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D27" w:rsidRDefault="003C3D27" w:rsidP="003C3D27">
      <w:pPr>
        <w:rPr>
          <w:b/>
          <w:sz w:val="28"/>
          <w:szCs w:val="28"/>
        </w:rPr>
      </w:pPr>
    </w:p>
    <w:p w:rsidR="003C3D27" w:rsidRDefault="003C3D27" w:rsidP="003C3D27">
      <w:pPr>
        <w:jc w:val="center"/>
        <w:rPr>
          <w:b/>
          <w:sz w:val="28"/>
          <w:szCs w:val="28"/>
        </w:rPr>
      </w:pPr>
      <w:r>
        <w:rPr>
          <w:b/>
          <w:sz w:val="28"/>
          <w:szCs w:val="28"/>
        </w:rPr>
        <w:t>СОВЕТ  ДЕПУТАТОВ УСТЬЯНЦЕВСКОГО СЕЛЬСОВЕТА</w:t>
      </w:r>
    </w:p>
    <w:p w:rsidR="003C3D27" w:rsidRDefault="003C3D27" w:rsidP="003C3D27">
      <w:pPr>
        <w:jc w:val="center"/>
        <w:rPr>
          <w:b/>
          <w:sz w:val="28"/>
          <w:szCs w:val="28"/>
        </w:rPr>
      </w:pPr>
      <w:r>
        <w:rPr>
          <w:b/>
          <w:sz w:val="28"/>
          <w:szCs w:val="28"/>
        </w:rPr>
        <w:t>БАРАБИНСКОГО РАЙОНА</w:t>
      </w:r>
    </w:p>
    <w:p w:rsidR="003C3D27" w:rsidRDefault="003C3D27" w:rsidP="003C3D27">
      <w:pPr>
        <w:jc w:val="center"/>
        <w:rPr>
          <w:b/>
          <w:sz w:val="28"/>
          <w:szCs w:val="28"/>
        </w:rPr>
      </w:pPr>
      <w:r>
        <w:rPr>
          <w:b/>
          <w:sz w:val="28"/>
          <w:szCs w:val="28"/>
        </w:rPr>
        <w:t>НОВОСИБИРСКОЙ  ОБЛАСТИ</w:t>
      </w:r>
    </w:p>
    <w:p w:rsidR="003C3D27" w:rsidRDefault="003C3D27" w:rsidP="003C3D27">
      <w:pPr>
        <w:jc w:val="center"/>
        <w:rPr>
          <w:b/>
          <w:sz w:val="28"/>
          <w:szCs w:val="28"/>
        </w:rPr>
      </w:pPr>
      <w:r>
        <w:rPr>
          <w:b/>
          <w:sz w:val="28"/>
          <w:szCs w:val="28"/>
        </w:rPr>
        <w:t>четвертого  созыва</w:t>
      </w:r>
    </w:p>
    <w:p w:rsidR="003C3D27" w:rsidRDefault="003C3D27" w:rsidP="003C3D27">
      <w:pPr>
        <w:jc w:val="both"/>
        <w:rPr>
          <w:b/>
          <w:sz w:val="28"/>
          <w:szCs w:val="28"/>
        </w:rPr>
      </w:pPr>
    </w:p>
    <w:p w:rsidR="003C3D27" w:rsidRDefault="003C3D27" w:rsidP="003C3D27">
      <w:pPr>
        <w:pStyle w:val="1"/>
        <w:rPr>
          <w:b w:val="0"/>
          <w:szCs w:val="28"/>
        </w:rPr>
      </w:pPr>
      <w:r>
        <w:rPr>
          <w:b w:val="0"/>
          <w:szCs w:val="28"/>
        </w:rPr>
        <w:t xml:space="preserve">РЕШЕНИЕ  </w:t>
      </w:r>
    </w:p>
    <w:p w:rsidR="003C3D27" w:rsidRDefault="003C3D27" w:rsidP="003C3D27">
      <w:pPr>
        <w:jc w:val="center"/>
        <w:rPr>
          <w:b/>
          <w:sz w:val="28"/>
          <w:szCs w:val="28"/>
        </w:rPr>
      </w:pPr>
      <w:r>
        <w:rPr>
          <w:b/>
          <w:sz w:val="28"/>
          <w:szCs w:val="28"/>
        </w:rPr>
        <w:t xml:space="preserve">девятнадцатой сессии </w:t>
      </w:r>
    </w:p>
    <w:p w:rsidR="003C3D27" w:rsidRDefault="003C3D27" w:rsidP="003C3D27">
      <w:pPr>
        <w:jc w:val="both"/>
        <w:rPr>
          <w:b/>
          <w:sz w:val="28"/>
          <w:szCs w:val="28"/>
        </w:rPr>
      </w:pPr>
    </w:p>
    <w:p w:rsidR="003C3D27" w:rsidRDefault="003C3D27" w:rsidP="003C3D27">
      <w:pPr>
        <w:pStyle w:val="a3"/>
        <w:rPr>
          <w:b/>
          <w:szCs w:val="28"/>
        </w:rPr>
      </w:pPr>
      <w:r>
        <w:rPr>
          <w:b/>
          <w:szCs w:val="28"/>
        </w:rPr>
        <w:t xml:space="preserve">от 20.07.2012 г                         д. Устьянцево                                   № 1     </w:t>
      </w:r>
    </w:p>
    <w:p w:rsidR="003C3D27" w:rsidRDefault="003C3D27" w:rsidP="003C3D27">
      <w:pPr>
        <w:pStyle w:val="ConsPlusTitle"/>
        <w:widowControl/>
        <w:rPr>
          <w:b w:val="0"/>
          <w:sz w:val="28"/>
          <w:szCs w:val="28"/>
        </w:rPr>
      </w:pPr>
    </w:p>
    <w:p w:rsidR="003C3D27" w:rsidRDefault="003C3D27" w:rsidP="003C3D27">
      <w:pPr>
        <w:pStyle w:val="ConsPlusTitle"/>
        <w:widowControl/>
        <w:jc w:val="center"/>
        <w:rPr>
          <w:sz w:val="28"/>
          <w:szCs w:val="28"/>
        </w:rPr>
      </w:pPr>
      <w:r>
        <w:rPr>
          <w:sz w:val="28"/>
          <w:szCs w:val="28"/>
        </w:rPr>
        <w:t>«О назначении досрочных выборов Главы  Устьянцевского сельсовета Барабинского района Новосибирской области»</w:t>
      </w:r>
    </w:p>
    <w:p w:rsidR="003C3D27" w:rsidRDefault="003C3D27" w:rsidP="003C3D27">
      <w:pPr>
        <w:pStyle w:val="ConsPlusTitle"/>
        <w:widowControl/>
        <w:jc w:val="center"/>
        <w:rPr>
          <w:sz w:val="28"/>
          <w:szCs w:val="28"/>
        </w:rPr>
      </w:pPr>
    </w:p>
    <w:p w:rsidR="003C3D27" w:rsidRDefault="003C3D27" w:rsidP="003C3D27">
      <w:pPr>
        <w:pStyle w:val="ConsPlusTitle"/>
        <w:widowControl/>
        <w:jc w:val="center"/>
        <w:rPr>
          <w:sz w:val="28"/>
          <w:szCs w:val="28"/>
        </w:rPr>
      </w:pPr>
    </w:p>
    <w:p w:rsidR="003C3D27" w:rsidRDefault="003C3D27" w:rsidP="003C3D27">
      <w:pPr>
        <w:pStyle w:val="1"/>
        <w:ind w:firstLine="540"/>
        <w:jc w:val="both"/>
        <w:rPr>
          <w:b w:val="0"/>
          <w:szCs w:val="28"/>
        </w:rPr>
      </w:pPr>
      <w:proofErr w:type="gramStart"/>
      <w:r>
        <w:rPr>
          <w:b w:val="0"/>
          <w:szCs w:val="28"/>
        </w:rPr>
        <w:t>В связи с досрочным прекращением  полномочий Главы Устьянцевского сельсовета Барабинского района Новосибирской области Нельмаера В.Э.,  руководствуясь п.1,4,7, ст. 10 Федерального закона от 12.06.2002 года № 67-ФЗ   «Об основных гарантиях избирательных прав и права на участие  в референдуме граждан   Российской Федерации», п. 1,3,4,5 ст.6 Закона Новосибирской области, от 20.04.2007 г № 99-ОЗ «О выборах Глав муниципальных образований Новосибирской области»,  Совет</w:t>
      </w:r>
      <w:proofErr w:type="gramEnd"/>
      <w:r>
        <w:rPr>
          <w:b w:val="0"/>
          <w:szCs w:val="28"/>
        </w:rPr>
        <w:t xml:space="preserve"> депутатов</w:t>
      </w:r>
    </w:p>
    <w:p w:rsidR="003C3D27" w:rsidRDefault="003C3D27" w:rsidP="003C3D27">
      <w:pPr>
        <w:pStyle w:val="1"/>
        <w:ind w:firstLine="540"/>
        <w:jc w:val="both"/>
        <w:rPr>
          <w:b w:val="0"/>
          <w:szCs w:val="28"/>
        </w:rPr>
      </w:pPr>
      <w:r>
        <w:rPr>
          <w:b w:val="0"/>
          <w:szCs w:val="28"/>
        </w:rPr>
        <w:t xml:space="preserve"> РЕШИЛ:</w:t>
      </w:r>
    </w:p>
    <w:p w:rsidR="003C3D27" w:rsidRDefault="003C3D27" w:rsidP="003C3D27">
      <w:pPr>
        <w:pStyle w:val="a5"/>
        <w:numPr>
          <w:ilvl w:val="0"/>
          <w:numId w:val="1"/>
        </w:numPr>
        <w:autoSpaceDE w:val="0"/>
        <w:autoSpaceDN w:val="0"/>
        <w:adjustRightInd w:val="0"/>
        <w:jc w:val="both"/>
        <w:rPr>
          <w:sz w:val="28"/>
          <w:szCs w:val="28"/>
        </w:rPr>
      </w:pPr>
      <w:r>
        <w:rPr>
          <w:sz w:val="28"/>
          <w:szCs w:val="28"/>
        </w:rPr>
        <w:t>Назначить досрочные выборы Главы Устьянцевского сельсовета Барабинского района Новосибирской области на 14.10.2012 года.</w:t>
      </w:r>
    </w:p>
    <w:p w:rsidR="003C3D27" w:rsidRDefault="003C3D27" w:rsidP="003C3D27">
      <w:pPr>
        <w:pStyle w:val="a5"/>
        <w:numPr>
          <w:ilvl w:val="0"/>
          <w:numId w:val="1"/>
        </w:numPr>
        <w:autoSpaceDE w:val="0"/>
        <w:autoSpaceDN w:val="0"/>
        <w:adjustRightInd w:val="0"/>
        <w:jc w:val="both"/>
        <w:rPr>
          <w:sz w:val="28"/>
          <w:szCs w:val="28"/>
        </w:rPr>
      </w:pPr>
      <w:r>
        <w:rPr>
          <w:sz w:val="28"/>
          <w:szCs w:val="28"/>
        </w:rPr>
        <w:t>Настоящее  решение вступает в силу со дня его опубликования в газете «Барабинский вестник».</w:t>
      </w: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jc w:val="both"/>
        <w:rPr>
          <w:sz w:val="28"/>
          <w:szCs w:val="28"/>
        </w:rPr>
      </w:pPr>
      <w:r>
        <w:rPr>
          <w:sz w:val="28"/>
          <w:szCs w:val="28"/>
        </w:rPr>
        <w:t>И. о. Председателя Совета депутатов</w:t>
      </w:r>
    </w:p>
    <w:p w:rsidR="003C3D27" w:rsidRDefault="003C3D27" w:rsidP="003C3D27">
      <w:pPr>
        <w:autoSpaceDE w:val="0"/>
        <w:autoSpaceDN w:val="0"/>
        <w:adjustRightInd w:val="0"/>
        <w:jc w:val="both"/>
        <w:rPr>
          <w:sz w:val="28"/>
          <w:szCs w:val="28"/>
        </w:rPr>
      </w:pPr>
      <w:r>
        <w:rPr>
          <w:sz w:val="28"/>
          <w:szCs w:val="28"/>
        </w:rPr>
        <w:t xml:space="preserve">Устьянцевского сельсовета  </w:t>
      </w:r>
    </w:p>
    <w:p w:rsidR="003C3D27" w:rsidRDefault="003C3D27" w:rsidP="003C3D27">
      <w:pPr>
        <w:autoSpaceDE w:val="0"/>
        <w:autoSpaceDN w:val="0"/>
        <w:adjustRightInd w:val="0"/>
        <w:jc w:val="both"/>
        <w:rPr>
          <w:sz w:val="28"/>
          <w:szCs w:val="28"/>
        </w:rPr>
      </w:pPr>
      <w:r>
        <w:rPr>
          <w:sz w:val="28"/>
          <w:szCs w:val="28"/>
        </w:rPr>
        <w:t>Барабинского района</w:t>
      </w:r>
    </w:p>
    <w:p w:rsidR="003C3D27" w:rsidRDefault="003C3D27" w:rsidP="003C3D27">
      <w:pPr>
        <w:autoSpaceDE w:val="0"/>
        <w:autoSpaceDN w:val="0"/>
        <w:adjustRightInd w:val="0"/>
        <w:jc w:val="both"/>
        <w:rPr>
          <w:sz w:val="28"/>
          <w:szCs w:val="28"/>
        </w:rPr>
      </w:pPr>
      <w:r>
        <w:rPr>
          <w:sz w:val="28"/>
          <w:szCs w:val="28"/>
        </w:rPr>
        <w:t>Новосибирской области                                                          Токарева М.В.</w:t>
      </w:r>
    </w:p>
    <w:p w:rsidR="003C3D27" w:rsidRDefault="003C3D27" w:rsidP="003C3D27">
      <w:pPr>
        <w:rPr>
          <w:b/>
          <w:sz w:val="28"/>
          <w:szCs w:val="28"/>
        </w:rPr>
      </w:pPr>
    </w:p>
    <w:p w:rsidR="003C3D27" w:rsidRDefault="003C3D27" w:rsidP="003C3D27">
      <w:pPr>
        <w:rPr>
          <w:b/>
          <w:sz w:val="28"/>
          <w:szCs w:val="28"/>
        </w:rPr>
      </w:pPr>
    </w:p>
    <w:p w:rsidR="003C3D27" w:rsidRDefault="003C3D27" w:rsidP="003C3D27">
      <w:pPr>
        <w:rPr>
          <w:b/>
          <w:sz w:val="28"/>
          <w:szCs w:val="28"/>
        </w:rPr>
      </w:pPr>
    </w:p>
    <w:p w:rsidR="003C3D27" w:rsidRDefault="003C3D27" w:rsidP="003C3D27">
      <w:pPr>
        <w:rPr>
          <w:b/>
          <w:sz w:val="28"/>
          <w:szCs w:val="28"/>
        </w:rPr>
      </w:pPr>
    </w:p>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Pr>
        <w:rPr>
          <w:b/>
          <w:sz w:val="28"/>
        </w:rPr>
      </w:pPr>
    </w:p>
    <w:p w:rsidR="003C3D27" w:rsidRDefault="003C3D27" w:rsidP="003C3D27">
      <w:pPr>
        <w:jc w:val="right"/>
        <w:rPr>
          <w:b/>
          <w:sz w:val="28"/>
        </w:rPr>
      </w:pPr>
    </w:p>
    <w:p w:rsidR="003C3D27" w:rsidRDefault="003C3D27" w:rsidP="003C3D27">
      <w:pPr>
        <w:jc w:val="center"/>
        <w:rPr>
          <w:b/>
        </w:rPr>
      </w:pPr>
      <w:r>
        <w:rPr>
          <w:b/>
        </w:rPr>
        <w:t>СОВЕТ  ДЕПУТАТОВ УСТЬЯНЦЕВСКОГО СЕЛЬСОВЕТА</w:t>
      </w:r>
    </w:p>
    <w:p w:rsidR="003C3D27" w:rsidRDefault="003C3D27" w:rsidP="003C3D27">
      <w:pPr>
        <w:jc w:val="center"/>
        <w:rPr>
          <w:b/>
        </w:rPr>
      </w:pPr>
      <w:r>
        <w:rPr>
          <w:b/>
        </w:rPr>
        <w:t>БАРАБИНСКОГО РАЙОНА</w:t>
      </w:r>
    </w:p>
    <w:p w:rsidR="003C3D27" w:rsidRDefault="003C3D27" w:rsidP="003C3D27">
      <w:pPr>
        <w:jc w:val="center"/>
        <w:rPr>
          <w:b/>
        </w:rPr>
      </w:pPr>
      <w:r>
        <w:rPr>
          <w:b/>
        </w:rPr>
        <w:t>НОВОСИБИРСКОЙ  ОБЛАСТИ</w:t>
      </w:r>
    </w:p>
    <w:p w:rsidR="003C3D27" w:rsidRDefault="003C3D27" w:rsidP="003C3D27">
      <w:pPr>
        <w:jc w:val="center"/>
        <w:rPr>
          <w:b/>
        </w:rPr>
      </w:pPr>
      <w:r>
        <w:rPr>
          <w:b/>
        </w:rPr>
        <w:t>четвертого  созыва</w:t>
      </w:r>
    </w:p>
    <w:p w:rsidR="003C3D27" w:rsidRDefault="003C3D27" w:rsidP="003C3D27">
      <w:pPr>
        <w:jc w:val="both"/>
        <w:rPr>
          <w:b/>
        </w:rPr>
      </w:pPr>
    </w:p>
    <w:p w:rsidR="003C3D27" w:rsidRDefault="003C3D27" w:rsidP="003C3D27">
      <w:pPr>
        <w:pStyle w:val="1"/>
        <w:rPr>
          <w:b w:val="0"/>
          <w:sz w:val="24"/>
          <w:szCs w:val="24"/>
        </w:rPr>
      </w:pPr>
      <w:r>
        <w:rPr>
          <w:b w:val="0"/>
          <w:sz w:val="24"/>
          <w:szCs w:val="24"/>
        </w:rPr>
        <w:t xml:space="preserve">РЕШЕНИЕ </w:t>
      </w:r>
    </w:p>
    <w:p w:rsidR="003C3D27" w:rsidRDefault="003C3D27" w:rsidP="003C3D27">
      <w:pPr>
        <w:jc w:val="center"/>
        <w:rPr>
          <w:b/>
        </w:rPr>
      </w:pPr>
      <w:r>
        <w:rPr>
          <w:b/>
        </w:rPr>
        <w:t xml:space="preserve">девятнадцатой сессии </w:t>
      </w:r>
    </w:p>
    <w:p w:rsidR="003C3D27" w:rsidRDefault="003C3D27" w:rsidP="003C3D27">
      <w:pPr>
        <w:jc w:val="both"/>
        <w:rPr>
          <w:b/>
        </w:rPr>
      </w:pPr>
    </w:p>
    <w:p w:rsidR="003C3D27" w:rsidRDefault="003C3D27" w:rsidP="003C3D27">
      <w:pPr>
        <w:pStyle w:val="a3"/>
        <w:rPr>
          <w:b/>
          <w:sz w:val="24"/>
        </w:rPr>
      </w:pPr>
      <w:r>
        <w:rPr>
          <w:b/>
          <w:sz w:val="24"/>
        </w:rPr>
        <w:t xml:space="preserve">от 20.07.2012 г                         д. Устьянцево                                             № 2                 </w:t>
      </w:r>
    </w:p>
    <w:p w:rsidR="003C3D27" w:rsidRDefault="003C3D27" w:rsidP="003C3D27">
      <w:pPr>
        <w:pStyle w:val="ConsPlusTitle"/>
        <w:widowControl/>
        <w:rPr>
          <w:b w:val="0"/>
        </w:rPr>
      </w:pPr>
    </w:p>
    <w:p w:rsidR="003C3D27" w:rsidRDefault="003C3D27" w:rsidP="003C3D27">
      <w:pPr>
        <w:pStyle w:val="ConsPlusTitle"/>
        <w:widowControl/>
        <w:jc w:val="center"/>
      </w:pPr>
      <w:r>
        <w:t>«О проекте решения «О внесении изменений Устава в виде новой редакции Устава Устьянцевского сельсовета Барабинского района Новосибирской области и  проведении публичных слушаний по проекту решения «О внесении изменений Устава в виде новой редакции  Устава Устьянцевского сельсовета</w:t>
      </w:r>
    </w:p>
    <w:p w:rsidR="003C3D27" w:rsidRDefault="003C3D27" w:rsidP="003C3D27">
      <w:pPr>
        <w:pStyle w:val="ConsPlusTitle"/>
        <w:widowControl/>
        <w:jc w:val="center"/>
      </w:pPr>
      <w:r>
        <w:t xml:space="preserve"> Барабинского района Новосибирской области»</w:t>
      </w:r>
    </w:p>
    <w:p w:rsidR="003C3D27" w:rsidRDefault="003C3D27" w:rsidP="003C3D27">
      <w:pPr>
        <w:pStyle w:val="1"/>
        <w:ind w:firstLine="540"/>
        <w:jc w:val="both"/>
        <w:rPr>
          <w:b w:val="0"/>
          <w:sz w:val="24"/>
          <w:szCs w:val="24"/>
        </w:rPr>
      </w:pPr>
      <w:proofErr w:type="gramStart"/>
      <w:r>
        <w:rPr>
          <w:b w:val="0"/>
          <w:sz w:val="24"/>
          <w:szCs w:val="24"/>
        </w:rPr>
        <w:t>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21.07.2005 г № 97-ФЗ «О регистрации Уставов муниципальных образований» и в целях приведения Устава Устьянцевского сельсовета Барабинского района Новосибирской  области в соответствие с действующим законодательством  и на основании Положения о порядке проведения публичных слушаний в Устьянцевском  сельсовете Барабинского района Новосибирской</w:t>
      </w:r>
      <w:proofErr w:type="gramEnd"/>
      <w:r>
        <w:rPr>
          <w:b w:val="0"/>
          <w:sz w:val="24"/>
          <w:szCs w:val="24"/>
        </w:rPr>
        <w:t xml:space="preserve"> области,  Совет депутатов</w:t>
      </w:r>
    </w:p>
    <w:p w:rsidR="003C3D27" w:rsidRDefault="003C3D27" w:rsidP="003C3D27">
      <w:pPr>
        <w:pStyle w:val="1"/>
        <w:ind w:firstLine="540"/>
        <w:jc w:val="both"/>
        <w:rPr>
          <w:b w:val="0"/>
          <w:sz w:val="24"/>
          <w:szCs w:val="24"/>
        </w:rPr>
      </w:pPr>
      <w:r>
        <w:rPr>
          <w:b w:val="0"/>
          <w:sz w:val="24"/>
          <w:szCs w:val="24"/>
        </w:rPr>
        <w:t xml:space="preserve"> РЕШИЛ:</w:t>
      </w:r>
    </w:p>
    <w:p w:rsidR="003C3D27" w:rsidRDefault="003C3D27" w:rsidP="003C3D27">
      <w:pPr>
        <w:pStyle w:val="a5"/>
        <w:numPr>
          <w:ilvl w:val="0"/>
          <w:numId w:val="2"/>
        </w:numPr>
        <w:autoSpaceDE w:val="0"/>
        <w:autoSpaceDN w:val="0"/>
        <w:adjustRightInd w:val="0"/>
        <w:jc w:val="both"/>
      </w:pPr>
      <w:r>
        <w:t>Принять  проект  решения «О внесении изменений Устава в виде новой редакции Устава Устьянцевского  сельсовета Барабинского района Новосибирской области».</w:t>
      </w:r>
    </w:p>
    <w:p w:rsidR="003C3D27" w:rsidRDefault="003C3D27" w:rsidP="003C3D27">
      <w:pPr>
        <w:pStyle w:val="a5"/>
        <w:numPr>
          <w:ilvl w:val="0"/>
          <w:numId w:val="2"/>
        </w:numPr>
        <w:autoSpaceDE w:val="0"/>
        <w:autoSpaceDN w:val="0"/>
        <w:adjustRightInd w:val="0"/>
        <w:jc w:val="both"/>
      </w:pPr>
      <w:r>
        <w:t>Опубликовать проект  решения «О внесении изменений Устава в виде новой редакции Устава Устьянцевского  сельсовета Барабинского района Новосибирской области» № 1 (приложение</w:t>
      </w:r>
      <w:proofErr w:type="gramStart"/>
      <w:r>
        <w:t>1</w:t>
      </w:r>
      <w:proofErr w:type="gramEnd"/>
      <w:r>
        <w:t>) и порядок учета предложений и участия граждан в обсуждении проекта решения «О внесении изменений Устава в виде новой редакции Устава Устьянцевского сельсовета Барабинского района Новосибирской области» (Приложение 2) в газете «Барабинский вестник»</w:t>
      </w:r>
    </w:p>
    <w:p w:rsidR="003C3D27" w:rsidRDefault="003C3D27" w:rsidP="003C3D27">
      <w:pPr>
        <w:pStyle w:val="a5"/>
        <w:numPr>
          <w:ilvl w:val="0"/>
          <w:numId w:val="2"/>
        </w:numPr>
        <w:autoSpaceDE w:val="0"/>
        <w:autoSpaceDN w:val="0"/>
        <w:adjustRightInd w:val="0"/>
        <w:jc w:val="both"/>
      </w:pPr>
      <w:r>
        <w:t xml:space="preserve">Вынести на публичные слушания проект  решения «О внесении изменений Устава в виде новой редакции Устава Устьянцевского сельсовета Барабинского района Новосибирской области» </w:t>
      </w:r>
    </w:p>
    <w:p w:rsidR="003C3D27" w:rsidRDefault="003C3D27" w:rsidP="003C3D27">
      <w:pPr>
        <w:pStyle w:val="a5"/>
        <w:numPr>
          <w:ilvl w:val="0"/>
          <w:numId w:val="2"/>
        </w:numPr>
        <w:autoSpaceDE w:val="0"/>
        <w:autoSpaceDN w:val="0"/>
        <w:adjustRightInd w:val="0"/>
        <w:jc w:val="both"/>
      </w:pPr>
      <w:r>
        <w:t xml:space="preserve">Провести  публичные слушания по проекту  решения «О внесении изменений Устава в виде новой редакции Устава Устав Устьянцевского сельсовета Барабинского района Новосибирской области» </w:t>
      </w:r>
    </w:p>
    <w:p w:rsidR="003C3D27" w:rsidRDefault="003C3D27" w:rsidP="003C3D27">
      <w:pPr>
        <w:autoSpaceDE w:val="0"/>
        <w:autoSpaceDN w:val="0"/>
        <w:adjustRightInd w:val="0"/>
        <w:ind w:firstLine="720"/>
        <w:jc w:val="both"/>
      </w:pPr>
      <w:r>
        <w:t>Назначить дату проведения публичных слушаний на 01 .08. 2012 года,  начало в 12.00 часов, в здании администрации Устьянцевского сельсовета по адресу: 632321 Россия, Новосибирская область, Барабинский район, д. Устьянцево, ул. Центральная, дом 41.</w:t>
      </w:r>
    </w:p>
    <w:p w:rsidR="003C3D27" w:rsidRDefault="003C3D27" w:rsidP="003C3D27">
      <w:pPr>
        <w:autoSpaceDE w:val="0"/>
        <w:autoSpaceDN w:val="0"/>
        <w:adjustRightInd w:val="0"/>
        <w:ind w:firstLine="720"/>
        <w:jc w:val="both"/>
      </w:pPr>
      <w:r>
        <w:t>Докладчик – Токарева Марина Викторовна, и. о. Главы  Устьянцевского сельсовета.</w:t>
      </w:r>
    </w:p>
    <w:p w:rsidR="003C3D27" w:rsidRDefault="003C3D27" w:rsidP="003C3D27">
      <w:pPr>
        <w:autoSpaceDE w:val="0"/>
        <w:autoSpaceDN w:val="0"/>
        <w:adjustRightInd w:val="0"/>
        <w:ind w:firstLine="720"/>
        <w:jc w:val="both"/>
      </w:pPr>
      <w:r>
        <w:t>4. Опубликовать данное  решение в газете «Барабинский вестник».</w:t>
      </w:r>
    </w:p>
    <w:p w:rsidR="003C3D27" w:rsidRDefault="003C3D27" w:rsidP="003C3D27">
      <w:pPr>
        <w:autoSpaceDE w:val="0"/>
        <w:autoSpaceDN w:val="0"/>
        <w:adjustRightInd w:val="0"/>
        <w:ind w:firstLine="720"/>
        <w:jc w:val="both"/>
      </w:pPr>
    </w:p>
    <w:p w:rsidR="003C3D27" w:rsidRDefault="003C3D27" w:rsidP="003C3D27">
      <w:pPr>
        <w:autoSpaceDE w:val="0"/>
        <w:autoSpaceDN w:val="0"/>
        <w:adjustRightInd w:val="0"/>
        <w:ind w:firstLine="720"/>
        <w:jc w:val="both"/>
      </w:pPr>
      <w:r>
        <w:t>И. о. Председателя Совета депутатов</w:t>
      </w:r>
    </w:p>
    <w:p w:rsidR="003C3D27" w:rsidRDefault="003C3D27" w:rsidP="003C3D27">
      <w:pPr>
        <w:autoSpaceDE w:val="0"/>
        <w:autoSpaceDN w:val="0"/>
        <w:adjustRightInd w:val="0"/>
        <w:ind w:firstLine="720"/>
        <w:jc w:val="both"/>
      </w:pPr>
      <w:r>
        <w:t xml:space="preserve">Устьянцевского сельсовета  </w:t>
      </w:r>
    </w:p>
    <w:p w:rsidR="003C3D27" w:rsidRDefault="003C3D27" w:rsidP="003C3D27">
      <w:pPr>
        <w:autoSpaceDE w:val="0"/>
        <w:autoSpaceDN w:val="0"/>
        <w:adjustRightInd w:val="0"/>
        <w:ind w:firstLine="720"/>
        <w:jc w:val="both"/>
      </w:pPr>
      <w:r>
        <w:t>Барабинского района</w:t>
      </w:r>
    </w:p>
    <w:p w:rsidR="003C3D27" w:rsidRDefault="003C3D27" w:rsidP="003C3D27">
      <w:pPr>
        <w:autoSpaceDE w:val="0"/>
        <w:autoSpaceDN w:val="0"/>
        <w:adjustRightInd w:val="0"/>
        <w:ind w:firstLine="720"/>
        <w:jc w:val="both"/>
      </w:pPr>
      <w:r>
        <w:t>Новосибирской области                                                        Токарева М.В.</w:t>
      </w:r>
    </w:p>
    <w:p w:rsidR="003C3D27" w:rsidRDefault="003C3D27" w:rsidP="003C3D27">
      <w:pPr>
        <w:autoSpaceDE w:val="0"/>
        <w:autoSpaceDN w:val="0"/>
        <w:adjustRightInd w:val="0"/>
        <w:jc w:val="both"/>
      </w:pPr>
    </w:p>
    <w:p w:rsidR="003C3D27" w:rsidRDefault="003C3D27" w:rsidP="003C3D27">
      <w:pPr>
        <w:autoSpaceDE w:val="0"/>
        <w:autoSpaceDN w:val="0"/>
        <w:adjustRightInd w:val="0"/>
        <w:ind w:firstLine="720"/>
        <w:jc w:val="right"/>
        <w:rPr>
          <w:b/>
        </w:rPr>
      </w:pPr>
      <w:r>
        <w:rPr>
          <w:b/>
        </w:rPr>
        <w:t xml:space="preserve">ПРОЕКТ                                                 </w:t>
      </w:r>
    </w:p>
    <w:p w:rsidR="003C3D27" w:rsidRDefault="003C3D27" w:rsidP="003C3D27">
      <w:pPr>
        <w:jc w:val="right"/>
        <w:rPr>
          <w:sz w:val="22"/>
          <w:szCs w:val="22"/>
        </w:rPr>
      </w:pPr>
      <w:r>
        <w:rPr>
          <w:sz w:val="22"/>
          <w:szCs w:val="22"/>
        </w:rPr>
        <w:t>ПРИЛОЖЕНИЕ</w:t>
      </w:r>
    </w:p>
    <w:p w:rsidR="003C3D27" w:rsidRDefault="003C3D27" w:rsidP="003C3D27">
      <w:pPr>
        <w:jc w:val="right"/>
        <w:rPr>
          <w:sz w:val="22"/>
          <w:szCs w:val="22"/>
        </w:rPr>
      </w:pPr>
      <w:r>
        <w:rPr>
          <w:sz w:val="22"/>
          <w:szCs w:val="22"/>
        </w:rPr>
        <w:t>к  решению 19 сессии (4 созыва)</w:t>
      </w:r>
    </w:p>
    <w:p w:rsidR="003C3D27" w:rsidRDefault="003C3D27" w:rsidP="003C3D27">
      <w:pPr>
        <w:jc w:val="right"/>
        <w:rPr>
          <w:sz w:val="22"/>
          <w:szCs w:val="22"/>
        </w:rPr>
      </w:pPr>
      <w:r>
        <w:rPr>
          <w:sz w:val="22"/>
          <w:szCs w:val="22"/>
        </w:rPr>
        <w:t xml:space="preserve">Совета депутатов </w:t>
      </w:r>
    </w:p>
    <w:p w:rsidR="003C3D27" w:rsidRDefault="003C3D27" w:rsidP="003C3D27">
      <w:pPr>
        <w:jc w:val="right"/>
        <w:rPr>
          <w:sz w:val="22"/>
          <w:szCs w:val="22"/>
        </w:rPr>
      </w:pPr>
      <w:r>
        <w:rPr>
          <w:sz w:val="22"/>
          <w:szCs w:val="22"/>
        </w:rPr>
        <w:t>Устьянцевского сельсовета</w:t>
      </w:r>
    </w:p>
    <w:p w:rsidR="003C3D27" w:rsidRDefault="003C3D27" w:rsidP="003C3D27">
      <w:pPr>
        <w:jc w:val="right"/>
        <w:rPr>
          <w:sz w:val="22"/>
          <w:szCs w:val="22"/>
        </w:rPr>
      </w:pPr>
      <w:r>
        <w:rPr>
          <w:sz w:val="22"/>
          <w:szCs w:val="22"/>
        </w:rPr>
        <w:t>Барабинского района</w:t>
      </w:r>
    </w:p>
    <w:p w:rsidR="003C3D27" w:rsidRDefault="003C3D27" w:rsidP="003C3D27">
      <w:pPr>
        <w:jc w:val="right"/>
        <w:rPr>
          <w:sz w:val="22"/>
          <w:szCs w:val="22"/>
        </w:rPr>
      </w:pPr>
      <w:r>
        <w:rPr>
          <w:sz w:val="22"/>
          <w:szCs w:val="22"/>
        </w:rPr>
        <w:t>Новосибирской области</w:t>
      </w:r>
    </w:p>
    <w:p w:rsidR="003C3D27" w:rsidRDefault="003C3D27" w:rsidP="003C3D27">
      <w:pPr>
        <w:jc w:val="right"/>
        <w:rPr>
          <w:sz w:val="22"/>
          <w:szCs w:val="22"/>
        </w:rPr>
      </w:pPr>
      <w:r>
        <w:rPr>
          <w:sz w:val="22"/>
          <w:szCs w:val="22"/>
        </w:rPr>
        <w:t xml:space="preserve"> от 20.07. 2012 г </w:t>
      </w:r>
    </w:p>
    <w:p w:rsidR="003C3D27" w:rsidRDefault="003C3D27" w:rsidP="003C3D27">
      <w:pPr>
        <w:jc w:val="right"/>
        <w:rPr>
          <w:sz w:val="22"/>
          <w:szCs w:val="22"/>
        </w:rPr>
      </w:pPr>
    </w:p>
    <w:p w:rsidR="003C3D27" w:rsidRDefault="003C3D27" w:rsidP="003C3D27">
      <w:pPr>
        <w:jc w:val="right"/>
      </w:pPr>
      <w:r>
        <w:rPr>
          <w:b/>
          <w:sz w:val="28"/>
          <w:szCs w:val="28"/>
        </w:rPr>
        <w:t xml:space="preserve">                                                                </w:t>
      </w:r>
    </w:p>
    <w:p w:rsidR="003C3D27" w:rsidRDefault="003C3D27" w:rsidP="003C3D27">
      <w:pPr>
        <w:autoSpaceDE w:val="0"/>
        <w:autoSpaceDN w:val="0"/>
        <w:adjustRightInd w:val="0"/>
        <w:jc w:val="center"/>
      </w:pPr>
    </w:p>
    <w:p w:rsidR="003C3D27" w:rsidRDefault="003C3D27" w:rsidP="003C3D27">
      <w:pPr>
        <w:autoSpaceDE w:val="0"/>
        <w:autoSpaceDN w:val="0"/>
        <w:adjustRightInd w:val="0"/>
        <w:jc w:val="center"/>
      </w:pPr>
    </w:p>
    <w:p w:rsidR="003C3D27" w:rsidRDefault="003C3D27" w:rsidP="003C3D27">
      <w:pPr>
        <w:autoSpaceDE w:val="0"/>
        <w:autoSpaceDN w:val="0"/>
        <w:adjustRightInd w:val="0"/>
        <w:jc w:val="center"/>
      </w:pPr>
      <w:r>
        <w:t xml:space="preserve"> МУНИЦИПАЛЬНЫЙ  ПРАВОВОЙ  АКТ</w:t>
      </w:r>
    </w:p>
    <w:p w:rsidR="003C3D27" w:rsidRDefault="003C3D27" w:rsidP="003C3D27">
      <w:pPr>
        <w:autoSpaceDE w:val="0"/>
        <w:autoSpaceDN w:val="0"/>
        <w:adjustRightInd w:val="0"/>
        <w:jc w:val="center"/>
        <w:rPr>
          <w:sz w:val="28"/>
          <w:szCs w:val="28"/>
        </w:rPr>
      </w:pPr>
      <w:r>
        <w:rPr>
          <w:sz w:val="28"/>
          <w:szCs w:val="28"/>
        </w:rPr>
        <w:t xml:space="preserve">О внесении изменений  Устава  </w:t>
      </w:r>
    </w:p>
    <w:p w:rsidR="003C3D27" w:rsidRDefault="003C3D27" w:rsidP="003C3D27">
      <w:pPr>
        <w:autoSpaceDE w:val="0"/>
        <w:autoSpaceDN w:val="0"/>
        <w:adjustRightInd w:val="0"/>
        <w:jc w:val="center"/>
        <w:rPr>
          <w:sz w:val="28"/>
          <w:szCs w:val="28"/>
        </w:rPr>
      </w:pPr>
      <w:r>
        <w:rPr>
          <w:sz w:val="28"/>
          <w:szCs w:val="28"/>
        </w:rPr>
        <w:t>в виде новой редакции Устава</w:t>
      </w:r>
      <w:r>
        <w:rPr>
          <w:b/>
          <w:sz w:val="28"/>
          <w:szCs w:val="28"/>
        </w:rPr>
        <w:t xml:space="preserve"> </w:t>
      </w:r>
      <w:r>
        <w:rPr>
          <w:sz w:val="28"/>
          <w:szCs w:val="28"/>
        </w:rPr>
        <w:t>Устьянцевского сельсовета</w:t>
      </w:r>
    </w:p>
    <w:p w:rsidR="003C3D27" w:rsidRDefault="003C3D27" w:rsidP="003C3D27">
      <w:pPr>
        <w:autoSpaceDE w:val="0"/>
        <w:autoSpaceDN w:val="0"/>
        <w:adjustRightInd w:val="0"/>
        <w:ind w:firstLine="540"/>
        <w:rPr>
          <w:sz w:val="28"/>
          <w:szCs w:val="28"/>
        </w:rPr>
      </w:pPr>
      <w:r>
        <w:rPr>
          <w:sz w:val="28"/>
          <w:szCs w:val="28"/>
        </w:rPr>
        <w:t xml:space="preserve">                      Барабинского района Новосибирской области  </w:t>
      </w:r>
    </w:p>
    <w:p w:rsidR="003C3D27" w:rsidRDefault="003C3D27" w:rsidP="003C3D27">
      <w:pPr>
        <w:jc w:val="both"/>
      </w:pPr>
    </w:p>
    <w:p w:rsidR="003C3D27" w:rsidRDefault="003C3D27" w:rsidP="003C3D27">
      <w:pPr>
        <w:ind w:firstLine="720"/>
        <w:jc w:val="both"/>
      </w:pPr>
      <w:proofErr w:type="gramStart"/>
      <w:r>
        <w:t>Мы, полномочные представители населения муниципального образования Устьянцевского сельсовета Барабинского района Новосибирской области – депутаты Совета депутатов Устьянцевского сельсовета, избранные для осуществления представительной власти   местного самоуправления на территории настоящего муниципального образования, руководствуясь Конституцией Российской Федерации и федеральными законами, Уставом и законами Новосибирской области, признавая права и свободы человека и гражданина как высшие ценности, придавая важное значение развитию местного самоуправления, исходя из ответственности</w:t>
      </w:r>
      <w:proofErr w:type="gramEnd"/>
      <w:r>
        <w:t xml:space="preserve"> перед населением за судьбу муниципального образования, его социально-экономическое развитие, стремясь обеспечить правовую основу благополучия граждан, принимаем Устав муниципального образования, определяющий наиболее важные вопросы организации и осуществления местного самоуправления на территории Устьянцевского сельсовета.</w:t>
      </w:r>
    </w:p>
    <w:p w:rsidR="003C3D27" w:rsidRDefault="003C3D27" w:rsidP="003C3D27">
      <w:pPr>
        <w:pStyle w:val="3"/>
        <w:rPr>
          <w:color w:val="auto"/>
        </w:rPr>
      </w:pPr>
      <w:r>
        <w:rPr>
          <w:color w:val="auto"/>
        </w:rPr>
        <w:t>ГЛАВА 1. ОБЩИЕ ПОЛОЖЕНИЯ</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1. Наименование, статус и территория</w:t>
      </w:r>
    </w:p>
    <w:p w:rsidR="003C3D27" w:rsidRDefault="003C3D27" w:rsidP="003C3D27">
      <w:pPr>
        <w:tabs>
          <w:tab w:val="left" w:pos="720"/>
        </w:tabs>
        <w:ind w:firstLine="709"/>
        <w:jc w:val="center"/>
        <w:rPr>
          <w:b/>
        </w:rPr>
      </w:pPr>
      <w:r>
        <w:rPr>
          <w:b/>
        </w:rPr>
        <w:t>муниципального образования</w:t>
      </w:r>
    </w:p>
    <w:p w:rsidR="003C3D27" w:rsidRDefault="003C3D27" w:rsidP="003C3D27">
      <w:pPr>
        <w:tabs>
          <w:tab w:val="left" w:pos="720"/>
        </w:tabs>
        <w:ind w:firstLine="709"/>
        <w:jc w:val="both"/>
      </w:pPr>
      <w:r>
        <w:t>1. Наименование муниципального образования - Устьянцевский сельсовет Барабинского района Новосибирской области (далее по тексту – Устьянцевский сельсовет, поселение).</w:t>
      </w:r>
    </w:p>
    <w:p w:rsidR="003C3D27" w:rsidRDefault="003C3D27" w:rsidP="003C3D27">
      <w:pPr>
        <w:tabs>
          <w:tab w:val="left" w:pos="720"/>
        </w:tabs>
        <w:ind w:firstLine="709"/>
        <w:jc w:val="both"/>
      </w:pPr>
      <w:r>
        <w:t>Граница Устьянцевского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3C3D27" w:rsidRDefault="003C3D27" w:rsidP="003C3D27">
      <w:pPr>
        <w:pStyle w:val="a8"/>
        <w:ind w:firstLine="709"/>
      </w:pPr>
      <w:r>
        <w:t xml:space="preserve">2. Устьянцевского сельсовет состоит из объединенных общей территорией следующих сельских населенных пунктов: деревня Песчанка, деревня </w:t>
      </w:r>
      <w:proofErr w:type="gramStart"/>
      <w:r>
        <w:t>Половинное</w:t>
      </w:r>
      <w:proofErr w:type="gramEnd"/>
      <w:r>
        <w:t xml:space="preserve">,  деревня Устьянцево, остановочный пункт </w:t>
      </w:r>
      <w:smartTag w:uri="urn:schemas-microsoft-com:office:smarttags" w:element="metricconverter">
        <w:smartTagPr>
          <w:attr w:name="ProductID" w:val="2997 км"/>
        </w:smartTagPr>
        <w:r>
          <w:t>2997 км</w:t>
        </w:r>
      </w:smartTag>
      <w:r>
        <w:t xml:space="preserve"> </w:t>
      </w:r>
      <w:proofErr w:type="spellStart"/>
      <w:r>
        <w:t>Мошкарь</w:t>
      </w:r>
      <w:proofErr w:type="spellEnd"/>
      <w:r>
        <w:t xml:space="preserve">, остановочный пункт </w:t>
      </w:r>
      <w:smartTag w:uri="urn:schemas-microsoft-com:office:smarttags" w:element="metricconverter">
        <w:smartTagPr>
          <w:attr w:name="ProductID" w:val="3001 км"/>
        </w:smartTagPr>
        <w:r>
          <w:t>3001 км</w:t>
        </w:r>
      </w:smartTag>
      <w:r>
        <w:t>, станция Кирзинское.</w:t>
      </w:r>
    </w:p>
    <w:p w:rsidR="003C3D27" w:rsidRDefault="003C3D27" w:rsidP="003C3D27">
      <w:pPr>
        <w:tabs>
          <w:tab w:val="left" w:pos="720"/>
        </w:tabs>
        <w:ind w:firstLine="709"/>
        <w:jc w:val="both"/>
      </w:pPr>
      <w:r>
        <w:t xml:space="preserve">3. Административным центром Устьянцевского сельсовета является деревня Устьянцево. </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2. Структура и наименования органов и выборного</w:t>
      </w:r>
    </w:p>
    <w:p w:rsidR="003C3D27" w:rsidRDefault="003C3D27" w:rsidP="003C3D27">
      <w:pPr>
        <w:tabs>
          <w:tab w:val="left" w:pos="720"/>
        </w:tabs>
        <w:ind w:firstLine="709"/>
        <w:jc w:val="center"/>
        <w:rPr>
          <w:b/>
        </w:rPr>
      </w:pPr>
      <w:r>
        <w:rPr>
          <w:b/>
        </w:rPr>
        <w:t>должностного лица местного самоуправления</w:t>
      </w:r>
    </w:p>
    <w:p w:rsidR="003C3D27" w:rsidRDefault="003C3D27" w:rsidP="003C3D27">
      <w:pPr>
        <w:tabs>
          <w:tab w:val="left" w:pos="720"/>
        </w:tabs>
        <w:ind w:firstLine="709"/>
        <w:jc w:val="both"/>
      </w:pPr>
      <w:r>
        <w:t>1. Структуру органов местного самоуправления Устьянцевского сельсовета составляют:</w:t>
      </w:r>
    </w:p>
    <w:p w:rsidR="003C3D27" w:rsidRDefault="003C3D27" w:rsidP="003C3D27">
      <w:pPr>
        <w:tabs>
          <w:tab w:val="left" w:pos="720"/>
        </w:tabs>
        <w:ind w:firstLine="709"/>
        <w:jc w:val="both"/>
      </w:pPr>
      <w:r>
        <w:lastRenderedPageBreak/>
        <w:t>1) представительный орган муниципального образования - Совет депутатов Устьянцевского сельсовета Барабинского района Новосибирской области (далее - Совет депутатов);</w:t>
      </w:r>
    </w:p>
    <w:p w:rsidR="003C3D27" w:rsidRDefault="003C3D27" w:rsidP="003C3D27">
      <w:pPr>
        <w:tabs>
          <w:tab w:val="left" w:pos="720"/>
        </w:tabs>
        <w:ind w:firstLine="709"/>
        <w:jc w:val="both"/>
      </w:pPr>
      <w:r>
        <w:t>2) выборное должностное лицо местного самоуправления – Глава Устьянцевского сельсовета Барабинского района Новосибирской области (далее - глава муниципального образования);</w:t>
      </w:r>
    </w:p>
    <w:p w:rsidR="003C3D27" w:rsidRDefault="003C3D27" w:rsidP="003C3D27">
      <w:pPr>
        <w:tabs>
          <w:tab w:val="left" w:pos="720"/>
        </w:tabs>
        <w:ind w:firstLine="709"/>
        <w:jc w:val="both"/>
      </w:pPr>
      <w:r>
        <w:t>3) исполнительно-распорядительный орган муниципального образования – администрация Устьянцевского сельсовета Барабинского района Новосибирской области (далее - администрация);</w:t>
      </w:r>
    </w:p>
    <w:p w:rsidR="003C3D27" w:rsidRDefault="003C3D27" w:rsidP="003C3D27">
      <w:pPr>
        <w:tabs>
          <w:tab w:val="left" w:pos="720"/>
        </w:tabs>
        <w:ind w:firstLine="709"/>
        <w:jc w:val="both"/>
        <w:rPr>
          <w:sz w:val="22"/>
        </w:rPr>
      </w:pPr>
      <w:r>
        <w:rPr>
          <w:sz w:val="22"/>
        </w:rPr>
        <w:t>4) контрольно-счетный орган муниципального образования – «Ревизионная комиссия Устьянцевского сельсовета Барабинского района Новосибирской области» (далее - Ревизионная комиссия).</w:t>
      </w:r>
    </w:p>
    <w:p w:rsidR="003C3D27" w:rsidRDefault="003C3D27" w:rsidP="003C3D27">
      <w:pPr>
        <w:tabs>
          <w:tab w:val="left" w:pos="720"/>
        </w:tabs>
        <w:ind w:firstLine="709"/>
        <w:jc w:val="both"/>
      </w:pPr>
      <w:r>
        <w:t>2. Иные органы и выборные должностные лица местного самоуправления могут предусматриваться в структуре органов местного самоуправления только путём внесения соответствующих изменений в данный Устав.</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3. Муниципальные правовые акты</w:t>
      </w:r>
    </w:p>
    <w:p w:rsidR="003C3D27" w:rsidRDefault="003C3D27" w:rsidP="003C3D27">
      <w:pPr>
        <w:tabs>
          <w:tab w:val="left" w:pos="720"/>
        </w:tabs>
        <w:ind w:firstLine="709"/>
        <w:jc w:val="both"/>
      </w:pPr>
      <w:r>
        <w:t>1. Муниципальными правовыми актами являются:</w:t>
      </w:r>
    </w:p>
    <w:p w:rsidR="003C3D27" w:rsidRDefault="003C3D27" w:rsidP="003C3D27">
      <w:pPr>
        <w:tabs>
          <w:tab w:val="left" w:pos="720"/>
        </w:tabs>
        <w:ind w:firstLine="709"/>
        <w:jc w:val="both"/>
      </w:pPr>
      <w:r>
        <w:t>1) Устав Устьянцевского сельсовета;</w:t>
      </w:r>
    </w:p>
    <w:p w:rsidR="003C3D27" w:rsidRDefault="003C3D27" w:rsidP="003C3D27">
      <w:pPr>
        <w:tabs>
          <w:tab w:val="left" w:pos="720"/>
        </w:tabs>
        <w:ind w:firstLine="709"/>
        <w:jc w:val="both"/>
      </w:pPr>
      <w:r>
        <w:t>2) решения, принятые на местном референдуме;</w:t>
      </w:r>
    </w:p>
    <w:p w:rsidR="003C3D27" w:rsidRDefault="003C3D27" w:rsidP="003C3D27">
      <w:pPr>
        <w:tabs>
          <w:tab w:val="left" w:pos="720"/>
        </w:tabs>
        <w:ind w:firstLine="709"/>
        <w:jc w:val="both"/>
      </w:pPr>
      <w:r>
        <w:t>3) решения Совета депутатов;</w:t>
      </w:r>
    </w:p>
    <w:p w:rsidR="003C3D27" w:rsidRDefault="003C3D27" w:rsidP="003C3D27">
      <w:pPr>
        <w:tabs>
          <w:tab w:val="left" w:pos="720"/>
        </w:tabs>
        <w:ind w:firstLine="709"/>
        <w:jc w:val="both"/>
      </w:pPr>
      <w:r>
        <w:t>4) постановления и распоряжения главы муниципального образования;</w:t>
      </w:r>
    </w:p>
    <w:p w:rsidR="003C3D27" w:rsidRDefault="003C3D27" w:rsidP="003C3D27">
      <w:pPr>
        <w:tabs>
          <w:tab w:val="left" w:pos="720"/>
        </w:tabs>
        <w:ind w:firstLine="709"/>
        <w:jc w:val="both"/>
      </w:pPr>
      <w:r>
        <w:t>5) постановления и распоряжения администрации;</w:t>
      </w:r>
    </w:p>
    <w:p w:rsidR="003C3D27" w:rsidRDefault="003C3D27" w:rsidP="003C3D27">
      <w:pPr>
        <w:tabs>
          <w:tab w:val="left" w:pos="720"/>
        </w:tabs>
        <w:ind w:firstLine="709"/>
        <w:jc w:val="both"/>
      </w:pPr>
      <w:r>
        <w:t>6) постановления и распоряжения председателя Совета депутатов;</w:t>
      </w:r>
    </w:p>
    <w:p w:rsidR="003C3D27" w:rsidRDefault="003C3D27" w:rsidP="003C3D27">
      <w:pPr>
        <w:tabs>
          <w:tab w:val="left" w:pos="720"/>
        </w:tabs>
        <w:jc w:val="both"/>
      </w:pPr>
      <w:r>
        <w:t xml:space="preserve">            7)  распоряжения и приказы председателя Ревизионной комиссии;</w:t>
      </w:r>
    </w:p>
    <w:p w:rsidR="003C3D27" w:rsidRDefault="003C3D27" w:rsidP="003C3D27">
      <w:pPr>
        <w:tabs>
          <w:tab w:val="left" w:pos="720"/>
        </w:tabs>
        <w:ind w:firstLine="709"/>
        <w:jc w:val="both"/>
      </w:pPr>
      <w:r>
        <w:t>2.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3C3D27" w:rsidRDefault="003C3D27" w:rsidP="003C3D27">
      <w:pPr>
        <w:tabs>
          <w:tab w:val="left" w:pos="720"/>
        </w:tabs>
        <w:ind w:firstLine="709"/>
        <w:jc w:val="both"/>
      </w:pPr>
      <w: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газете «Барабинский вестник»  или их обнародования</w:t>
      </w:r>
      <w:r>
        <w:tab/>
        <w:t xml:space="preserve">. </w:t>
      </w:r>
    </w:p>
    <w:p w:rsidR="003C3D27" w:rsidRDefault="003C3D27" w:rsidP="003C3D27">
      <w:pPr>
        <w:tabs>
          <w:tab w:val="left" w:pos="720"/>
        </w:tabs>
        <w:ind w:firstLine="709"/>
        <w:jc w:val="both"/>
      </w:pPr>
      <w:r>
        <w:t>Обнародованием муниципального правового акта считается размещение его полного текста на  информационном стенде в администрации и во всех населенных пунктах муниципального  образования в местах, определенных соответствующим постановлением, где оно находится в течение 30 дней с момента принятия.</w:t>
      </w:r>
    </w:p>
    <w:p w:rsidR="003C3D27" w:rsidRDefault="003C3D27" w:rsidP="003C3D27">
      <w:pPr>
        <w:tabs>
          <w:tab w:val="left" w:pos="720"/>
        </w:tabs>
        <w:ind w:firstLine="709"/>
        <w:jc w:val="both"/>
      </w:pPr>
      <w: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3C3D27" w:rsidRDefault="003C3D27" w:rsidP="003C3D27">
      <w:pPr>
        <w:tabs>
          <w:tab w:val="left" w:pos="720"/>
        </w:tabs>
        <w:ind w:firstLine="709"/>
        <w:jc w:val="both"/>
      </w:pPr>
      <w:r>
        <w:t xml:space="preserve">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4.</w:t>
      </w:r>
      <w:r>
        <w:t xml:space="preserve"> </w:t>
      </w:r>
      <w:r>
        <w:rPr>
          <w:b/>
        </w:rPr>
        <w:t>Официальные символы</w:t>
      </w:r>
    </w:p>
    <w:p w:rsidR="003C3D27" w:rsidRDefault="003C3D27" w:rsidP="003C3D27">
      <w:pPr>
        <w:tabs>
          <w:tab w:val="left" w:pos="720"/>
        </w:tabs>
        <w:ind w:firstLine="709"/>
        <w:jc w:val="both"/>
      </w:pPr>
      <w:r>
        <w:t xml:space="preserve"> Устьянцевский сельсовет официальных символов не имеет.</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5. Вопросы местного значения Устьянцевского сельсовета</w:t>
      </w:r>
    </w:p>
    <w:p w:rsidR="003C3D27" w:rsidRDefault="003C3D27" w:rsidP="003C3D27">
      <w:pPr>
        <w:pStyle w:val="a8"/>
      </w:pPr>
      <w:r>
        <w:tab/>
        <w:t>К вопросам местного значения Устьянцевского сельсовета относятся:</w:t>
      </w:r>
    </w:p>
    <w:p w:rsidR="003C3D27" w:rsidRDefault="003C3D27" w:rsidP="003C3D27">
      <w:pPr>
        <w:tabs>
          <w:tab w:val="left" w:pos="720"/>
        </w:tabs>
        <w:ind w:firstLine="709"/>
        <w:jc w:val="both"/>
      </w:pPr>
      <w:r>
        <w:t xml:space="preserve">1) формирование, утверждение, исполнение бюджета поселения и </w:t>
      </w:r>
      <w:proofErr w:type="gramStart"/>
      <w:r>
        <w:t>контроль за</w:t>
      </w:r>
      <w:proofErr w:type="gramEnd"/>
      <w:r>
        <w:t xml:space="preserve"> исполнением данного бюджета;</w:t>
      </w:r>
    </w:p>
    <w:p w:rsidR="003C3D27" w:rsidRDefault="003C3D27" w:rsidP="003C3D27">
      <w:pPr>
        <w:tabs>
          <w:tab w:val="left" w:pos="720"/>
        </w:tabs>
        <w:ind w:firstLine="709"/>
        <w:jc w:val="both"/>
      </w:pPr>
      <w:r>
        <w:t xml:space="preserve">2) установление, изменение и отмена местных налогов и сборов поселения; </w:t>
      </w:r>
    </w:p>
    <w:p w:rsidR="003C3D27" w:rsidRDefault="003C3D27" w:rsidP="003C3D27">
      <w:pPr>
        <w:tabs>
          <w:tab w:val="left" w:pos="720"/>
        </w:tabs>
        <w:ind w:firstLine="709"/>
        <w:jc w:val="both"/>
      </w:pPr>
      <w:r>
        <w:t>3) владение, пользование и распоряжение имуществом, находящимся в муниципальной собственности поселения;</w:t>
      </w:r>
    </w:p>
    <w:p w:rsidR="003C3D27" w:rsidRDefault="003C3D27" w:rsidP="003C3D27">
      <w:pPr>
        <w:tabs>
          <w:tab w:val="left" w:pos="720"/>
        </w:tabs>
        <w:ind w:firstLine="709"/>
        <w:jc w:val="both"/>
      </w:pPr>
      <w:r>
        <w:lastRenderedPageBreak/>
        <w:t xml:space="preserve">4) организация в границах поселения </w:t>
      </w:r>
      <w:proofErr w:type="spellStart"/>
      <w:r>
        <w:t>электро</w:t>
      </w:r>
      <w:proofErr w:type="spellEnd"/>
      <w:r>
        <w:t>-, тепл</w:t>
      </w:r>
      <w:proofErr w:type="gramStart"/>
      <w:r>
        <w:t>о-</w:t>
      </w:r>
      <w:proofErr w:type="gramEnd"/>
      <w:r>
        <w:t xml:space="preserve">, </w:t>
      </w:r>
      <w:proofErr w:type="spellStart"/>
      <w:r>
        <w:t>газо</w:t>
      </w:r>
      <w:proofErr w:type="spellEnd"/>
      <w:r>
        <w:t>- и водоснабжения населения, водоотведения, снабжения населения топливом;</w:t>
      </w:r>
    </w:p>
    <w:p w:rsidR="003C3D27" w:rsidRDefault="003C3D27" w:rsidP="003C3D27">
      <w:pPr>
        <w:tabs>
          <w:tab w:val="left" w:pos="720"/>
        </w:tabs>
        <w:ind w:firstLine="709"/>
        <w:jc w:val="both"/>
      </w:pPr>
      <w:proofErr w:type="gramStart"/>
      <w:r>
        <w:t>5) дорожная деятельность в отношении автомобильных дорог местного значения в границах населенных пунктов Устьянцевского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Устьянцевского сельсовета, а также осуществление иных полномочий в области использования автомобильных дорог и осуществления дорожной деятельности в</w:t>
      </w:r>
      <w:proofErr w:type="gramEnd"/>
      <w:r>
        <w:t xml:space="preserve"> </w:t>
      </w:r>
      <w:proofErr w:type="gramStart"/>
      <w:r>
        <w:t>соответствии</w:t>
      </w:r>
      <w:proofErr w:type="gramEnd"/>
      <w:r>
        <w:t xml:space="preserve"> с законодательством Российской Федерации;</w:t>
      </w:r>
    </w:p>
    <w:p w:rsidR="003C3D27" w:rsidRDefault="003C3D27" w:rsidP="003C3D27">
      <w:pPr>
        <w:tabs>
          <w:tab w:val="left" w:pos="720"/>
        </w:tabs>
        <w:ind w:firstLine="709"/>
        <w:jc w:val="both"/>
      </w:pPr>
      <w:r>
        <w:t>6)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3C3D27" w:rsidRDefault="003C3D27" w:rsidP="003C3D27">
      <w:pPr>
        <w:tabs>
          <w:tab w:val="left" w:pos="720"/>
        </w:tabs>
        <w:ind w:firstLine="709"/>
        <w:jc w:val="both"/>
      </w:pPr>
      <w:r>
        <w:t xml:space="preserve">7) создание условий для предоставления транспортных услуг населению и организация транспортного обслуживания населения в границах поселения; </w:t>
      </w:r>
    </w:p>
    <w:p w:rsidR="003C3D27" w:rsidRDefault="003C3D27" w:rsidP="003C3D27">
      <w:pPr>
        <w:tabs>
          <w:tab w:val="left" w:pos="720"/>
        </w:tabs>
        <w:ind w:firstLine="709"/>
        <w:jc w:val="both"/>
      </w:pPr>
      <w: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C3D27" w:rsidRDefault="003C3D27" w:rsidP="003C3D27">
      <w:pPr>
        <w:tabs>
          <w:tab w:val="left" w:pos="720"/>
        </w:tabs>
        <w:ind w:firstLine="709"/>
        <w:jc w:val="both"/>
      </w:pPr>
      <w:r>
        <w:t>9) участие в предупреждении и ликвидации последствий чрезвычайных ситуаций в границах поселения;</w:t>
      </w:r>
    </w:p>
    <w:p w:rsidR="003C3D27" w:rsidRDefault="003C3D27" w:rsidP="003C3D27">
      <w:pPr>
        <w:tabs>
          <w:tab w:val="left" w:pos="720"/>
        </w:tabs>
        <w:ind w:firstLine="709"/>
        <w:jc w:val="both"/>
      </w:pPr>
      <w:r>
        <w:t>10) обеспечение первичных мер пожарной безопасности в границах населенных пунктов поселения;</w:t>
      </w:r>
    </w:p>
    <w:p w:rsidR="003C3D27" w:rsidRDefault="003C3D27" w:rsidP="003C3D27">
      <w:pPr>
        <w:tabs>
          <w:tab w:val="left" w:pos="720"/>
        </w:tabs>
        <w:ind w:firstLine="709"/>
        <w:jc w:val="both"/>
      </w:pPr>
      <w:r>
        <w:t>11) создание условий для обеспечения  жителей поселения услугами связи, общественного питания, торговли и бытового обслуживания;</w:t>
      </w:r>
    </w:p>
    <w:p w:rsidR="003C3D27" w:rsidRDefault="003C3D27" w:rsidP="003C3D27">
      <w:pPr>
        <w:autoSpaceDE w:val="0"/>
        <w:autoSpaceDN w:val="0"/>
        <w:adjustRightInd w:val="0"/>
        <w:ind w:firstLine="720"/>
        <w:jc w:val="both"/>
      </w:pPr>
      <w:r>
        <w:t>12) организация библиотечного обслуживания населения, комплектование и обеспечение сохранности библиотечных фондов библиотек поселения;</w:t>
      </w:r>
    </w:p>
    <w:p w:rsidR="003C3D27" w:rsidRDefault="003C3D27" w:rsidP="003C3D27">
      <w:pPr>
        <w:tabs>
          <w:tab w:val="left" w:pos="720"/>
        </w:tabs>
        <w:ind w:firstLine="709"/>
        <w:jc w:val="both"/>
      </w:pPr>
      <w:r>
        <w:t>13) создание условий для организации досуга и обеспечения жителей поселения услугами организаций культуры;</w:t>
      </w:r>
    </w:p>
    <w:p w:rsidR="003C3D27" w:rsidRDefault="003C3D27" w:rsidP="003C3D27">
      <w:pPr>
        <w:autoSpaceDE w:val="0"/>
        <w:autoSpaceDN w:val="0"/>
        <w:adjustRightInd w:val="0"/>
        <w:ind w:firstLine="720"/>
        <w:jc w:val="both"/>
      </w:pPr>
      <w: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C3D27" w:rsidRDefault="003C3D27" w:rsidP="003C3D27">
      <w:pPr>
        <w:autoSpaceDE w:val="0"/>
        <w:autoSpaceDN w:val="0"/>
        <w:adjustRightInd w:val="0"/>
        <w:ind w:firstLine="720"/>
        <w:jc w:val="both"/>
      </w:pPr>
      <w: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C3D27" w:rsidRDefault="003C3D27" w:rsidP="003C3D27">
      <w:pPr>
        <w:autoSpaceDE w:val="0"/>
        <w:autoSpaceDN w:val="0"/>
        <w:adjustRightInd w:val="0"/>
        <w:ind w:firstLine="720"/>
        <w:jc w:val="both"/>
      </w:pPr>
      <w: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3C3D27" w:rsidRDefault="003C3D27" w:rsidP="003C3D27">
      <w:pPr>
        <w:tabs>
          <w:tab w:val="left" w:pos="720"/>
        </w:tabs>
        <w:ind w:firstLine="709"/>
        <w:jc w:val="both"/>
      </w:pPr>
      <w: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Start"/>
      <w:r>
        <w:t>;;</w:t>
      </w:r>
      <w:proofErr w:type="gramEnd"/>
    </w:p>
    <w:p w:rsidR="003C3D27" w:rsidRDefault="003C3D27" w:rsidP="003C3D27">
      <w:pPr>
        <w:tabs>
          <w:tab w:val="left" w:pos="720"/>
        </w:tabs>
        <w:ind w:firstLine="709"/>
        <w:jc w:val="both"/>
      </w:pPr>
      <w:r>
        <w:t>18) формирование архивных фондов поселения;</w:t>
      </w:r>
    </w:p>
    <w:p w:rsidR="003C3D27" w:rsidRDefault="003C3D27" w:rsidP="003C3D27">
      <w:pPr>
        <w:tabs>
          <w:tab w:val="left" w:pos="720"/>
        </w:tabs>
        <w:jc w:val="both"/>
      </w:pPr>
      <w:r>
        <w:tab/>
        <w:t>19) организация сбора и вывоза  бытовых отходов и мусора;</w:t>
      </w:r>
    </w:p>
    <w:p w:rsidR="003C3D27" w:rsidRDefault="003C3D27" w:rsidP="003C3D27">
      <w:pPr>
        <w:pStyle w:val="ConsPlusNormal"/>
        <w:ind w:firstLine="540"/>
        <w:jc w:val="both"/>
        <w:rPr>
          <w:rFonts w:ascii="Times New Roman" w:hAnsi="Times New Roman" w:cs="Times New Roman"/>
          <w:sz w:val="24"/>
          <w:szCs w:val="24"/>
        </w:rPr>
      </w:pPr>
      <w:r>
        <w:rPr>
          <w:sz w:val="24"/>
          <w:szCs w:val="24"/>
        </w:rPr>
        <w:tab/>
      </w:r>
      <w:r>
        <w:rPr>
          <w:rFonts w:ascii="Times New Roman" w:hAnsi="Times New Roman" w:cs="Times New Roman"/>
          <w:sz w:val="24"/>
          <w:szCs w:val="24"/>
        </w:rPr>
        <w:t>20)</w:t>
      </w:r>
      <w:r>
        <w:rPr>
          <w:sz w:val="24"/>
          <w:szCs w:val="24"/>
        </w:rPr>
        <w:t xml:space="preserve"> </w:t>
      </w:r>
      <w:r>
        <w:rPr>
          <w:rFonts w:ascii="Times New Roman" w:hAnsi="Times New Roman" w:cs="Times New Roman"/>
          <w:sz w:val="24"/>
          <w:szCs w:val="24"/>
        </w:rPr>
        <w:t>организация благоустройства и озеленения территории Устьянцевского сельсовета, использования, охраны, защиты, воспроизводства лесов, лесов особо охраняемых природных территорий, расположенных в границах населенных пунктов Устьянцевского сельсовета;</w:t>
      </w:r>
    </w:p>
    <w:p w:rsidR="003C3D27" w:rsidRDefault="003C3D27" w:rsidP="003C3D27">
      <w:pPr>
        <w:tabs>
          <w:tab w:val="left" w:pos="720"/>
        </w:tabs>
        <w:jc w:val="both"/>
      </w:pPr>
      <w:r>
        <w:tab/>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w:t>
      </w:r>
      <w:proofErr w:type="gramStart"/>
      <w:r>
        <w:t>о(</w:t>
      </w:r>
      <w:proofErr w:type="gramEnd"/>
      <w:r>
        <w:t xml:space="preserve">за исключением случаев, предусмотренных Градостроительным кодексом Российской </w:t>
      </w:r>
      <w:r>
        <w:lastRenderedPageBreak/>
        <w:t xml:space="preserve">Федерации , иными федеральными законами),разрешений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Устьянцевского сельсовета,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земельного </w:t>
      </w:r>
      <w:proofErr w:type="gramStart"/>
      <w:r>
        <w:t>контроля за</w:t>
      </w:r>
      <w:proofErr w:type="gramEnd"/>
      <w:r>
        <w:t xml:space="preserve"> использованием земель Устьянцевского  сельсовета;</w:t>
      </w:r>
    </w:p>
    <w:p w:rsidR="003C3D27" w:rsidRDefault="003C3D27" w:rsidP="003C3D27">
      <w:pPr>
        <w:tabs>
          <w:tab w:val="left" w:pos="720"/>
        </w:tabs>
        <w:jc w:val="both"/>
      </w:pPr>
      <w:r>
        <w:tab/>
        <w:t>22)  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3C3D27" w:rsidRDefault="003C3D27" w:rsidP="003C3D27">
      <w:pPr>
        <w:tabs>
          <w:tab w:val="left" w:pos="720"/>
        </w:tabs>
        <w:jc w:val="both"/>
      </w:pPr>
      <w:r>
        <w:tab/>
        <w:t>23) организация ритуальных услуг и содержание мест захоронения;</w:t>
      </w:r>
    </w:p>
    <w:p w:rsidR="003C3D27" w:rsidRDefault="003C3D27" w:rsidP="003C3D27">
      <w:pPr>
        <w:tabs>
          <w:tab w:val="left" w:pos="720"/>
        </w:tabs>
        <w:ind w:firstLine="709"/>
        <w:jc w:val="both"/>
      </w:pPr>
      <w: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3C3D27" w:rsidRDefault="003C3D27" w:rsidP="003C3D27">
      <w:pPr>
        <w:tabs>
          <w:tab w:val="left" w:pos="720"/>
        </w:tabs>
        <w:ind w:firstLine="709"/>
        <w:jc w:val="both"/>
      </w:pPr>
      <w: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C3D27" w:rsidRDefault="003C3D27" w:rsidP="003C3D27">
      <w:pPr>
        <w:tabs>
          <w:tab w:val="left" w:pos="720"/>
        </w:tabs>
        <w:ind w:firstLine="709"/>
        <w:jc w:val="both"/>
      </w:pPr>
      <w:r>
        <w:t>26) осуществление мероприятий по обеспечению безопасности людей на водных объектах, охране их жизни и здоровья;</w:t>
      </w:r>
    </w:p>
    <w:p w:rsidR="003C3D27" w:rsidRDefault="003C3D27" w:rsidP="003C3D27">
      <w:pPr>
        <w:tabs>
          <w:tab w:val="left" w:pos="720"/>
        </w:tabs>
        <w:ind w:firstLine="709"/>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roofErr w:type="gramStart"/>
      <w:r>
        <w:t>;;</w:t>
      </w:r>
      <w:proofErr w:type="gramEnd"/>
    </w:p>
    <w:p w:rsidR="003C3D27" w:rsidRDefault="003C3D27" w:rsidP="003C3D27">
      <w:pPr>
        <w:autoSpaceDE w:val="0"/>
        <w:autoSpaceDN w:val="0"/>
        <w:adjustRightInd w:val="0"/>
        <w:ind w:firstLine="720"/>
        <w:jc w:val="both"/>
      </w:pPr>
      <w:r>
        <w:t>28) содействие в развитии сельскохозяйственного производства, создание условий для развития малого</w:t>
      </w:r>
      <w:r>
        <w:rPr>
          <w:b/>
        </w:rPr>
        <w:t xml:space="preserve"> </w:t>
      </w:r>
      <w:r>
        <w:t>и среднего предпринимательства;</w:t>
      </w:r>
    </w:p>
    <w:p w:rsidR="003C3D27" w:rsidRDefault="003C3D27" w:rsidP="003C3D27">
      <w:pPr>
        <w:autoSpaceDE w:val="0"/>
        <w:autoSpaceDN w:val="0"/>
        <w:adjustRightInd w:val="0"/>
        <w:ind w:firstLine="720"/>
        <w:jc w:val="both"/>
      </w:pPr>
      <w:r>
        <w:t>29) организация и осуществление мероприятий по работе с детьми и молодежью в поселении;</w:t>
      </w:r>
    </w:p>
    <w:p w:rsidR="003C3D27" w:rsidRDefault="003C3D27" w:rsidP="003C3D27">
      <w:pPr>
        <w:autoSpaceDE w:val="0"/>
        <w:autoSpaceDN w:val="0"/>
        <w:adjustRightInd w:val="0"/>
        <w:ind w:firstLine="720"/>
        <w:jc w:val="both"/>
      </w:pPr>
      <w: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C3D27" w:rsidRDefault="003C3D27" w:rsidP="003C3D27">
      <w:pPr>
        <w:autoSpaceDE w:val="0"/>
        <w:autoSpaceDN w:val="0"/>
        <w:adjustRightInd w:val="0"/>
        <w:ind w:firstLine="720"/>
        <w:jc w:val="both"/>
      </w:pPr>
      <w:r>
        <w:t>31) осуществление муниципального лесного контроля;</w:t>
      </w:r>
    </w:p>
    <w:p w:rsidR="003C3D27" w:rsidRDefault="003C3D27" w:rsidP="003C3D27">
      <w:pPr>
        <w:autoSpaceDE w:val="0"/>
        <w:autoSpaceDN w:val="0"/>
        <w:adjustRightInd w:val="0"/>
        <w:ind w:firstLine="720"/>
        <w:jc w:val="both"/>
      </w:pPr>
      <w:r>
        <w:t>32) создание условий для деятельности добровольных формирований населения по охране общественного порядка.</w:t>
      </w:r>
    </w:p>
    <w:p w:rsidR="003C3D27" w:rsidRDefault="003C3D27" w:rsidP="003C3D27">
      <w:pPr>
        <w:autoSpaceDE w:val="0"/>
        <w:autoSpaceDN w:val="0"/>
        <w:adjustRightInd w:val="0"/>
        <w:ind w:firstLine="720"/>
        <w:jc w:val="both"/>
      </w:pPr>
      <w: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C3D27" w:rsidRDefault="003C3D27" w:rsidP="003C3D27">
      <w:pPr>
        <w:autoSpaceDE w:val="0"/>
        <w:autoSpaceDN w:val="0"/>
        <w:adjustRightInd w:val="0"/>
        <w:jc w:val="both"/>
      </w:pPr>
      <w:r>
        <w:t xml:space="preserve">        34) осуществление муниципального </w:t>
      </w:r>
      <w:proofErr w:type="gramStart"/>
      <w:r>
        <w:t>контроля за</w:t>
      </w:r>
      <w:proofErr w:type="gramEnd"/>
      <w:r>
        <w:t xml:space="preserve"> проведением муниципальных лотерей;</w:t>
      </w:r>
    </w:p>
    <w:p w:rsidR="003C3D27" w:rsidRDefault="003C3D27" w:rsidP="003C3D27">
      <w:pPr>
        <w:autoSpaceDE w:val="0"/>
        <w:autoSpaceDN w:val="0"/>
        <w:adjustRightInd w:val="0"/>
        <w:jc w:val="both"/>
      </w:pPr>
      <w:r>
        <w:t xml:space="preserve">        35) обеспечение выполнения работ, необходимых для создания</w:t>
      </w:r>
      <w:r>
        <w:rPr>
          <w:i/>
        </w:rPr>
        <w:t xml:space="preserve">  </w:t>
      </w:r>
      <w:r>
        <w:t>искусственных земельных участков для нужд Устьянцевского сельсовета,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C3D27" w:rsidRDefault="003C3D27" w:rsidP="003C3D27">
      <w:pPr>
        <w:autoSpaceDE w:val="0"/>
        <w:autoSpaceDN w:val="0"/>
        <w:adjustRightInd w:val="0"/>
        <w:jc w:val="both"/>
        <w:outlineLvl w:val="0"/>
      </w:pPr>
      <w:r>
        <w:t xml:space="preserve">       36)</w:t>
      </w:r>
      <w:r>
        <w:rPr>
          <w:sz w:val="28"/>
          <w:szCs w:val="28"/>
        </w:rPr>
        <w:t xml:space="preserve"> </w:t>
      </w:r>
      <w:r>
        <w:t>предоставление помещения для работы на обслуживаемом административном участке Устьянцевского сельсовета  сотруднику, замещающему должность участкового уполномоченного полиции</w:t>
      </w:r>
      <w:proofErr w:type="gramStart"/>
      <w:r>
        <w:t>;(</w:t>
      </w:r>
      <w:proofErr w:type="gramEnd"/>
      <w:r>
        <w:t>вступает в силу с 01.01.2012 г.</w:t>
      </w:r>
    </w:p>
    <w:p w:rsidR="003C3D27" w:rsidRDefault="003C3D27" w:rsidP="003C3D27">
      <w:pPr>
        <w:autoSpaceDE w:val="0"/>
        <w:autoSpaceDN w:val="0"/>
        <w:adjustRightInd w:val="0"/>
        <w:jc w:val="both"/>
        <w:outlineLvl w:val="0"/>
      </w:pPr>
      <w:r>
        <w:t xml:space="preserve">       37)</w:t>
      </w:r>
      <w:r>
        <w:rPr>
          <w:sz w:val="28"/>
          <w:szCs w:val="28"/>
        </w:rPr>
        <w:t xml:space="preserve"> </w:t>
      </w:r>
      <w: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(вступает в силу с 01.01.2012 г).</w:t>
      </w:r>
    </w:p>
    <w:p w:rsidR="003C3D27" w:rsidRDefault="003C3D27" w:rsidP="003C3D27">
      <w:pPr>
        <w:autoSpaceDE w:val="0"/>
        <w:autoSpaceDN w:val="0"/>
        <w:adjustRightInd w:val="0"/>
        <w:jc w:val="both"/>
        <w:outlineLvl w:val="0"/>
      </w:pPr>
      <w:r>
        <w:t xml:space="preserve">        38)</w:t>
      </w:r>
      <w:r>
        <w:rPr>
          <w:sz w:val="28"/>
          <w:szCs w:val="28"/>
        </w:rPr>
        <w:t xml:space="preserve"> </w:t>
      </w:r>
      <w:r>
        <w:t>осуществление мер по противодействию коррупции в границах поселения.</w:t>
      </w:r>
    </w:p>
    <w:p w:rsidR="003C3D27" w:rsidRDefault="003C3D27" w:rsidP="003C3D27">
      <w:pPr>
        <w:autoSpaceDE w:val="0"/>
        <w:autoSpaceDN w:val="0"/>
        <w:adjustRightInd w:val="0"/>
        <w:jc w:val="both"/>
        <w:outlineLvl w:val="0"/>
      </w:pPr>
      <w:r>
        <w:t xml:space="preserve">       </w:t>
      </w:r>
    </w:p>
    <w:p w:rsidR="003C3D27" w:rsidRDefault="003C3D27" w:rsidP="003C3D27">
      <w:pPr>
        <w:autoSpaceDE w:val="0"/>
        <w:autoSpaceDN w:val="0"/>
        <w:adjustRightInd w:val="0"/>
        <w:ind w:firstLine="720"/>
        <w:jc w:val="both"/>
      </w:pPr>
    </w:p>
    <w:p w:rsidR="003C3D27" w:rsidRDefault="003C3D27" w:rsidP="003C3D27">
      <w:pPr>
        <w:autoSpaceDE w:val="0"/>
        <w:autoSpaceDN w:val="0"/>
        <w:adjustRightInd w:val="0"/>
        <w:ind w:firstLine="720"/>
        <w:jc w:val="center"/>
        <w:rPr>
          <w:b/>
        </w:rPr>
      </w:pPr>
      <w:r>
        <w:rPr>
          <w:b/>
        </w:rPr>
        <w:lastRenderedPageBreak/>
        <w:t>Статья 6. Права органов местного самоуправления Устьянцевского сельсовета на решение вопросов, не отнесенных к вопросам местного значения поселений</w:t>
      </w:r>
    </w:p>
    <w:p w:rsidR="003C3D27" w:rsidRDefault="003C3D27" w:rsidP="003C3D27">
      <w:pPr>
        <w:autoSpaceDE w:val="0"/>
        <w:autoSpaceDN w:val="0"/>
        <w:adjustRightInd w:val="0"/>
        <w:ind w:firstLine="720"/>
        <w:jc w:val="both"/>
      </w:pPr>
      <w:r>
        <w:t xml:space="preserve">1. Органы местного самоуправления Устьянцевского сельсовета имеют право </w:t>
      </w:r>
      <w:proofErr w:type="gramStart"/>
      <w:r>
        <w:t>на</w:t>
      </w:r>
      <w:proofErr w:type="gramEnd"/>
      <w:r>
        <w:t>:</w:t>
      </w:r>
    </w:p>
    <w:p w:rsidR="003C3D27" w:rsidRDefault="003C3D27" w:rsidP="003C3D27">
      <w:pPr>
        <w:autoSpaceDE w:val="0"/>
        <w:autoSpaceDN w:val="0"/>
        <w:adjustRightInd w:val="0"/>
        <w:ind w:firstLine="720"/>
        <w:jc w:val="both"/>
      </w:pPr>
      <w:r>
        <w:t xml:space="preserve">1) создание музеев </w:t>
      </w:r>
      <w:r>
        <w:rPr>
          <w:bCs/>
        </w:rPr>
        <w:t>Устьянцевского сельсовета</w:t>
      </w:r>
      <w:r>
        <w:t>;</w:t>
      </w:r>
    </w:p>
    <w:p w:rsidR="003C3D27" w:rsidRDefault="003C3D27" w:rsidP="003C3D27">
      <w:pPr>
        <w:autoSpaceDE w:val="0"/>
        <w:autoSpaceDN w:val="0"/>
        <w:adjustRightInd w:val="0"/>
        <w:ind w:firstLine="720"/>
        <w:jc w:val="both"/>
      </w:pPr>
      <w:r>
        <w:t>2) утратил силу (решение Совета депутатов от 30.08.2010 года)</w:t>
      </w:r>
    </w:p>
    <w:p w:rsidR="003C3D27" w:rsidRDefault="003C3D27" w:rsidP="003C3D27">
      <w:pPr>
        <w:autoSpaceDE w:val="0"/>
        <w:autoSpaceDN w:val="0"/>
        <w:adjustRightInd w:val="0"/>
        <w:ind w:firstLine="720"/>
        <w:jc w:val="both"/>
      </w:pPr>
      <w:r>
        <w:t xml:space="preserve">3) совершение нотариальных действий, предусмотренных законодательством, в случае отсутствия в </w:t>
      </w:r>
      <w:r>
        <w:rPr>
          <w:bCs/>
        </w:rPr>
        <w:t>Устьянцевском сельсовете</w:t>
      </w:r>
      <w:r>
        <w:t xml:space="preserve"> нотариуса;</w:t>
      </w:r>
    </w:p>
    <w:p w:rsidR="003C3D27" w:rsidRDefault="003C3D27" w:rsidP="003C3D27">
      <w:pPr>
        <w:autoSpaceDE w:val="0"/>
        <w:autoSpaceDN w:val="0"/>
        <w:adjustRightInd w:val="0"/>
        <w:ind w:firstLine="720"/>
        <w:jc w:val="both"/>
      </w:pPr>
      <w:r>
        <w:t>4) участие в осуществлении деятельности по опеке и попечительству;</w:t>
      </w:r>
    </w:p>
    <w:p w:rsidR="003C3D27" w:rsidRDefault="003C3D27" w:rsidP="003C3D27">
      <w:pPr>
        <w:autoSpaceDE w:val="0"/>
        <w:autoSpaceDN w:val="0"/>
        <w:adjustRightInd w:val="0"/>
        <w:ind w:firstLine="720"/>
        <w:jc w:val="both"/>
      </w:pPr>
      <w:r>
        <w:t xml:space="preserve">5) осуществление финансирования и </w:t>
      </w:r>
      <w:proofErr w:type="spellStart"/>
      <w:r>
        <w:t>софинансирования</w:t>
      </w:r>
      <w:proofErr w:type="spellEnd"/>
      <w:r>
        <w:t xml:space="preserve"> капитального ремонта жилых домов, находившихся в муниципальной собственности до 1 марта 2005 года;</w:t>
      </w:r>
    </w:p>
    <w:p w:rsidR="003C3D27" w:rsidRDefault="003C3D27" w:rsidP="003C3D27">
      <w:pPr>
        <w:autoSpaceDE w:val="0"/>
        <w:autoSpaceDN w:val="0"/>
        <w:adjustRightInd w:val="0"/>
        <w:ind w:firstLine="720"/>
        <w:jc w:val="both"/>
      </w:pPr>
      <w:r>
        <w:t xml:space="preserve">6) создание условий для осуществления деятельности, связанной с реализацией прав местных национально-культурных автономий на территории </w:t>
      </w:r>
      <w:r>
        <w:rPr>
          <w:bCs/>
        </w:rPr>
        <w:t>Устьянцевского сельсовета</w:t>
      </w:r>
      <w:r>
        <w:t>;</w:t>
      </w:r>
    </w:p>
    <w:p w:rsidR="003C3D27" w:rsidRDefault="003C3D27" w:rsidP="003C3D27">
      <w:pPr>
        <w:autoSpaceDE w:val="0"/>
        <w:autoSpaceDN w:val="0"/>
        <w:adjustRightInd w:val="0"/>
        <w:ind w:firstLine="72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Устьянцевского сельсовета.</w:t>
      </w:r>
    </w:p>
    <w:p w:rsidR="003C3D27" w:rsidRDefault="003C3D27" w:rsidP="003C3D27">
      <w:pPr>
        <w:autoSpaceDE w:val="0"/>
        <w:autoSpaceDN w:val="0"/>
        <w:adjustRightInd w:val="0"/>
        <w:ind w:firstLine="72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Устьянцевского сельсовета;</w:t>
      </w:r>
    </w:p>
    <w:p w:rsidR="003C3D27" w:rsidRDefault="003C3D27" w:rsidP="003C3D27">
      <w:pPr>
        <w:autoSpaceDE w:val="0"/>
        <w:autoSpaceDN w:val="0"/>
        <w:adjustRightInd w:val="0"/>
        <w:ind w:firstLine="720"/>
        <w:jc w:val="both"/>
      </w:pPr>
      <w:r>
        <w:t>9) создание условий для развития туризма.</w:t>
      </w:r>
    </w:p>
    <w:p w:rsidR="003C3D27" w:rsidRDefault="003C3D27" w:rsidP="003C3D27">
      <w:pPr>
        <w:autoSpaceDE w:val="0"/>
        <w:autoSpaceDN w:val="0"/>
        <w:adjustRightInd w:val="0"/>
        <w:jc w:val="both"/>
      </w:pPr>
      <w:r>
        <w:t xml:space="preserve">          10) создание муниципальной пожарной охраны</w:t>
      </w:r>
    </w:p>
    <w:p w:rsidR="003C3D27" w:rsidRDefault="003C3D27" w:rsidP="003C3D27">
      <w:pPr>
        <w:autoSpaceDE w:val="0"/>
        <w:autoSpaceDN w:val="0"/>
        <w:adjustRightInd w:val="0"/>
        <w:jc w:val="both"/>
      </w:pPr>
      <w:r>
        <w:t xml:space="preserve">          11)оказание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rsidR="003C3D27" w:rsidRDefault="003C3D27" w:rsidP="003C3D27">
      <w:pPr>
        <w:tabs>
          <w:tab w:val="left" w:pos="720"/>
        </w:tabs>
        <w:ind w:firstLine="709"/>
        <w:jc w:val="both"/>
        <w:rPr>
          <w:b/>
        </w:rPr>
      </w:pPr>
      <w:r>
        <w:t xml:space="preserve">2. </w:t>
      </w:r>
      <w:proofErr w:type="gramStart"/>
      <w:r>
        <w:t>Органы местного самоуправления Устьянцевского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w:t>
      </w:r>
      <w:proofErr w:type="gramEnd"/>
      <w:r>
        <w:t xml:space="preserve"> и не исключенные из их компетенции федеральными законами и законами Новосибирской области, только за счет доходов  местного бюджета Устьянцевского сельсовета,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3C3D27" w:rsidRDefault="003C3D27" w:rsidP="003C3D27">
      <w:pPr>
        <w:tabs>
          <w:tab w:val="left" w:pos="720"/>
        </w:tabs>
        <w:ind w:firstLine="709"/>
        <w:jc w:val="both"/>
        <w:rPr>
          <w:b/>
        </w:rPr>
      </w:pPr>
    </w:p>
    <w:p w:rsidR="003C3D27" w:rsidRDefault="003C3D27" w:rsidP="003C3D27">
      <w:pPr>
        <w:pStyle w:val="3"/>
        <w:rPr>
          <w:color w:val="auto"/>
        </w:rPr>
      </w:pPr>
      <w:r>
        <w:rPr>
          <w:color w:val="auto"/>
        </w:rPr>
        <w:t>ГЛАВА 2.  ФОРМЫ, ПОРЯДОК И ГАРАНТИИ УЧАСТИЯ НАСЕЛЕНИЯ</w:t>
      </w:r>
    </w:p>
    <w:p w:rsidR="003C3D27" w:rsidRDefault="003C3D27" w:rsidP="003C3D27">
      <w:pPr>
        <w:tabs>
          <w:tab w:val="left" w:pos="720"/>
        </w:tabs>
        <w:jc w:val="center"/>
        <w:rPr>
          <w:b/>
        </w:rPr>
      </w:pPr>
      <w:r>
        <w:rPr>
          <w:b/>
        </w:rPr>
        <w:t>В РЕШЕНИИ ВОПРОСОВ МЕСТНОГО ЗНАЧЕНИЯ</w:t>
      </w:r>
    </w:p>
    <w:p w:rsidR="003C3D27" w:rsidRDefault="003C3D27" w:rsidP="003C3D27">
      <w:pPr>
        <w:tabs>
          <w:tab w:val="left" w:pos="720"/>
        </w:tabs>
        <w:jc w:val="center"/>
        <w:rPr>
          <w:b/>
        </w:rPr>
      </w:pPr>
    </w:p>
    <w:p w:rsidR="003C3D27" w:rsidRDefault="003C3D27" w:rsidP="003C3D27">
      <w:pPr>
        <w:tabs>
          <w:tab w:val="left" w:pos="720"/>
        </w:tabs>
        <w:ind w:firstLine="709"/>
        <w:jc w:val="center"/>
        <w:rPr>
          <w:b/>
        </w:rPr>
      </w:pPr>
      <w:r>
        <w:rPr>
          <w:b/>
        </w:rPr>
        <w:t>Статья 7. Местный референдум</w:t>
      </w:r>
    </w:p>
    <w:p w:rsidR="003C3D27" w:rsidRDefault="003C3D27" w:rsidP="003C3D27">
      <w:pPr>
        <w:tabs>
          <w:tab w:val="left" w:pos="720"/>
        </w:tabs>
        <w:ind w:firstLine="709"/>
        <w:jc w:val="both"/>
      </w:pPr>
      <w:r>
        <w:t>1. Местный референдум проводится на территории Устьянцевского сельсовета в целях решения непосредственно населением вопросов местного значения.</w:t>
      </w:r>
    </w:p>
    <w:p w:rsidR="003C3D27" w:rsidRDefault="003C3D27" w:rsidP="003C3D27">
      <w:pPr>
        <w:tabs>
          <w:tab w:val="left" w:pos="720"/>
        </w:tabs>
        <w:ind w:firstLine="709"/>
        <w:jc w:val="both"/>
      </w:pPr>
      <w:r>
        <w:t>В местном референдуме имеют право участвовать граждане Российской Федерации, место жительства которых расположено в границах Устьянцевского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3C3D27" w:rsidRDefault="003C3D27" w:rsidP="003C3D27">
      <w:pPr>
        <w:tabs>
          <w:tab w:val="left" w:pos="720"/>
        </w:tabs>
        <w:ind w:firstLine="709"/>
        <w:jc w:val="both"/>
      </w:pPr>
      <w: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3C3D27" w:rsidRDefault="003C3D27" w:rsidP="003C3D27">
      <w:pPr>
        <w:tabs>
          <w:tab w:val="left" w:pos="720"/>
        </w:tabs>
        <w:ind w:firstLine="709"/>
        <w:jc w:val="both"/>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w:t>
      </w:r>
      <w:r>
        <w:lastRenderedPageBreak/>
        <w:t>избирательных объединений, главы муниципального образования, органов государственной власти Новосибирской области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администрацией Новосибирской области или иным органом, на который судом возложено обеспечение проведения местного референдума.</w:t>
      </w:r>
    </w:p>
    <w:p w:rsidR="003C3D27" w:rsidRDefault="003C3D27" w:rsidP="003C3D27">
      <w:pPr>
        <w:tabs>
          <w:tab w:val="left" w:pos="720"/>
        </w:tabs>
        <w:ind w:firstLine="709"/>
        <w:jc w:val="both"/>
      </w:pPr>
      <w:r>
        <w:t>3. Инициативу проведения местного референдума могут выдвинуть:</w:t>
      </w:r>
    </w:p>
    <w:p w:rsidR="003C3D27" w:rsidRDefault="003C3D27" w:rsidP="003C3D27">
      <w:pPr>
        <w:tabs>
          <w:tab w:val="left" w:pos="720"/>
        </w:tabs>
        <w:ind w:firstLine="709"/>
        <w:jc w:val="both"/>
      </w:pPr>
      <w:r>
        <w:t>1) граждане Российской Федерации, имеющие право на участие в местном референдуме;</w:t>
      </w:r>
    </w:p>
    <w:p w:rsidR="003C3D27" w:rsidRDefault="003C3D27" w:rsidP="003C3D27">
      <w:pPr>
        <w:tabs>
          <w:tab w:val="left" w:pos="720"/>
        </w:tabs>
        <w:ind w:firstLine="709"/>
        <w:jc w:val="both"/>
      </w:pPr>
      <w: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C3D27" w:rsidRDefault="003C3D27" w:rsidP="003C3D27">
      <w:pPr>
        <w:tabs>
          <w:tab w:val="left" w:pos="720"/>
        </w:tabs>
        <w:ind w:firstLine="709"/>
        <w:jc w:val="both"/>
      </w:pPr>
      <w:r>
        <w:t>3) Совет депутатов и глава муниципального образования совместно.</w:t>
      </w:r>
    </w:p>
    <w:p w:rsidR="003C3D27" w:rsidRDefault="003C3D27" w:rsidP="003C3D27">
      <w:pPr>
        <w:tabs>
          <w:tab w:val="left" w:pos="720"/>
        </w:tabs>
        <w:ind w:firstLine="709"/>
        <w:jc w:val="both"/>
      </w:pPr>
      <w:r>
        <w:t xml:space="preserve">4. </w:t>
      </w:r>
      <w:proofErr w:type="gramStart"/>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для проведения местного референдума и составляет пять процентов от числа участников референдума, зарегистрированных на территории Устьянцевского сельсовета в соответствии с федеральным законом.</w:t>
      </w:r>
      <w:proofErr w:type="gramEnd"/>
    </w:p>
    <w:p w:rsidR="003C3D27" w:rsidRDefault="003C3D27" w:rsidP="003C3D27">
      <w:pPr>
        <w:ind w:firstLine="708"/>
        <w:jc w:val="both"/>
        <w:rPr>
          <w:snapToGrid w:val="0"/>
        </w:rPr>
      </w:pPr>
      <w:r>
        <w:t xml:space="preserve">5. Принятое на местном референдуме решение подлежит обязательному исполнению на территории Устьянцевского сельсовета и не нуждается в утверждении органами местного самоуправления. </w:t>
      </w:r>
      <w:proofErr w:type="gramStart"/>
      <w:r>
        <w:t xml:space="preserve">В случае если </w:t>
      </w:r>
      <w:r>
        <w:rPr>
          <w:snapToGrid w:val="0"/>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Pr>
          <w:snapToGrid w:val="0"/>
        </w:rPr>
        <w:t xml:space="preserve"> Указанный срок не может превышать три месяца.</w:t>
      </w:r>
    </w:p>
    <w:p w:rsidR="003C3D27" w:rsidRDefault="003C3D27" w:rsidP="003C3D27">
      <w:pPr>
        <w:tabs>
          <w:tab w:val="left" w:pos="720"/>
        </w:tabs>
        <w:ind w:firstLine="709"/>
        <w:jc w:val="both"/>
      </w:pPr>
      <w:r>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3C3D27" w:rsidRDefault="003C3D27" w:rsidP="003C3D27">
      <w:pPr>
        <w:tabs>
          <w:tab w:val="left" w:pos="720"/>
        </w:tabs>
        <w:ind w:firstLine="709"/>
        <w:jc w:val="both"/>
      </w:pPr>
      <w:r>
        <w:t>7. Итоги голосования и принятое на местном референдуме решение подлежат официальному опубликованию (обнародованию).</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p>
    <w:p w:rsidR="003C3D27" w:rsidRDefault="003C3D27" w:rsidP="003C3D27">
      <w:pPr>
        <w:tabs>
          <w:tab w:val="left" w:pos="720"/>
        </w:tabs>
        <w:ind w:firstLine="709"/>
        <w:jc w:val="center"/>
        <w:rPr>
          <w:b/>
        </w:rPr>
      </w:pPr>
    </w:p>
    <w:p w:rsidR="003C3D27" w:rsidRDefault="003C3D27" w:rsidP="003C3D27">
      <w:pPr>
        <w:tabs>
          <w:tab w:val="left" w:pos="720"/>
        </w:tabs>
        <w:ind w:firstLine="709"/>
        <w:jc w:val="center"/>
        <w:rPr>
          <w:b/>
        </w:rPr>
      </w:pPr>
    </w:p>
    <w:p w:rsidR="003C3D27" w:rsidRDefault="003C3D27" w:rsidP="003C3D27">
      <w:pPr>
        <w:tabs>
          <w:tab w:val="left" w:pos="720"/>
        </w:tabs>
        <w:ind w:firstLine="709"/>
        <w:jc w:val="center"/>
        <w:rPr>
          <w:b/>
        </w:rPr>
      </w:pPr>
      <w:r>
        <w:rPr>
          <w:b/>
        </w:rPr>
        <w:t>Статья 8. Муниципальные выборы</w:t>
      </w:r>
    </w:p>
    <w:p w:rsidR="003C3D27" w:rsidRDefault="003C3D27" w:rsidP="003C3D27">
      <w:pPr>
        <w:tabs>
          <w:tab w:val="left" w:pos="720"/>
        </w:tabs>
        <w:ind w:firstLine="709"/>
        <w:jc w:val="both"/>
      </w:pPr>
      <w:r>
        <w:t>1. Муниципальные выборы проводятся в целях избрания депутатов Совета депутатов, главы муниципального образования на основе всеобщего равного и прямого избирательного права при тайном голосовании</w:t>
      </w:r>
      <w:r>
        <w:rPr>
          <w:bCs/>
        </w:rPr>
        <w:t xml:space="preserve"> с применением мажоритарной системы</w:t>
      </w:r>
      <w:r>
        <w:t>.</w:t>
      </w:r>
    </w:p>
    <w:p w:rsidR="003C3D27" w:rsidRDefault="003C3D27" w:rsidP="003C3D27">
      <w:pPr>
        <w:tabs>
          <w:tab w:val="left" w:pos="9360"/>
        </w:tabs>
        <w:ind w:firstLine="720"/>
        <w:jc w:val="both"/>
      </w:pPr>
      <w: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3C3D27" w:rsidRDefault="003C3D27" w:rsidP="003C3D27">
      <w:pPr>
        <w:tabs>
          <w:tab w:val="left" w:pos="720"/>
        </w:tabs>
        <w:ind w:firstLine="709"/>
        <w:jc w:val="both"/>
      </w:pPr>
      <w: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3C3D27" w:rsidRDefault="003C3D27" w:rsidP="003C3D27">
      <w:pPr>
        <w:tabs>
          <w:tab w:val="left" w:pos="720"/>
        </w:tabs>
        <w:ind w:firstLine="709"/>
        <w:jc w:val="both"/>
      </w:pPr>
      <w:r>
        <w:lastRenderedPageBreak/>
        <w:t>3. Днями голосования на выборах в органы местного самоуправления является второе воскресенье марта или в случаях, предусмотренных федеральным законом, второе воскресенье октября года, в котором истекают сроки полномочий указанных органов или депутатов указанного органа, за исключением случаев, предусмотренных федеральным законом.</w:t>
      </w:r>
    </w:p>
    <w:p w:rsidR="003C3D27" w:rsidRDefault="003C3D27" w:rsidP="003C3D27">
      <w:pPr>
        <w:tabs>
          <w:tab w:val="left" w:pos="720"/>
        </w:tabs>
        <w:ind w:firstLine="709"/>
        <w:jc w:val="both"/>
      </w:pPr>
      <w: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3C3D27" w:rsidRDefault="003C3D27" w:rsidP="003C3D27">
      <w:pPr>
        <w:tabs>
          <w:tab w:val="left" w:pos="720"/>
        </w:tabs>
        <w:ind w:firstLine="709"/>
        <w:jc w:val="both"/>
      </w:pPr>
      <w:r>
        <w:t>5. Итоги муниципальных выборов подлежат официальному опубликованию (обнародованию).</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9. Голосование по отзыву депутата Совета депутатов, главы муниципального образования</w:t>
      </w:r>
    </w:p>
    <w:p w:rsidR="003C3D27" w:rsidRDefault="003C3D27" w:rsidP="003C3D27">
      <w:pPr>
        <w:autoSpaceDE w:val="0"/>
        <w:autoSpaceDN w:val="0"/>
        <w:adjustRightInd w:val="0"/>
        <w:ind w:firstLine="720"/>
        <w:jc w:val="both"/>
      </w:pPr>
      <w:r>
        <w:t>1. Голосование по отзыву депутата Совета депутатов, главы Устьянцевского сельсовета проводится по инициативе населения Устьянцевского сельсовета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p>
    <w:p w:rsidR="003C3D27" w:rsidRDefault="003C3D27" w:rsidP="003C3D27">
      <w:pPr>
        <w:autoSpaceDE w:val="0"/>
        <w:autoSpaceDN w:val="0"/>
        <w:adjustRightInd w:val="0"/>
        <w:ind w:firstLine="720"/>
        <w:jc w:val="both"/>
      </w:pPr>
      <w:r>
        <w:t>2. Основаниями для отзыва депутата Совета депутатов, главы Устьянцевского сельсовета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3C3D27" w:rsidRDefault="003C3D27" w:rsidP="003C3D27">
      <w:pPr>
        <w:autoSpaceDE w:val="0"/>
        <w:autoSpaceDN w:val="0"/>
        <w:adjustRightInd w:val="0"/>
        <w:ind w:firstLine="720"/>
        <w:jc w:val="both"/>
      </w:pPr>
      <w:proofErr w:type="gramStart"/>
      <w:r>
        <w:t>Процедура отзыва депутата Совета депутатов, главы Устьянцевского сельсовета осуществляется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  настоящим Уставом.</w:t>
      </w:r>
      <w:proofErr w:type="gramEnd"/>
    </w:p>
    <w:p w:rsidR="003C3D27" w:rsidRDefault="003C3D27" w:rsidP="003C3D27">
      <w:pPr>
        <w:autoSpaceDE w:val="0"/>
        <w:autoSpaceDN w:val="0"/>
        <w:adjustRightInd w:val="0"/>
        <w:ind w:firstLine="720"/>
        <w:jc w:val="both"/>
      </w:pPr>
      <w:r>
        <w:t xml:space="preserve">3. В поддержку инициативы голосования по отзыву депутата Совета депутатов, главы Устьянцевского сельсовета инициативная группа по проведению голосования по отзыву депутата Совета депутатов, Главы Устьянцевского сельсовета,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Устьянцевского сельсовета подписи избирателей. </w:t>
      </w:r>
    </w:p>
    <w:p w:rsidR="003C3D27" w:rsidRDefault="003C3D27" w:rsidP="003C3D27">
      <w:pPr>
        <w:autoSpaceDE w:val="0"/>
        <w:autoSpaceDN w:val="0"/>
        <w:adjustRightInd w:val="0"/>
        <w:ind w:firstLine="720"/>
        <w:jc w:val="both"/>
      </w:pPr>
      <w:proofErr w:type="gramStart"/>
      <w:r>
        <w:t>Количество подписей, которое необходимо собрать в поддержку инициативы голосования по отзыву депутата Совета депутатов, Главы Устьянцевского сельсовета,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w:t>
      </w:r>
      <w:proofErr w:type="gramEnd"/>
      <w:r>
        <w:t xml:space="preserve"> поселения.</w:t>
      </w:r>
    </w:p>
    <w:p w:rsidR="003C3D27" w:rsidRDefault="003C3D27" w:rsidP="003C3D27">
      <w:pPr>
        <w:autoSpaceDE w:val="0"/>
        <w:autoSpaceDN w:val="0"/>
        <w:adjustRightInd w:val="0"/>
        <w:ind w:firstLine="720"/>
        <w:jc w:val="both"/>
      </w:pPr>
      <w:r>
        <w:t>Количество подписей, которое необходимо собрать в поддержку инициативы голосования по отзыву депутата Совета депутатов, Главы Устьянцевского сельсовета не может быть менее 25 подписей.</w:t>
      </w:r>
    </w:p>
    <w:p w:rsidR="003C3D27" w:rsidRDefault="003C3D27" w:rsidP="003C3D27">
      <w:pPr>
        <w:autoSpaceDE w:val="0"/>
        <w:autoSpaceDN w:val="0"/>
        <w:adjustRightInd w:val="0"/>
        <w:ind w:firstLine="720"/>
        <w:jc w:val="both"/>
      </w:pPr>
      <w:r>
        <w:t xml:space="preserve">4. Подготовку и проведение голосования по отзыву депутата Совета депутатов, Главы Устьянцевского сельсовета осуществляет избирательная комиссия Устьянцевского сельсовета. </w:t>
      </w:r>
    </w:p>
    <w:p w:rsidR="003C3D27" w:rsidRDefault="003C3D27" w:rsidP="003C3D27">
      <w:pPr>
        <w:autoSpaceDE w:val="0"/>
        <w:autoSpaceDN w:val="0"/>
        <w:adjustRightInd w:val="0"/>
        <w:ind w:firstLine="720"/>
        <w:jc w:val="both"/>
      </w:pPr>
      <w:r>
        <w:t xml:space="preserve">5. До проведения голосования депутату Совета депутатов Главе Устьянцевского сельсовета  должна быть обеспечена возможность дать избирателям объяснения по поводу обстоятельств, выдвигаемых в качестве оснований для отзыва. Лица, в отношении которых проводится голосование по отзыву депутата Совета депутатов, Главы Устьянцевского сельсовета, вправе давать объяснения избирателям и проводить агитацию </w:t>
      </w:r>
      <w:r>
        <w:lastRenderedPageBreak/>
        <w:t>против отзыва в период, установленный действующим законодательством для проведения агитации по вопросам местного референдума.</w:t>
      </w:r>
    </w:p>
    <w:p w:rsidR="003C3D27" w:rsidRDefault="003C3D27" w:rsidP="003C3D27">
      <w:pPr>
        <w:autoSpaceDE w:val="0"/>
        <w:autoSpaceDN w:val="0"/>
        <w:adjustRightInd w:val="0"/>
        <w:ind w:firstLine="720"/>
        <w:jc w:val="both"/>
      </w:pPr>
      <w:r>
        <w:t xml:space="preserve">6. </w:t>
      </w:r>
      <w:proofErr w:type="gramStart"/>
      <w:r>
        <w:t>Депутат Совета депутатов, Глава Устьянцевского сельсовета  считаются отозванными, если за отзыв проголосовало не менее половины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 поселения.</w:t>
      </w:r>
      <w:proofErr w:type="gramEnd"/>
    </w:p>
    <w:p w:rsidR="003C3D27" w:rsidRDefault="003C3D27" w:rsidP="003C3D27">
      <w:pPr>
        <w:autoSpaceDE w:val="0"/>
        <w:autoSpaceDN w:val="0"/>
        <w:adjustRightInd w:val="0"/>
        <w:ind w:firstLine="720"/>
        <w:jc w:val="both"/>
      </w:pPr>
      <w:r>
        <w:t>7. Итоги голосования по отзыву депутата Совета депутатов, Главы Устьянцевского сельсовета  и принятые решения подлежат официальному опубликованию (обнародованию).</w:t>
      </w:r>
    </w:p>
    <w:p w:rsidR="003C3D27" w:rsidRDefault="003C3D27" w:rsidP="003C3D27">
      <w:pPr>
        <w:tabs>
          <w:tab w:val="left" w:pos="720"/>
        </w:tabs>
        <w:ind w:firstLine="709"/>
        <w:jc w:val="both"/>
      </w:pPr>
    </w:p>
    <w:p w:rsidR="003C3D27" w:rsidRDefault="003C3D27" w:rsidP="003C3D27">
      <w:pPr>
        <w:pStyle w:val="a8"/>
        <w:ind w:left="1701" w:hanging="981"/>
        <w:rPr>
          <w:b/>
          <w:bCs/>
        </w:rPr>
      </w:pPr>
      <w:r>
        <w:rPr>
          <w:b/>
          <w:bCs/>
        </w:rPr>
        <w:t>Статья 10. Голосование по вопросам изменения границ Устьянцевского сельсовета, преобразования Устьянцевского сельсовета</w:t>
      </w:r>
    </w:p>
    <w:p w:rsidR="003C3D27" w:rsidRDefault="003C3D27" w:rsidP="003C3D27">
      <w:pPr>
        <w:autoSpaceDE w:val="0"/>
        <w:autoSpaceDN w:val="0"/>
        <w:adjustRightInd w:val="0"/>
        <w:ind w:firstLine="720"/>
        <w:jc w:val="both"/>
      </w:pPr>
      <w:r>
        <w:t xml:space="preserve">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r>
        <w:rPr>
          <w:bCs/>
        </w:rPr>
        <w:t>Устьянцевского сельсовета</w:t>
      </w:r>
      <w:r>
        <w:t xml:space="preserve">, преобразовании </w:t>
      </w:r>
      <w:r>
        <w:rPr>
          <w:bCs/>
        </w:rPr>
        <w:t>Устьянцевского сельсовета</w:t>
      </w:r>
      <w:r>
        <w:t xml:space="preserve"> проводится голосование по вопросам изменения границ </w:t>
      </w:r>
      <w:r>
        <w:rPr>
          <w:bCs/>
        </w:rPr>
        <w:t>Устьянцевского сельсовета</w:t>
      </w:r>
      <w:r>
        <w:t xml:space="preserve">, преобразования </w:t>
      </w:r>
      <w:r>
        <w:rPr>
          <w:bCs/>
        </w:rPr>
        <w:t>Устьянцевского сельсовета</w:t>
      </w:r>
      <w:r>
        <w:t>.</w:t>
      </w:r>
    </w:p>
    <w:p w:rsidR="003C3D27" w:rsidRDefault="003C3D27" w:rsidP="003C3D27">
      <w:pPr>
        <w:autoSpaceDE w:val="0"/>
        <w:autoSpaceDN w:val="0"/>
        <w:adjustRightInd w:val="0"/>
        <w:ind w:firstLine="720"/>
        <w:jc w:val="both"/>
      </w:pPr>
      <w:r>
        <w:t xml:space="preserve">2. Голосование по вопросам изменения границ </w:t>
      </w:r>
      <w:r>
        <w:rPr>
          <w:bCs/>
        </w:rPr>
        <w:t>Устьянцевского сельсовета</w:t>
      </w:r>
      <w:r>
        <w:t xml:space="preserve">, преобразования </w:t>
      </w:r>
      <w:r>
        <w:rPr>
          <w:bCs/>
        </w:rPr>
        <w:t>Устьянцевского сельсовета</w:t>
      </w:r>
      <w:r>
        <w:t xml:space="preserve"> назначается </w:t>
      </w:r>
      <w:r>
        <w:rPr>
          <w:bCs/>
        </w:rPr>
        <w:t>Советом депутатов</w:t>
      </w:r>
      <w:r>
        <w:t xml:space="preserve"> и проводится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p>
    <w:p w:rsidR="003C3D27" w:rsidRDefault="003C3D27" w:rsidP="003C3D27">
      <w:pPr>
        <w:autoSpaceDE w:val="0"/>
        <w:autoSpaceDN w:val="0"/>
        <w:adjustRightInd w:val="0"/>
        <w:ind w:firstLine="720"/>
        <w:jc w:val="both"/>
      </w:pPr>
      <w:r>
        <w:t xml:space="preserve">3. В поддержку инициативы голосования по вопросам изменения границ </w:t>
      </w:r>
      <w:r>
        <w:rPr>
          <w:bCs/>
        </w:rPr>
        <w:t>Устьянцевского сельсовета</w:t>
      </w:r>
      <w:r>
        <w:t xml:space="preserve">, преобразования </w:t>
      </w:r>
      <w:r>
        <w:rPr>
          <w:bCs/>
        </w:rPr>
        <w:t>Устьянцевского сельсовета</w:t>
      </w:r>
      <w:r>
        <w:t xml:space="preserve"> инициативная группа по проведению голосования по вопросам изменения границ </w:t>
      </w:r>
      <w:r>
        <w:rPr>
          <w:bCs/>
        </w:rPr>
        <w:t>Устьянцевского сельсовета</w:t>
      </w:r>
      <w:r>
        <w:t xml:space="preserve">, преобразования </w:t>
      </w:r>
      <w:r>
        <w:rPr>
          <w:bCs/>
        </w:rPr>
        <w:t>Устьянцевского сельсовета</w:t>
      </w:r>
      <w:r>
        <w:t xml:space="preserve">,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муниципального образования подписи избирателей. </w:t>
      </w:r>
    </w:p>
    <w:p w:rsidR="003C3D27" w:rsidRDefault="003C3D27" w:rsidP="003C3D27">
      <w:pPr>
        <w:autoSpaceDE w:val="0"/>
        <w:autoSpaceDN w:val="0"/>
        <w:adjustRightInd w:val="0"/>
        <w:ind w:firstLine="720"/>
        <w:jc w:val="both"/>
      </w:pPr>
      <w:proofErr w:type="gramStart"/>
      <w:r>
        <w:t>Количество подписей, которое необходимо собрать в поддержку инициативы голосования по вопросам изменения границ Устьянцевского сельсовета, преобразования Устьянцевского сельсовета,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w:t>
      </w:r>
      <w:proofErr w:type="gramEnd"/>
      <w:r>
        <w:t xml:space="preserve"> </w:t>
      </w:r>
      <w:proofErr w:type="gramStart"/>
      <w:r>
        <w:t>границах</w:t>
      </w:r>
      <w:proofErr w:type="gramEnd"/>
      <w:r>
        <w:t xml:space="preserve">  Устьянцевского сельсовета. </w:t>
      </w:r>
    </w:p>
    <w:p w:rsidR="003C3D27" w:rsidRDefault="003C3D27" w:rsidP="003C3D27">
      <w:pPr>
        <w:autoSpaceDE w:val="0"/>
        <w:autoSpaceDN w:val="0"/>
        <w:adjustRightInd w:val="0"/>
        <w:ind w:firstLine="720"/>
        <w:jc w:val="both"/>
      </w:pPr>
      <w:r>
        <w:t>Количество подписей, которое необходимо собрать в поддержку инициативы голосования по вопросам изменения границ Устьянцевского сельсовета, преобразования Устьянцевского сельсовета не может быть менее 25 подписей.</w:t>
      </w:r>
    </w:p>
    <w:p w:rsidR="003C3D27" w:rsidRDefault="003C3D27" w:rsidP="003C3D27">
      <w:pPr>
        <w:autoSpaceDE w:val="0"/>
        <w:autoSpaceDN w:val="0"/>
        <w:adjustRightInd w:val="0"/>
        <w:ind w:firstLine="720"/>
        <w:jc w:val="both"/>
      </w:pPr>
      <w:r>
        <w:t xml:space="preserve">4. Подготовку и проведение голосования по вопросам изменения границ </w:t>
      </w:r>
      <w:r>
        <w:rPr>
          <w:bCs/>
        </w:rPr>
        <w:t>Устьянцевского сельсовета</w:t>
      </w:r>
      <w:r>
        <w:t xml:space="preserve">, преобразования </w:t>
      </w:r>
      <w:r>
        <w:rPr>
          <w:bCs/>
        </w:rPr>
        <w:t>Устьянцевского сельсовета</w:t>
      </w:r>
      <w:r>
        <w:t xml:space="preserve"> осуществляет избирательная комиссия муниципального образования.</w:t>
      </w:r>
    </w:p>
    <w:p w:rsidR="003C3D27" w:rsidRDefault="003C3D27" w:rsidP="003C3D27">
      <w:pPr>
        <w:autoSpaceDE w:val="0"/>
        <w:autoSpaceDN w:val="0"/>
        <w:adjustRightInd w:val="0"/>
        <w:ind w:firstLine="720"/>
        <w:jc w:val="both"/>
      </w:pPr>
      <w:r>
        <w:t xml:space="preserve">5. Голосование по вопросам изменения границ </w:t>
      </w:r>
      <w:r>
        <w:rPr>
          <w:bCs/>
        </w:rPr>
        <w:t>Устьянцевского сельсовета</w:t>
      </w:r>
      <w:r>
        <w:t xml:space="preserve">, преобразования </w:t>
      </w:r>
      <w:r>
        <w:rPr>
          <w:bCs/>
        </w:rPr>
        <w:t>Устьянцевского сельсовета</w:t>
      </w:r>
      <w:r>
        <w:t xml:space="preserve"> считается состоявшимся, если в нем приняло участие более половины жителей </w:t>
      </w:r>
      <w:r>
        <w:rPr>
          <w:bCs/>
        </w:rPr>
        <w:t>Устьянцевского сельсовета</w:t>
      </w:r>
      <w:r>
        <w:t>, обладающих избирательным правом.</w:t>
      </w:r>
    </w:p>
    <w:p w:rsidR="003C3D27" w:rsidRDefault="003C3D27" w:rsidP="003C3D27">
      <w:pPr>
        <w:autoSpaceDE w:val="0"/>
        <w:autoSpaceDN w:val="0"/>
        <w:adjustRightInd w:val="0"/>
        <w:ind w:firstLine="720"/>
        <w:jc w:val="both"/>
      </w:pPr>
      <w:r>
        <w:lastRenderedPageBreak/>
        <w:t xml:space="preserve">Согласие населения на изменение границ </w:t>
      </w:r>
      <w:r>
        <w:rPr>
          <w:bCs/>
        </w:rPr>
        <w:t>Устьянцевского сельсовета</w:t>
      </w:r>
      <w:r>
        <w:t xml:space="preserve">, преобразование </w:t>
      </w:r>
      <w:r>
        <w:rPr>
          <w:bCs/>
        </w:rPr>
        <w:t>Устьянцевского сельсовета</w:t>
      </w:r>
      <w: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bCs/>
        </w:rPr>
        <w:t>Устьянцевского сельсовета</w:t>
      </w:r>
      <w:r>
        <w:t>.</w:t>
      </w:r>
    </w:p>
    <w:p w:rsidR="003C3D27" w:rsidRDefault="003C3D27" w:rsidP="003C3D27">
      <w:pPr>
        <w:tabs>
          <w:tab w:val="left" w:pos="720"/>
        </w:tabs>
        <w:ind w:firstLine="709"/>
        <w:jc w:val="both"/>
      </w:pPr>
      <w:r>
        <w:t xml:space="preserve">6. Итоги голосования по вопросам изменения границ </w:t>
      </w:r>
      <w:r>
        <w:rPr>
          <w:bCs/>
        </w:rPr>
        <w:t>Устьянцевского сельсовета</w:t>
      </w:r>
      <w:r>
        <w:t xml:space="preserve">, преобразования </w:t>
      </w:r>
      <w:r>
        <w:rPr>
          <w:bCs/>
        </w:rPr>
        <w:t>Устьянцевского сельсовета</w:t>
      </w:r>
      <w:r>
        <w:t xml:space="preserve"> и принятые решения подлежат официальному опубликованию (обнародованию)</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11. Правотворческая инициатива граждан</w:t>
      </w:r>
    </w:p>
    <w:p w:rsidR="003C3D27" w:rsidRDefault="003C3D27" w:rsidP="003C3D27">
      <w:pPr>
        <w:pStyle w:val="a8"/>
      </w:pPr>
      <w:r>
        <w:tab/>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Устьянцевского сельсовета, обладающих избирательным правом. </w:t>
      </w:r>
    </w:p>
    <w:p w:rsidR="003C3D27" w:rsidRDefault="003C3D27" w:rsidP="003C3D27">
      <w:pPr>
        <w:tabs>
          <w:tab w:val="left" w:pos="720"/>
        </w:tabs>
        <w:ind w:firstLine="709"/>
        <w:jc w:val="both"/>
      </w:pPr>
      <w: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 </w:t>
      </w:r>
    </w:p>
    <w:p w:rsidR="003C3D27" w:rsidRDefault="003C3D27" w:rsidP="003C3D27">
      <w:pPr>
        <w:tabs>
          <w:tab w:val="left" w:pos="720"/>
        </w:tabs>
        <w:ind w:firstLine="709"/>
        <w:jc w:val="both"/>
      </w:pPr>
      <w: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3C3D27" w:rsidRDefault="003C3D27" w:rsidP="003C3D27">
      <w:pPr>
        <w:tabs>
          <w:tab w:val="left" w:pos="720"/>
        </w:tabs>
        <w:jc w:val="both"/>
      </w:pPr>
      <w:r>
        <w:t xml:space="preserve">             3.Проекты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Барабинским межрайонным прокурором,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установленные Уставом  Устьянцевского сельсовета Барабинского района Новосибирской области.</w:t>
      </w:r>
    </w:p>
    <w:p w:rsidR="003C3D27" w:rsidRDefault="003C3D27" w:rsidP="003C3D27">
      <w:pPr>
        <w:tabs>
          <w:tab w:val="left" w:pos="720"/>
        </w:tabs>
        <w:ind w:firstLine="709"/>
        <w:jc w:val="both"/>
      </w:pP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 xml:space="preserve">Статья 12. </w:t>
      </w:r>
      <w:r>
        <w:rPr>
          <w:b/>
          <w:bCs/>
        </w:rPr>
        <w:t>Правотворческая инициатива</w:t>
      </w:r>
    </w:p>
    <w:p w:rsidR="003C3D27" w:rsidRDefault="003C3D27" w:rsidP="003C3D27">
      <w:pPr>
        <w:tabs>
          <w:tab w:val="left" w:pos="720"/>
        </w:tabs>
        <w:jc w:val="both"/>
      </w:pPr>
      <w:r>
        <w:t xml:space="preserve">            1. Проекты муниципальных правовых актов могут вноситься депутатами Совета депутатов, главой муниципального образования, иными выборными органами местного самоуправления, главой администрации, Барабинским межрайонным прокурором, органами территориального общественного самоуправления, а также  иными субъектами правотворческой инициативы, установленными Уставом Устьянцевского сельсовета Барабинского района Новосибирской области.</w:t>
      </w:r>
    </w:p>
    <w:p w:rsidR="003C3D27" w:rsidRDefault="003C3D27" w:rsidP="003C3D27">
      <w:pPr>
        <w:tabs>
          <w:tab w:val="left" w:pos="720"/>
        </w:tabs>
        <w:jc w:val="both"/>
      </w:pPr>
      <w:r>
        <w:t xml:space="preserve">             2. Проект муниципального правого акта, внесенный субъектами части 1 настоящей статьи,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w:t>
      </w:r>
    </w:p>
    <w:p w:rsidR="003C3D27" w:rsidRDefault="003C3D27" w:rsidP="003C3D27">
      <w:pPr>
        <w:tabs>
          <w:tab w:val="left" w:pos="720"/>
        </w:tabs>
        <w:jc w:val="both"/>
      </w:pPr>
      <w:r>
        <w:t xml:space="preserve">             3.  Мотивированное решение, принятое по результатам рассмотрения проекта муниципального правого акта, должно быть официально в письменной форме доведено до сведения внесшего его субъекта.</w:t>
      </w:r>
    </w:p>
    <w:p w:rsidR="003C3D27" w:rsidRDefault="003C3D27" w:rsidP="003C3D27">
      <w:pPr>
        <w:tabs>
          <w:tab w:val="left" w:pos="720"/>
        </w:tabs>
        <w:ind w:firstLine="709"/>
        <w:jc w:val="both"/>
        <w:rPr>
          <w:b/>
          <w:i/>
        </w:rPr>
      </w:pPr>
    </w:p>
    <w:p w:rsidR="003C3D27" w:rsidRDefault="003C3D27" w:rsidP="003C3D27">
      <w:pPr>
        <w:tabs>
          <w:tab w:val="left" w:pos="720"/>
        </w:tabs>
        <w:ind w:firstLine="709"/>
        <w:jc w:val="center"/>
        <w:rPr>
          <w:b/>
        </w:rPr>
      </w:pPr>
      <w:r>
        <w:rPr>
          <w:b/>
        </w:rPr>
        <w:t>Статья 13. Публичные слушания</w:t>
      </w:r>
    </w:p>
    <w:p w:rsidR="003C3D27" w:rsidRDefault="003C3D27" w:rsidP="003C3D27">
      <w:pPr>
        <w:tabs>
          <w:tab w:val="left" w:pos="720"/>
        </w:tabs>
        <w:ind w:firstLine="709"/>
        <w:jc w:val="both"/>
      </w:pPr>
      <w:r>
        <w:t xml:space="preserve">1. Главой муниципального образования или Советом депутатов для обсуждения с участием жителей проектов муниципальных правовых актов Устьянцевского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муниципального образования или Совету депутатов. </w:t>
      </w:r>
    </w:p>
    <w:p w:rsidR="003C3D27" w:rsidRDefault="003C3D27" w:rsidP="003C3D27">
      <w:pPr>
        <w:tabs>
          <w:tab w:val="left" w:pos="720"/>
        </w:tabs>
        <w:ind w:firstLine="709"/>
        <w:jc w:val="both"/>
      </w:pPr>
      <w:r>
        <w:lastRenderedPageBreak/>
        <w:t>2. Публичные слушания, проводимые по инициативе населения или Совета депутатов, назначаются Советом депутатов, по инициативе главы муниципального образования - главой муниципального образования.</w:t>
      </w:r>
    </w:p>
    <w:p w:rsidR="003C3D27" w:rsidRDefault="003C3D27" w:rsidP="003C3D27">
      <w:pPr>
        <w:tabs>
          <w:tab w:val="left" w:pos="720"/>
        </w:tabs>
        <w:ind w:firstLine="709"/>
        <w:jc w:val="both"/>
      </w:pPr>
      <w:r>
        <w:t>3. На публичные слушания выносятся:</w:t>
      </w:r>
    </w:p>
    <w:p w:rsidR="003C3D27" w:rsidRDefault="003C3D27" w:rsidP="003C3D27">
      <w:pPr>
        <w:tabs>
          <w:tab w:val="left" w:pos="720"/>
        </w:tabs>
        <w:ind w:firstLine="709"/>
        <w:jc w:val="both"/>
      </w:pPr>
      <w:proofErr w:type="gramStart"/>
      <w:r>
        <w:t>1) проект Устава Устьянцевского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3C3D27" w:rsidRDefault="003C3D27" w:rsidP="003C3D27">
      <w:pPr>
        <w:tabs>
          <w:tab w:val="left" w:pos="720"/>
        </w:tabs>
        <w:ind w:firstLine="709"/>
        <w:jc w:val="both"/>
      </w:pPr>
      <w:r>
        <w:t>2) проект местного бюджета и отчет о его исполнении;</w:t>
      </w:r>
    </w:p>
    <w:p w:rsidR="003C3D27" w:rsidRDefault="003C3D27" w:rsidP="003C3D27">
      <w:pPr>
        <w:autoSpaceDE w:val="0"/>
        <w:autoSpaceDN w:val="0"/>
        <w:adjustRightInd w:val="0"/>
        <w:ind w:firstLine="720"/>
        <w:jc w:val="both"/>
      </w:pPr>
      <w:proofErr w:type="gramStart"/>
      <w:r>
        <w:t>3) проекты планов и программ развития Устьянцевского сельсовета,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w:t>
      </w:r>
      <w:proofErr w:type="gramEnd"/>
      <w:r>
        <w:t xml:space="preserve"> другой вид такого использования при отсутствии утвержденных правил землепользования и застройки;</w:t>
      </w:r>
    </w:p>
    <w:p w:rsidR="003C3D27" w:rsidRDefault="003C3D27" w:rsidP="003C3D27">
      <w:pPr>
        <w:tabs>
          <w:tab w:val="left" w:pos="720"/>
        </w:tabs>
        <w:ind w:firstLine="709"/>
        <w:jc w:val="both"/>
      </w:pPr>
      <w:r>
        <w:t>4) вопросы о преобразовании Устьянцевского сельсовета.</w:t>
      </w:r>
    </w:p>
    <w:p w:rsidR="003C3D27" w:rsidRDefault="003C3D27" w:rsidP="003C3D27">
      <w:pPr>
        <w:tabs>
          <w:tab w:val="left" w:pos="720"/>
        </w:tabs>
        <w:ind w:firstLine="709"/>
        <w:jc w:val="both"/>
      </w:pPr>
      <w:r>
        <w:t>4. Порядок организации и проведения публичных слушаний определяется Советом депутатов.</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14. Собрание граждан</w:t>
      </w:r>
    </w:p>
    <w:p w:rsidR="003C3D27" w:rsidRDefault="003C3D27" w:rsidP="003C3D27">
      <w:pPr>
        <w:tabs>
          <w:tab w:val="left" w:pos="720"/>
        </w:tabs>
        <w:ind w:firstLine="709"/>
        <w:jc w:val="both"/>
      </w:pPr>
      <w:r>
        <w:t xml:space="preserve">1. Для обсуждения вопросов местного значения Устьянцевского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t>на части территории</w:t>
      </w:r>
      <w:proofErr w:type="gramEnd"/>
      <w:r>
        <w:t xml:space="preserve"> муниципального образования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3C3D27" w:rsidRDefault="003C3D27" w:rsidP="003C3D27">
      <w:pPr>
        <w:tabs>
          <w:tab w:val="left" w:pos="720"/>
        </w:tabs>
        <w:ind w:firstLine="709"/>
        <w:jc w:val="both"/>
      </w:pPr>
      <w:r>
        <w:t>2. Собрание граждан проводится по инициативе населения, Совета депутатов, главы муниципального образования, а также в случаях, предусмотренных уставом территориального общественного самоуправления.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обращение вопросов  с направлением письменного ответа. Собрание граждан, проводимое по инициативе главы муниципального образования, назначается главой муниципального образования.</w:t>
      </w:r>
    </w:p>
    <w:p w:rsidR="003C3D27" w:rsidRDefault="003C3D27" w:rsidP="003C3D27">
      <w:pPr>
        <w:tabs>
          <w:tab w:val="left" w:pos="720"/>
        </w:tabs>
        <w:ind w:firstLine="709"/>
        <w:jc w:val="both"/>
      </w:pPr>
      <w:r>
        <w:t>3. Собрание граждан, проводимое по инициативе населения или Совета депутатов, назначается Советом депутатов.</w:t>
      </w:r>
    </w:p>
    <w:p w:rsidR="003C3D27" w:rsidRDefault="003C3D27" w:rsidP="003C3D27">
      <w:pPr>
        <w:tabs>
          <w:tab w:val="left" w:pos="720"/>
        </w:tabs>
        <w:ind w:firstLine="709"/>
        <w:jc w:val="both"/>
      </w:pPr>
      <w:r>
        <w:t>Собрание граждан, проводимое по инициативе главы муниципального образования, назначается главой муниципального образования.</w:t>
      </w:r>
    </w:p>
    <w:p w:rsidR="003C3D27" w:rsidRDefault="003C3D27" w:rsidP="003C3D27">
      <w:pPr>
        <w:tabs>
          <w:tab w:val="left" w:pos="720"/>
        </w:tabs>
        <w:ind w:firstLine="709"/>
        <w:jc w:val="both"/>
      </w:pPr>
      <w:r>
        <w:t>4. Итоги собрания граждан подлежат официальному опубликованию (обнародованию).</w:t>
      </w:r>
    </w:p>
    <w:p w:rsidR="003C3D27" w:rsidRDefault="003C3D27" w:rsidP="003C3D27">
      <w:pPr>
        <w:tabs>
          <w:tab w:val="left" w:pos="720"/>
        </w:tabs>
        <w:ind w:firstLine="709"/>
        <w:jc w:val="both"/>
      </w:pP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15. Конференция граждан (собрание делегатов)</w:t>
      </w:r>
    </w:p>
    <w:p w:rsidR="003C3D27" w:rsidRDefault="003C3D27" w:rsidP="003C3D27">
      <w:pPr>
        <w:tabs>
          <w:tab w:val="left" w:pos="720"/>
        </w:tabs>
        <w:ind w:firstLine="709"/>
        <w:jc w:val="both"/>
      </w:pPr>
      <w: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3C3D27" w:rsidRDefault="003C3D27" w:rsidP="003C3D27">
      <w:pPr>
        <w:tabs>
          <w:tab w:val="left" w:pos="720"/>
        </w:tabs>
        <w:ind w:firstLine="709"/>
        <w:jc w:val="both"/>
      </w:pPr>
      <w:r>
        <w:lastRenderedPageBreak/>
        <w:t>2. Итоги конференции граждан (собрания делегатов) подлежат официальному опубликованию (обнародованию).</w:t>
      </w:r>
    </w:p>
    <w:p w:rsidR="003C3D27" w:rsidRDefault="003C3D27" w:rsidP="003C3D27">
      <w:pPr>
        <w:tabs>
          <w:tab w:val="left" w:pos="720"/>
        </w:tabs>
        <w:ind w:firstLine="709"/>
        <w:jc w:val="both"/>
      </w:pPr>
    </w:p>
    <w:p w:rsidR="003C3D27" w:rsidRDefault="003C3D27" w:rsidP="003C3D27">
      <w:pPr>
        <w:tabs>
          <w:tab w:val="left" w:pos="720"/>
        </w:tabs>
        <w:ind w:firstLine="709"/>
        <w:jc w:val="both"/>
      </w:pP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16. Опрос граждан</w:t>
      </w:r>
    </w:p>
    <w:p w:rsidR="003C3D27" w:rsidRDefault="003C3D27" w:rsidP="003C3D27">
      <w:pPr>
        <w:tabs>
          <w:tab w:val="left" w:pos="720"/>
        </w:tabs>
        <w:ind w:firstLine="709"/>
        <w:jc w:val="both"/>
      </w:pPr>
      <w:r>
        <w:t>1. Опрос граждан проводится на всей территории Устьянцевского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3C3D27" w:rsidRDefault="003C3D27" w:rsidP="003C3D27">
      <w:pPr>
        <w:tabs>
          <w:tab w:val="left" w:pos="720"/>
        </w:tabs>
        <w:ind w:firstLine="709"/>
        <w:jc w:val="both"/>
      </w:pPr>
      <w:r>
        <w:t>В опросе граждан вправе участвовать жители Устьянцевского сельсовета, обладающие избирательным правом.</w:t>
      </w:r>
    </w:p>
    <w:p w:rsidR="003C3D27" w:rsidRDefault="003C3D27" w:rsidP="003C3D27">
      <w:pPr>
        <w:tabs>
          <w:tab w:val="left" w:pos="720"/>
        </w:tabs>
        <w:ind w:firstLine="709"/>
        <w:jc w:val="both"/>
      </w:pPr>
      <w:r>
        <w:t>2. Опрос граждан проводится по инициативе:</w:t>
      </w:r>
    </w:p>
    <w:p w:rsidR="003C3D27" w:rsidRDefault="003C3D27" w:rsidP="003C3D27">
      <w:pPr>
        <w:tabs>
          <w:tab w:val="left" w:pos="720"/>
        </w:tabs>
        <w:ind w:firstLine="709"/>
        <w:jc w:val="both"/>
      </w:pPr>
      <w:r>
        <w:t>1) Совета депутатов или главы муниципального образования - по вопросам местного значения;</w:t>
      </w:r>
    </w:p>
    <w:p w:rsidR="003C3D27" w:rsidRDefault="003C3D27" w:rsidP="003C3D27">
      <w:pPr>
        <w:tabs>
          <w:tab w:val="left" w:pos="720"/>
        </w:tabs>
        <w:ind w:firstLine="709"/>
        <w:jc w:val="both"/>
      </w:pPr>
      <w:r>
        <w:t>2) органов государственной власти Новосибирской области - для учета мнения граждан при принятии решений об изменении целевого назначения земель Устьянцевского сельсовета для объектов регионального и межрегионального значения.</w:t>
      </w:r>
    </w:p>
    <w:p w:rsidR="003C3D27" w:rsidRDefault="003C3D27" w:rsidP="003C3D27">
      <w:pPr>
        <w:tabs>
          <w:tab w:val="left" w:pos="720"/>
        </w:tabs>
        <w:ind w:firstLine="709"/>
        <w:jc w:val="both"/>
      </w:pPr>
      <w:r>
        <w:t>3. Порядок назначения и проведения опроса граждан определяется решением Совета депутатов.</w:t>
      </w:r>
    </w:p>
    <w:p w:rsidR="003C3D27" w:rsidRDefault="003C3D27" w:rsidP="003C3D27">
      <w:pPr>
        <w:tabs>
          <w:tab w:val="left" w:pos="720"/>
        </w:tabs>
        <w:ind w:firstLine="709"/>
        <w:jc w:val="both"/>
      </w:pPr>
      <w:r>
        <w:t>4. Решение о назначении опроса принимается Советом Депутатов.</w:t>
      </w:r>
    </w:p>
    <w:p w:rsidR="003C3D27" w:rsidRDefault="003C3D27" w:rsidP="003C3D27">
      <w:pPr>
        <w:tabs>
          <w:tab w:val="left" w:pos="720"/>
        </w:tabs>
        <w:ind w:firstLine="709"/>
        <w:jc w:val="both"/>
      </w:pPr>
      <w:r>
        <w:t>5. Жители Устьянцевского сельсовета должны быть проинформированы о проведении опроса граждан не менее чем за 10 дней до его проведения.</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pPr>
      <w:bookmarkStart w:id="0" w:name="Продолж"/>
      <w:r>
        <w:rPr>
          <w:b/>
        </w:rPr>
        <w:t>Статья 17. Обращения граждан в органы местного самоуправления</w:t>
      </w:r>
    </w:p>
    <w:p w:rsidR="003C3D27" w:rsidRDefault="003C3D27" w:rsidP="003C3D27">
      <w:pPr>
        <w:autoSpaceDE w:val="0"/>
        <w:autoSpaceDN w:val="0"/>
        <w:adjustRightInd w:val="0"/>
        <w:ind w:firstLine="540"/>
        <w:jc w:val="both"/>
      </w:pPr>
      <w:r>
        <w:t>1. Граждане имеют право на индивидуальные и коллективные обращения в органы местного самоуправления.</w:t>
      </w:r>
    </w:p>
    <w:p w:rsidR="003C3D27" w:rsidRDefault="003C3D27" w:rsidP="003C3D27">
      <w:pPr>
        <w:autoSpaceDE w:val="0"/>
        <w:autoSpaceDN w:val="0"/>
        <w:adjustRightInd w:val="0"/>
        <w:ind w:firstLine="540"/>
        <w:jc w:val="both"/>
      </w:pPr>
      <w:r>
        <w:t>2. 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rsidR="003C3D27" w:rsidRDefault="003C3D27" w:rsidP="003C3D27">
      <w:pPr>
        <w:autoSpaceDE w:val="0"/>
        <w:autoSpaceDN w:val="0"/>
        <w:adjustRightInd w:val="0"/>
        <w:ind w:firstLine="540"/>
        <w:jc w:val="both"/>
        <w:rPr>
          <w:u w:val="single"/>
        </w:rPr>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bookmarkEnd w:id="0"/>
    <w:p w:rsidR="003C3D27" w:rsidRDefault="003C3D27" w:rsidP="003C3D27">
      <w:pPr>
        <w:tabs>
          <w:tab w:val="left" w:pos="720"/>
        </w:tabs>
        <w:ind w:firstLine="709"/>
        <w:jc w:val="both"/>
      </w:pPr>
    </w:p>
    <w:p w:rsidR="003C3D27" w:rsidRDefault="003C3D27" w:rsidP="003C3D27">
      <w:pPr>
        <w:pStyle w:val="1"/>
        <w:rPr>
          <w:sz w:val="24"/>
          <w:szCs w:val="24"/>
        </w:rPr>
      </w:pPr>
      <w:r>
        <w:rPr>
          <w:sz w:val="24"/>
          <w:szCs w:val="24"/>
        </w:rPr>
        <w:t>Статья 18. Территориальное общественное самоуправление</w:t>
      </w:r>
    </w:p>
    <w:p w:rsidR="003C3D27" w:rsidRDefault="003C3D27" w:rsidP="003C3D27">
      <w:pPr>
        <w:pStyle w:val="a8"/>
      </w:pPr>
      <w:r>
        <w:tab/>
        <w:t xml:space="preserve">1. Граждане имеют право на территориальное общественное самоуправление – самоорганизацию по месту их жительства </w:t>
      </w:r>
      <w:proofErr w:type="gramStart"/>
      <w:r>
        <w:t>на части территории</w:t>
      </w:r>
      <w:proofErr w:type="gramEnd"/>
      <w:r>
        <w:t xml:space="preserve"> поселения для самостоятельного и под свою ответственность осуществления собственных инициатив по вопросам местного значения.</w:t>
      </w:r>
    </w:p>
    <w:p w:rsidR="003C3D27" w:rsidRDefault="003C3D27" w:rsidP="003C3D27">
      <w:pPr>
        <w:tabs>
          <w:tab w:val="left" w:pos="720"/>
        </w:tabs>
        <w:ind w:firstLine="709"/>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C3D27" w:rsidRDefault="003C3D27" w:rsidP="003C3D27">
      <w:pPr>
        <w:tabs>
          <w:tab w:val="left" w:pos="720"/>
        </w:tabs>
        <w:ind w:firstLine="709"/>
        <w:jc w:val="both"/>
      </w:pPr>
      <w: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19.  Другие формы непосредственного участия населения в осуществлении местного самоуправления</w:t>
      </w:r>
    </w:p>
    <w:p w:rsidR="003C3D27" w:rsidRDefault="003C3D27" w:rsidP="003C3D27">
      <w:pPr>
        <w:tabs>
          <w:tab w:val="left" w:pos="720"/>
        </w:tabs>
        <w:ind w:firstLine="709"/>
        <w:jc w:val="both"/>
      </w:pPr>
      <w:proofErr w:type="gramStart"/>
      <w:r>
        <w:t xml:space="preserve">Наряду с предусмотренными федеральным законом и настоящим Уставом,  формами непосредственного осуществления населением местного самоуправления и </w:t>
      </w:r>
      <w:r>
        <w:lastRenderedPageBreak/>
        <w:t>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roofErr w:type="gramEnd"/>
    </w:p>
    <w:p w:rsidR="003C3D27" w:rsidRDefault="003C3D27" w:rsidP="003C3D27">
      <w:pPr>
        <w:tabs>
          <w:tab w:val="left" w:pos="720"/>
        </w:tabs>
        <w:ind w:firstLine="709"/>
        <w:jc w:val="both"/>
        <w:rPr>
          <w:b/>
        </w:rPr>
      </w:pPr>
      <w:r>
        <w:rPr>
          <w:b/>
        </w:rPr>
        <w:t xml:space="preserve"> </w:t>
      </w:r>
    </w:p>
    <w:p w:rsidR="003C3D27" w:rsidRDefault="003C3D27" w:rsidP="003C3D27">
      <w:pPr>
        <w:pStyle w:val="3"/>
        <w:rPr>
          <w:b w:val="0"/>
          <w:color w:val="auto"/>
        </w:rPr>
      </w:pPr>
      <w:r>
        <w:rPr>
          <w:color w:val="auto"/>
        </w:rPr>
        <w:t>ГЛАВА 3. ОРГАНЫ И ДОЛЖНОСТНЫЕ ЛИЦА МЕСТНОГО САМОУПРАВЛЕНИЯ</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20. Совет депутатов</w:t>
      </w:r>
    </w:p>
    <w:p w:rsidR="003C3D27" w:rsidRDefault="003C3D27" w:rsidP="003C3D27">
      <w:pPr>
        <w:ind w:firstLine="709"/>
        <w:jc w:val="both"/>
      </w:pPr>
      <w:r>
        <w:t xml:space="preserve">1. </w:t>
      </w:r>
      <w:proofErr w:type="gramStart"/>
      <w:r>
        <w:t>Совет депутатов состоит из десяти депутатов, избираемых на муниципальных выборах на основе всеобщего равного и прямого избирательного права при тайном голосовании, а также главы муниципального образования, который входит в него с правом решающего голоса и исполняет полномочия его председателя.</w:t>
      </w:r>
      <w:proofErr w:type="gramEnd"/>
    </w:p>
    <w:p w:rsidR="003C3D27" w:rsidRDefault="003C3D27" w:rsidP="003C3D27">
      <w:pPr>
        <w:tabs>
          <w:tab w:val="left" w:pos="720"/>
        </w:tabs>
        <w:ind w:firstLine="709"/>
        <w:jc w:val="both"/>
      </w:pPr>
      <w:r>
        <w:t>2. Срок полномочий Совета депутатов - 5 лет.</w:t>
      </w:r>
    </w:p>
    <w:p w:rsidR="003C3D27" w:rsidRDefault="003C3D27" w:rsidP="003C3D27">
      <w:pPr>
        <w:tabs>
          <w:tab w:val="left" w:pos="720"/>
        </w:tabs>
        <w:ind w:firstLine="709"/>
        <w:jc w:val="both"/>
      </w:pPr>
      <w: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3C3D27" w:rsidRDefault="003C3D27" w:rsidP="003C3D2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Заседание Совета депутатов не может считаться правомочным, если на нем присутствует менее пятидесяти процентов от числа избранных депутатов. Заседания Совета депутатов проводятся не реже одного раза в три месяца.</w:t>
      </w:r>
    </w:p>
    <w:p w:rsidR="003C3D27" w:rsidRDefault="003C3D27" w:rsidP="003C3D27">
      <w:pPr>
        <w:tabs>
          <w:tab w:val="left" w:pos="720"/>
        </w:tabs>
        <w:ind w:firstLine="709"/>
        <w:jc w:val="both"/>
      </w:pPr>
      <w:r>
        <w:t xml:space="preserve">5. Полномочия Совета депутатов начинаются со дня </w:t>
      </w:r>
      <w:proofErr w:type="gramStart"/>
      <w:r>
        <w:t>проведения первой сессии Совета депутатов соответствующего созыва</w:t>
      </w:r>
      <w:proofErr w:type="gramEnd"/>
      <w:r>
        <w:t>. Днём окончания срока, на который избирается Совет депутатов, является второе воскресенье марта года, в котором истекает срок полномочий Совета депутатов, за исключением случаев, предусмотренных федеральным законом.</w:t>
      </w:r>
    </w:p>
    <w:p w:rsidR="003C3D27" w:rsidRDefault="003C3D27" w:rsidP="003C3D27">
      <w:pPr>
        <w:tabs>
          <w:tab w:val="left" w:pos="720"/>
        </w:tabs>
        <w:ind w:firstLine="709"/>
        <w:jc w:val="both"/>
      </w:pPr>
      <w:r>
        <w:t>6. Первое заседание вновь избранного Совета депутатов созывает и ведет глава муниципального образования.</w:t>
      </w:r>
    </w:p>
    <w:p w:rsidR="003C3D27" w:rsidRDefault="003C3D27" w:rsidP="003C3D27">
      <w:pPr>
        <w:tabs>
          <w:tab w:val="left" w:pos="720"/>
        </w:tabs>
        <w:ind w:firstLine="709"/>
        <w:jc w:val="both"/>
      </w:pPr>
      <w:r>
        <w:t xml:space="preserve">7. Совет депутатов не обладает правами юридического лица. </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21. Полномочия Совета депутатов</w:t>
      </w:r>
    </w:p>
    <w:p w:rsidR="003C3D27" w:rsidRDefault="003C3D27" w:rsidP="003C3D27">
      <w:pPr>
        <w:tabs>
          <w:tab w:val="left" w:pos="720"/>
        </w:tabs>
        <w:ind w:firstLine="709"/>
        <w:jc w:val="both"/>
      </w:pPr>
      <w:r>
        <w:t>К полномочиям Совета депутатов относятся:</w:t>
      </w:r>
    </w:p>
    <w:p w:rsidR="003C3D27" w:rsidRDefault="003C3D27" w:rsidP="003C3D27">
      <w:pPr>
        <w:tabs>
          <w:tab w:val="left" w:pos="720"/>
        </w:tabs>
        <w:ind w:firstLine="709"/>
        <w:jc w:val="both"/>
      </w:pPr>
      <w: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3C3D27" w:rsidRDefault="003C3D27" w:rsidP="003C3D27">
      <w:pPr>
        <w:tabs>
          <w:tab w:val="left" w:pos="720"/>
        </w:tabs>
        <w:ind w:firstLine="709"/>
        <w:jc w:val="both"/>
      </w:pPr>
      <w:r>
        <w:t>2) установление официальных символов Устьянцевского сельсовета и порядка их использования;</w:t>
      </w:r>
    </w:p>
    <w:p w:rsidR="003C3D27" w:rsidRDefault="003C3D27" w:rsidP="003C3D27">
      <w:pPr>
        <w:tabs>
          <w:tab w:val="left" w:pos="720"/>
        </w:tabs>
        <w:ind w:firstLine="709"/>
        <w:jc w:val="both"/>
      </w:pPr>
      <w:r>
        <w:t>3) принятие решения о проведении местного референдума, о назначении опроса граждан;</w:t>
      </w:r>
    </w:p>
    <w:p w:rsidR="003C3D27" w:rsidRDefault="003C3D27" w:rsidP="003C3D27">
      <w:pPr>
        <w:tabs>
          <w:tab w:val="left" w:pos="720"/>
        </w:tabs>
        <w:ind w:firstLine="709"/>
        <w:jc w:val="both"/>
      </w:pPr>
      <w:r>
        <w:t>4) назначение голосования по вопросам изменения границ Устьянцевского сельсовета, преобразования муниципального образования;</w:t>
      </w:r>
    </w:p>
    <w:p w:rsidR="003C3D27" w:rsidRDefault="003C3D27" w:rsidP="003C3D27">
      <w:pPr>
        <w:tabs>
          <w:tab w:val="left" w:pos="720"/>
        </w:tabs>
        <w:ind w:firstLine="709"/>
        <w:jc w:val="both"/>
      </w:pPr>
      <w:r>
        <w:t>5) утверждение структуры администрации по представлению главы муниципального образования;</w:t>
      </w:r>
    </w:p>
    <w:p w:rsidR="003C3D27" w:rsidRDefault="003C3D27" w:rsidP="003C3D27">
      <w:pPr>
        <w:tabs>
          <w:tab w:val="left" w:pos="720"/>
        </w:tabs>
        <w:ind w:firstLine="709"/>
        <w:jc w:val="both"/>
      </w:pPr>
      <w:r>
        <w:t>6) осуществление права законодательной инициативы в Новосибирском областном Совете депутатов;</w:t>
      </w:r>
    </w:p>
    <w:p w:rsidR="003C3D27" w:rsidRDefault="003C3D27" w:rsidP="003C3D27">
      <w:pPr>
        <w:tabs>
          <w:tab w:val="left" w:pos="720"/>
        </w:tabs>
        <w:ind w:firstLine="709"/>
        <w:jc w:val="both"/>
      </w:pPr>
      <w:r>
        <w:t>7) утверждение местного бюджета и отчета о его исполнении;</w:t>
      </w:r>
    </w:p>
    <w:p w:rsidR="003C3D27" w:rsidRDefault="003C3D27" w:rsidP="003C3D27">
      <w:pPr>
        <w:pStyle w:val="a8"/>
      </w:pPr>
      <w:r>
        <w:tab/>
        <w:t xml:space="preserve">8) принятие решения о передаче органам местного самоуправления Барабинского района части полномочий органов местного самоуправления Устьянцевского сельсовета за счет субвенций, предоставляемых из местного бюджета в бюджет Барабинского района;   </w:t>
      </w:r>
    </w:p>
    <w:p w:rsidR="003C3D27" w:rsidRDefault="003C3D27" w:rsidP="003C3D27">
      <w:pPr>
        <w:tabs>
          <w:tab w:val="left" w:pos="720"/>
        </w:tabs>
        <w:ind w:firstLine="709"/>
        <w:jc w:val="both"/>
      </w:pPr>
      <w:r>
        <w:t xml:space="preserve">9) установление порядка формирования, обеспечения размещения, исполнения и </w:t>
      </w:r>
      <w:proofErr w:type="gramStart"/>
      <w:r>
        <w:t>контроля за</w:t>
      </w:r>
      <w:proofErr w:type="gramEnd"/>
      <w:r>
        <w:t xml:space="preserve"> исполнением муниципального заказа в соответствии с нормативными правовыми актами Российской Федерации;</w:t>
      </w:r>
    </w:p>
    <w:p w:rsidR="003C3D27" w:rsidRDefault="003C3D27" w:rsidP="003C3D27">
      <w:pPr>
        <w:tabs>
          <w:tab w:val="left" w:pos="720"/>
        </w:tabs>
        <w:ind w:firstLine="709"/>
        <w:jc w:val="both"/>
      </w:pPr>
      <w:r>
        <w:lastRenderedPageBreak/>
        <w:t>10) установление, изменение и отмена местных налогов и сборов в соответствии с законодательством Российской Федерации о налогах и сборах;</w:t>
      </w:r>
    </w:p>
    <w:p w:rsidR="003C3D27" w:rsidRDefault="003C3D27" w:rsidP="003C3D27">
      <w:pPr>
        <w:tabs>
          <w:tab w:val="left" w:pos="720"/>
        </w:tabs>
        <w:ind w:firstLine="709"/>
        <w:jc w:val="both"/>
      </w:pPr>
      <w:r>
        <w:t>11) принятие планов и программ развития Устьянцевского сельсовета, утверждение отчетов об их исполнении;</w:t>
      </w:r>
    </w:p>
    <w:p w:rsidR="003C3D27" w:rsidRDefault="003C3D27" w:rsidP="003C3D27">
      <w:pPr>
        <w:tabs>
          <w:tab w:val="left" w:pos="720"/>
        </w:tabs>
        <w:ind w:firstLine="709"/>
        <w:jc w:val="both"/>
      </w:pPr>
      <w:r>
        <w:t>12) определение порядка управления и распоряжения имуществом, находящимся в муниципальной собственности Устьянцевского сельсовета;</w:t>
      </w:r>
    </w:p>
    <w:p w:rsidR="003C3D27" w:rsidRDefault="003C3D27" w:rsidP="003C3D27">
      <w:pPr>
        <w:tabs>
          <w:tab w:val="left" w:pos="720"/>
        </w:tabs>
        <w:ind w:firstLine="709"/>
        <w:jc w:val="both"/>
      </w:pPr>
      <w:r>
        <w:t xml:space="preserve">13) утверждение генеральных планов Устьянцевского сельсовета, правил землепользования и застройки; </w:t>
      </w:r>
    </w:p>
    <w:p w:rsidR="003C3D27" w:rsidRDefault="003C3D27" w:rsidP="003C3D27">
      <w:pPr>
        <w:tabs>
          <w:tab w:val="left" w:pos="720"/>
        </w:tabs>
        <w:ind w:firstLine="709"/>
        <w:jc w:val="both"/>
      </w:pPr>
      <w:r>
        <w:t>14) определение порядка принятия решений о создании, реорганизации и ликвидации муниципальных предприятий, определение порядка осуществления финансового обеспечения их деятельности;</w:t>
      </w:r>
    </w:p>
    <w:p w:rsidR="003C3D27" w:rsidRDefault="003C3D27" w:rsidP="003C3D27">
      <w:pPr>
        <w:tabs>
          <w:tab w:val="left" w:pos="720"/>
        </w:tabs>
        <w:ind w:firstLine="709"/>
        <w:jc w:val="both"/>
      </w:pPr>
      <w:r>
        <w:t>15) определение порядка принятия решений  об установлении тарифов на услуги муниципальных предприятий и учреждений;</w:t>
      </w:r>
    </w:p>
    <w:p w:rsidR="003C3D27" w:rsidRDefault="003C3D27" w:rsidP="003C3D27">
      <w:pPr>
        <w:tabs>
          <w:tab w:val="left" w:pos="720"/>
        </w:tabs>
        <w:ind w:firstLine="709"/>
        <w:jc w:val="both"/>
      </w:pPr>
      <w:r>
        <w:t xml:space="preserve">16) утверждение в соответствии с документами территориального </w:t>
      </w:r>
      <w:proofErr w:type="gramStart"/>
      <w:r>
        <w:t>планирования поселения программы комплексного развития систем коммунальной инфраструктуры</w:t>
      </w:r>
      <w:proofErr w:type="gramEnd"/>
      <w:r>
        <w:t>;</w:t>
      </w:r>
    </w:p>
    <w:p w:rsidR="003C3D27" w:rsidRDefault="003C3D27" w:rsidP="003C3D27">
      <w:pPr>
        <w:tabs>
          <w:tab w:val="left" w:pos="720"/>
        </w:tabs>
        <w:ind w:firstLine="709"/>
        <w:jc w:val="both"/>
      </w:pPr>
      <w:r>
        <w:t>17) утверждение инвестиционных программ организаций коммунального комплекса по развитию систем коммунальной инфраструктуры;</w:t>
      </w:r>
    </w:p>
    <w:p w:rsidR="003C3D27" w:rsidRDefault="003C3D27" w:rsidP="003C3D27">
      <w:pPr>
        <w:tabs>
          <w:tab w:val="left" w:pos="720"/>
        </w:tabs>
        <w:ind w:firstLine="709"/>
        <w:jc w:val="both"/>
      </w:pPr>
      <w:r>
        <w:t>18) установление надбавок к ценам (тарифам) для потребителей товаров и услуг организаций коммунального комплекса;</w:t>
      </w:r>
    </w:p>
    <w:p w:rsidR="003C3D27" w:rsidRDefault="003C3D27" w:rsidP="003C3D27">
      <w:pPr>
        <w:tabs>
          <w:tab w:val="left" w:pos="720"/>
        </w:tabs>
        <w:ind w:firstLine="709"/>
        <w:jc w:val="both"/>
      </w:pPr>
      <w:r>
        <w:t>19) определение порядка материально-технического и организационного обеспечения деятельности органов местного самоуправления;</w:t>
      </w:r>
    </w:p>
    <w:p w:rsidR="003C3D27" w:rsidRDefault="003C3D27" w:rsidP="003C3D27">
      <w:pPr>
        <w:tabs>
          <w:tab w:val="left" w:pos="720"/>
        </w:tabs>
        <w:ind w:firstLine="709"/>
        <w:jc w:val="both"/>
      </w:pPr>
      <w:r>
        <w:t>20) определение порядка участия Устьянцевского сельсовета в организациях межмуниципального сотрудничества;</w:t>
      </w:r>
    </w:p>
    <w:p w:rsidR="003C3D27" w:rsidRDefault="003C3D27" w:rsidP="003C3D27">
      <w:pPr>
        <w:tabs>
          <w:tab w:val="left" w:pos="720"/>
        </w:tabs>
        <w:ind w:firstLine="709"/>
        <w:jc w:val="both"/>
      </w:pPr>
      <w:r>
        <w:t xml:space="preserve">21) осуществление </w:t>
      </w:r>
      <w:proofErr w:type="gramStart"/>
      <w:r>
        <w:t>контроля за</w:t>
      </w:r>
      <w:proofErr w:type="gramEnd"/>
      <w: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C3D27" w:rsidRDefault="003C3D27" w:rsidP="003C3D27">
      <w:pPr>
        <w:tabs>
          <w:tab w:val="left" w:pos="720"/>
        </w:tabs>
        <w:ind w:firstLine="709"/>
        <w:jc w:val="both"/>
      </w:pPr>
      <w:r>
        <w:t>22)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3C3D27" w:rsidRDefault="003C3D27" w:rsidP="003C3D27">
      <w:pPr>
        <w:pStyle w:val="a3"/>
        <w:tabs>
          <w:tab w:val="left" w:pos="720"/>
        </w:tabs>
        <w:ind w:firstLine="720"/>
        <w:rPr>
          <w:b/>
        </w:rPr>
      </w:pPr>
      <w:r>
        <w:t>23)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24) принятие решения об удалении главы муниципального образования в отставку.</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25) Совет депутатов заслушивает ежегодные отчеты главы муниципального образования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26) рассмотрение ежегодного отчета о деятельности Ревизионной комиссии. </w:t>
      </w:r>
    </w:p>
    <w:p w:rsidR="003C3D27" w:rsidRDefault="003C3D27" w:rsidP="003C3D27">
      <w:pPr>
        <w:pStyle w:val="ConsPlusNormal"/>
        <w:ind w:firstLine="540"/>
        <w:jc w:val="both"/>
        <w:rPr>
          <w:rFonts w:ascii="Times New Roman" w:hAnsi="Times New Roman" w:cs="Times New Roman"/>
          <w:sz w:val="28"/>
          <w:szCs w:val="28"/>
        </w:rPr>
      </w:pPr>
    </w:p>
    <w:p w:rsidR="003C3D27" w:rsidRDefault="003C3D27" w:rsidP="003C3D27">
      <w:pPr>
        <w:tabs>
          <w:tab w:val="left" w:pos="720"/>
        </w:tabs>
        <w:ind w:firstLine="709"/>
        <w:jc w:val="center"/>
        <w:rPr>
          <w:b/>
        </w:rPr>
      </w:pPr>
      <w:r>
        <w:rPr>
          <w:b/>
        </w:rPr>
        <w:t>Статья 22. Правовые акты Совета депутатов</w:t>
      </w:r>
    </w:p>
    <w:p w:rsidR="003C3D27" w:rsidRDefault="003C3D27" w:rsidP="003C3D27">
      <w:pPr>
        <w:tabs>
          <w:tab w:val="left" w:pos="720"/>
        </w:tabs>
        <w:ind w:firstLine="709"/>
        <w:jc w:val="center"/>
        <w:rPr>
          <w:b/>
        </w:rPr>
      </w:pP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3C3D27" w:rsidRDefault="003C3D27" w:rsidP="003C3D27">
      <w:pPr>
        <w:tabs>
          <w:tab w:val="left" w:pos="720"/>
        </w:tabs>
        <w:ind w:firstLine="709"/>
        <w:jc w:val="both"/>
      </w:pPr>
      <w:r>
        <w:t>Совет депутатов принимает решения на своих заседаниях в порядке, установленном Советом депутатов и настоящим Уставом.</w:t>
      </w:r>
    </w:p>
    <w:p w:rsidR="003C3D27" w:rsidRDefault="003C3D27" w:rsidP="003C3D27">
      <w:pPr>
        <w:tabs>
          <w:tab w:val="left" w:pos="720"/>
        </w:tabs>
        <w:ind w:firstLine="709"/>
        <w:jc w:val="both"/>
      </w:pPr>
      <w:r>
        <w:t xml:space="preserve">2. Нормативные правовые акты Совета депутатов, предусматривающие установление, изменение и отмену местных налогов и сборов, осуществление расходов из </w:t>
      </w:r>
      <w:r>
        <w:lastRenderedPageBreak/>
        <w:t xml:space="preserve">средств местного бюджета, могут быть внесены на рассмотрение Совета депутатов только по инициативе главы муниципального образования или при наличии его заключения. </w:t>
      </w:r>
    </w:p>
    <w:p w:rsidR="003C3D27" w:rsidRDefault="003C3D27" w:rsidP="003C3D27">
      <w:pPr>
        <w:tabs>
          <w:tab w:val="left" w:pos="720"/>
        </w:tabs>
        <w:ind w:firstLine="709"/>
        <w:jc w:val="both"/>
      </w:pPr>
      <w:r>
        <w:t xml:space="preserve">3. Решение Совета депутатов, являющееся нормативным правовым актом, принимается и направляется председателем Совета депутатов в течение 10 дней Главе муниципального образования для подписания и обнародования. </w:t>
      </w:r>
    </w:p>
    <w:p w:rsidR="003C3D27" w:rsidRDefault="003C3D27" w:rsidP="003C3D27">
      <w:pPr>
        <w:tabs>
          <w:tab w:val="left" w:pos="720"/>
        </w:tabs>
        <w:ind w:firstLine="709"/>
        <w:jc w:val="both"/>
      </w:pPr>
      <w:r>
        <w:t>Глава муниципального образования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муниципального образования в течение семи дней и опубликованию (обнародованию).</w:t>
      </w:r>
    </w:p>
    <w:p w:rsidR="003C3D27" w:rsidRDefault="003C3D27" w:rsidP="003C3D27">
      <w:pPr>
        <w:tabs>
          <w:tab w:val="left" w:pos="720"/>
        </w:tabs>
        <w:ind w:firstLine="709"/>
        <w:jc w:val="both"/>
      </w:pPr>
      <w:r>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3C3D27" w:rsidRDefault="003C3D27" w:rsidP="003C3D27">
      <w:pPr>
        <w:tabs>
          <w:tab w:val="left" w:pos="720"/>
        </w:tabs>
        <w:ind w:firstLine="709"/>
        <w:jc w:val="both"/>
      </w:pPr>
      <w:r>
        <w:t>5. Решение Совета депутатов о самороспуске принимается большинством голосов от установленного числа депутатов Совета депутатов.</w:t>
      </w:r>
    </w:p>
    <w:p w:rsidR="003C3D27" w:rsidRDefault="003C3D27" w:rsidP="003C3D27">
      <w:pPr>
        <w:tabs>
          <w:tab w:val="left" w:pos="720"/>
        </w:tabs>
        <w:ind w:firstLine="709"/>
        <w:jc w:val="both"/>
      </w:pPr>
      <w:r>
        <w:t xml:space="preserve"> </w:t>
      </w:r>
    </w:p>
    <w:p w:rsidR="003C3D27" w:rsidRDefault="003C3D27" w:rsidP="003C3D27">
      <w:pPr>
        <w:tabs>
          <w:tab w:val="left" w:pos="720"/>
        </w:tabs>
        <w:ind w:firstLine="709"/>
        <w:jc w:val="center"/>
        <w:rPr>
          <w:b/>
        </w:rPr>
      </w:pPr>
      <w:r>
        <w:rPr>
          <w:b/>
        </w:rPr>
        <w:t>Статья 23. Депутат Совета депутатов</w:t>
      </w:r>
    </w:p>
    <w:p w:rsidR="003C3D27" w:rsidRDefault="003C3D27" w:rsidP="003C3D27">
      <w:pPr>
        <w:tabs>
          <w:tab w:val="left" w:pos="720"/>
        </w:tabs>
        <w:ind w:firstLine="709"/>
        <w:jc w:val="both"/>
      </w:pPr>
      <w:r>
        <w:t xml:space="preserve">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w:t>
      </w:r>
    </w:p>
    <w:p w:rsidR="003C3D27" w:rsidRDefault="003C3D27" w:rsidP="003C3D27">
      <w:pPr>
        <w:tabs>
          <w:tab w:val="left" w:pos="720"/>
        </w:tabs>
        <w:ind w:firstLine="709"/>
        <w:jc w:val="both"/>
      </w:pPr>
      <w:r>
        <w:t>2. На постоянной основе могут работать не более десяти процентов депутатов от установленной численности Совета депутатов.</w:t>
      </w:r>
    </w:p>
    <w:p w:rsidR="003C3D27" w:rsidRDefault="003C3D27" w:rsidP="003C3D27">
      <w:pPr>
        <w:tabs>
          <w:tab w:val="left" w:pos="720"/>
        </w:tabs>
        <w:ind w:firstLine="709"/>
        <w:jc w:val="both"/>
      </w:pPr>
      <w:r>
        <w:t xml:space="preserve">Количество депутатов, осуществляющих свои полномочия на постоянной основе, устанавливается решением Совета депутатов. </w:t>
      </w:r>
    </w:p>
    <w:p w:rsidR="003C3D27" w:rsidRDefault="003C3D27" w:rsidP="003C3D27">
      <w:pPr>
        <w:tabs>
          <w:tab w:val="left" w:pos="720"/>
        </w:tabs>
        <w:ind w:firstLine="709"/>
        <w:jc w:val="both"/>
      </w:pPr>
      <w:r>
        <w:t xml:space="preserve">3. Полномочия депутата начинаются со дня его избрания и прекращаются со дня </w:t>
      </w:r>
      <w:proofErr w:type="gramStart"/>
      <w:r>
        <w:t>начала работы Совета депутатов нового созыва</w:t>
      </w:r>
      <w:proofErr w:type="gramEnd"/>
      <w:r>
        <w:t>.</w:t>
      </w:r>
    </w:p>
    <w:p w:rsidR="003C3D27" w:rsidRDefault="003C3D27" w:rsidP="003C3D27">
      <w:pPr>
        <w:tabs>
          <w:tab w:val="left" w:pos="720"/>
        </w:tabs>
        <w:ind w:firstLine="709"/>
        <w:jc w:val="both"/>
      </w:pPr>
      <w:r>
        <w:t>4. Полномочия депутата прекращаются досрочно в случае:</w:t>
      </w:r>
    </w:p>
    <w:p w:rsidR="003C3D27" w:rsidRDefault="003C3D27" w:rsidP="003C3D27">
      <w:pPr>
        <w:tabs>
          <w:tab w:val="left" w:pos="720"/>
        </w:tabs>
        <w:ind w:firstLine="709"/>
        <w:jc w:val="both"/>
      </w:pPr>
      <w:r>
        <w:t>1) смерти;</w:t>
      </w:r>
    </w:p>
    <w:p w:rsidR="003C3D27" w:rsidRDefault="003C3D27" w:rsidP="003C3D27">
      <w:pPr>
        <w:tabs>
          <w:tab w:val="left" w:pos="720"/>
        </w:tabs>
        <w:ind w:firstLine="709"/>
        <w:jc w:val="both"/>
      </w:pPr>
      <w:r>
        <w:t>2) отставки по собственному желанию;</w:t>
      </w:r>
    </w:p>
    <w:p w:rsidR="003C3D27" w:rsidRDefault="003C3D27" w:rsidP="003C3D27">
      <w:pPr>
        <w:tabs>
          <w:tab w:val="left" w:pos="720"/>
        </w:tabs>
        <w:ind w:firstLine="709"/>
        <w:jc w:val="both"/>
      </w:pPr>
      <w:r>
        <w:t>3) признания судом недееспособным или ограниченно дееспособным;</w:t>
      </w:r>
    </w:p>
    <w:p w:rsidR="003C3D27" w:rsidRDefault="003C3D27" w:rsidP="003C3D27">
      <w:pPr>
        <w:tabs>
          <w:tab w:val="left" w:pos="720"/>
        </w:tabs>
        <w:ind w:firstLine="709"/>
        <w:jc w:val="both"/>
      </w:pPr>
      <w:r>
        <w:t>4) признания судом безвестно отсутствующим или объявления умершим;</w:t>
      </w:r>
    </w:p>
    <w:p w:rsidR="003C3D27" w:rsidRDefault="003C3D27" w:rsidP="003C3D27">
      <w:pPr>
        <w:tabs>
          <w:tab w:val="left" w:pos="720"/>
        </w:tabs>
        <w:ind w:firstLine="709"/>
        <w:jc w:val="both"/>
      </w:pPr>
      <w:r>
        <w:t>5) вступления в отношении его в законную силу обвинительного приговора суда;</w:t>
      </w:r>
    </w:p>
    <w:p w:rsidR="003C3D27" w:rsidRDefault="003C3D27" w:rsidP="003C3D27">
      <w:pPr>
        <w:tabs>
          <w:tab w:val="left" w:pos="720"/>
        </w:tabs>
        <w:ind w:firstLine="709"/>
        <w:jc w:val="both"/>
      </w:pPr>
      <w:r>
        <w:t>6) выезда за пределы Российской Федерации на постоянное место жительства;</w:t>
      </w:r>
    </w:p>
    <w:p w:rsidR="003C3D27" w:rsidRDefault="003C3D27" w:rsidP="003C3D27">
      <w:pPr>
        <w:autoSpaceDE w:val="0"/>
        <w:autoSpaceDN w:val="0"/>
        <w:adjustRightInd w:val="0"/>
        <w:ind w:firstLine="709"/>
        <w:jc w:val="both"/>
      </w:pP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C3D27" w:rsidRDefault="003C3D27" w:rsidP="003C3D27">
      <w:pPr>
        <w:tabs>
          <w:tab w:val="left" w:pos="720"/>
        </w:tabs>
        <w:ind w:firstLine="709"/>
        <w:jc w:val="both"/>
      </w:pPr>
      <w:r>
        <w:t>8) отзыва избирателями;</w:t>
      </w:r>
    </w:p>
    <w:p w:rsidR="003C3D27" w:rsidRDefault="003C3D27" w:rsidP="003C3D27">
      <w:pPr>
        <w:tabs>
          <w:tab w:val="left" w:pos="720"/>
        </w:tabs>
        <w:ind w:firstLine="709"/>
        <w:jc w:val="both"/>
      </w:pPr>
      <w:r>
        <w:t>9)  досрочного прекращения полномочий Совета депутатов;</w:t>
      </w:r>
    </w:p>
    <w:p w:rsidR="003C3D27" w:rsidRDefault="003C3D27" w:rsidP="003C3D27">
      <w:pPr>
        <w:tabs>
          <w:tab w:val="left" w:pos="720"/>
        </w:tabs>
        <w:jc w:val="both"/>
      </w:pPr>
      <w:r>
        <w:t xml:space="preserve">          10) призыва на военную службу или направления на заменяющую ее альтернативную гражданскую службу;</w:t>
      </w:r>
    </w:p>
    <w:p w:rsidR="003C3D27" w:rsidRDefault="003C3D27" w:rsidP="003C3D27">
      <w:pPr>
        <w:tabs>
          <w:tab w:val="left" w:pos="720"/>
        </w:tabs>
        <w:ind w:firstLine="709"/>
        <w:jc w:val="both"/>
      </w:pPr>
      <w:r>
        <w:t>11) в иных случаях, установленных федеральными законами»</w:t>
      </w:r>
    </w:p>
    <w:p w:rsidR="003C3D27" w:rsidRDefault="003C3D27" w:rsidP="003C3D27">
      <w:pPr>
        <w:tabs>
          <w:tab w:val="left" w:pos="720"/>
        </w:tabs>
        <w:ind w:firstLine="709"/>
        <w:jc w:val="both"/>
        <w:rPr>
          <w:i/>
        </w:rPr>
      </w:pPr>
      <w:r>
        <w:lastRenderedPageBreak/>
        <w:t xml:space="preserve"> № 131-ФЗ «Об общих принципах организации местного самоуправления в Российской Федерации» и иными федеральными законами.</w:t>
      </w:r>
    </w:p>
    <w:p w:rsidR="003C3D27" w:rsidRDefault="003C3D27" w:rsidP="003C3D27">
      <w:pPr>
        <w:pStyle w:val="a6"/>
        <w:ind w:firstLine="720"/>
        <w:jc w:val="both"/>
        <w:rPr>
          <w:sz w:val="24"/>
          <w:szCs w:val="24"/>
        </w:rPr>
      </w:pPr>
      <w:r>
        <w:rPr>
          <w:sz w:val="24"/>
          <w:szCs w:val="24"/>
        </w:rPr>
        <w:t>5. На депутата Совета депутатов, осуществляющего полномочия на постоянной основе распространяются ограничения, установленные федеральным законодательством.</w:t>
      </w:r>
    </w:p>
    <w:p w:rsidR="003C3D27" w:rsidRDefault="003C3D27" w:rsidP="003C3D27">
      <w:pPr>
        <w:autoSpaceDE w:val="0"/>
        <w:autoSpaceDN w:val="0"/>
        <w:adjustRightInd w:val="0"/>
        <w:jc w:val="both"/>
        <w:outlineLvl w:val="1"/>
        <w:rPr>
          <w:i/>
        </w:rPr>
      </w:pPr>
      <w:r>
        <w:t xml:space="preserve">            6. Решение Совета депутатов</w:t>
      </w:r>
      <w:r>
        <w:rPr>
          <w:i/>
          <w:iCs/>
        </w:rPr>
        <w:t xml:space="preserve"> </w:t>
      </w:r>
      <w:r>
        <w:rPr>
          <w:iCs/>
        </w:rPr>
        <w:t>о досрочном</w:t>
      </w:r>
      <w:r>
        <w:rPr>
          <w:i/>
          <w:iCs/>
        </w:rPr>
        <w:t xml:space="preserve"> </w:t>
      </w:r>
      <w:r>
        <w:rPr>
          <w:iCs/>
        </w:rPr>
        <w:t>прекращении полномочий депутата Совета депутатов принимается не позднее чем через 30 дней со дня</w:t>
      </w:r>
      <w:r>
        <w:rPr>
          <w:i/>
          <w:iCs/>
        </w:rPr>
        <w:t xml:space="preserve"> </w:t>
      </w:r>
      <w:r>
        <w:rPr>
          <w:iCs/>
        </w:rPr>
        <w:t xml:space="preserve">появления основания для досрочного прекращения полномочий, а если это основание появилось в период между </w:t>
      </w:r>
      <w:r>
        <w:rPr>
          <w:i/>
          <w:iCs/>
        </w:rPr>
        <w:t xml:space="preserve"> </w:t>
      </w:r>
      <w:r>
        <w:rPr>
          <w:iCs/>
        </w:rPr>
        <w:t>сессиями Совета депутатов, - не позднее чем через три месяца со дня появления такого основания».</w:t>
      </w:r>
      <w:r>
        <w:t xml:space="preserve">  </w:t>
      </w:r>
    </w:p>
    <w:p w:rsidR="003C3D27" w:rsidRDefault="003C3D27" w:rsidP="003C3D27">
      <w:pPr>
        <w:pStyle w:val="a6"/>
        <w:ind w:firstLine="720"/>
        <w:jc w:val="both"/>
        <w:rPr>
          <w:sz w:val="24"/>
          <w:szCs w:val="24"/>
        </w:rPr>
      </w:pPr>
    </w:p>
    <w:p w:rsidR="003C3D27" w:rsidRDefault="003C3D27" w:rsidP="003C3D27">
      <w:pPr>
        <w:tabs>
          <w:tab w:val="left" w:pos="720"/>
        </w:tabs>
        <w:ind w:firstLine="709"/>
        <w:jc w:val="center"/>
        <w:rPr>
          <w:b/>
        </w:rPr>
      </w:pPr>
      <w:r>
        <w:t xml:space="preserve">                </w:t>
      </w:r>
      <w:r>
        <w:rPr>
          <w:b/>
        </w:rPr>
        <w:t>Статья 23.1 Статус депутата Совета депутатов, члена выборного органа местного самоуправления, выборного должностного лица местного самоуправления</w:t>
      </w:r>
    </w:p>
    <w:p w:rsidR="003C3D27" w:rsidRDefault="003C3D27" w:rsidP="003C3D27">
      <w:pPr>
        <w:tabs>
          <w:tab w:val="left" w:pos="720"/>
        </w:tabs>
        <w:ind w:firstLine="709"/>
      </w:pPr>
      <w:r>
        <w:t>1.Депутату Совета депутатов, главе муниципального образования гарантируются условия для беспрепятственного и эффективного осуществления полномочий, защита прав, чести и достоинства.</w:t>
      </w:r>
    </w:p>
    <w:p w:rsidR="003C3D27" w:rsidRDefault="003C3D27" w:rsidP="003C3D27">
      <w:pPr>
        <w:tabs>
          <w:tab w:val="left" w:pos="720"/>
        </w:tabs>
        <w:ind w:firstLine="709"/>
      </w:pPr>
      <w:r>
        <w:t>2.Депутат Совета Депутатов осуществляет свою деятельность в следующих формах:</w:t>
      </w:r>
    </w:p>
    <w:p w:rsidR="003C3D27" w:rsidRDefault="003C3D27" w:rsidP="003C3D27">
      <w:pPr>
        <w:tabs>
          <w:tab w:val="left" w:pos="720"/>
        </w:tabs>
        <w:ind w:firstLine="709"/>
      </w:pPr>
      <w:r>
        <w:t>1) участвует в сессиях, работе постоянных комиссий, рабочих групп Совета депутатов;</w:t>
      </w:r>
    </w:p>
    <w:p w:rsidR="003C3D27" w:rsidRDefault="003C3D27" w:rsidP="003C3D27">
      <w:pPr>
        <w:tabs>
          <w:tab w:val="left" w:pos="720"/>
        </w:tabs>
        <w:ind w:firstLine="709"/>
      </w:pPr>
      <w:r>
        <w:t>2) вносит на рассмотрение Совета депутатов проекты муниципальных актов;</w:t>
      </w:r>
    </w:p>
    <w:p w:rsidR="003C3D27" w:rsidRDefault="003C3D27" w:rsidP="003C3D27">
      <w:pPr>
        <w:tabs>
          <w:tab w:val="left" w:pos="720"/>
        </w:tabs>
        <w:ind w:firstLine="709"/>
      </w:pPr>
      <w:r>
        <w:t>3) в иных формах, в соответствии с действующим законодательством.</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24. Председатель Совета депутатов</w:t>
      </w:r>
    </w:p>
    <w:p w:rsidR="003C3D27" w:rsidRDefault="003C3D27" w:rsidP="003C3D27">
      <w:pPr>
        <w:ind w:firstLine="709"/>
        <w:jc w:val="both"/>
        <w:rPr>
          <w:sz w:val="28"/>
          <w:szCs w:val="28"/>
        </w:rPr>
      </w:pPr>
      <w:r>
        <w:t>1. Организацию деятельности Совета депутатов осуществляет глава муниципального образования, входящий в Совет депутатов с правом решающего голоса и исполняющий полномочия председателя Совета депутатов</w:t>
      </w:r>
      <w:r>
        <w:rPr>
          <w:sz w:val="28"/>
          <w:szCs w:val="28"/>
        </w:rPr>
        <w:t>.</w:t>
      </w:r>
    </w:p>
    <w:p w:rsidR="003C3D27" w:rsidRDefault="003C3D27" w:rsidP="003C3D27">
      <w:pPr>
        <w:tabs>
          <w:tab w:val="left" w:pos="720"/>
        </w:tabs>
        <w:ind w:firstLine="709"/>
        <w:jc w:val="both"/>
      </w:pPr>
      <w:r>
        <w:t xml:space="preserve">2. исключена. (Решение 35-й сессии Совета депутатов Устьянцевского сельсовета Барабинского района Новосибирской области от 14.12.2009 г.) </w:t>
      </w:r>
    </w:p>
    <w:p w:rsidR="003C3D27" w:rsidRDefault="003C3D27" w:rsidP="003C3D27">
      <w:pPr>
        <w:tabs>
          <w:tab w:val="left" w:pos="720"/>
        </w:tabs>
        <w:ind w:firstLine="709"/>
        <w:jc w:val="both"/>
      </w:pPr>
      <w:r>
        <w:t>3. Председатель Совета депутатов:</w:t>
      </w:r>
    </w:p>
    <w:p w:rsidR="003C3D27" w:rsidRDefault="003C3D27" w:rsidP="003C3D27">
      <w:pPr>
        <w:tabs>
          <w:tab w:val="left" w:pos="720"/>
        </w:tabs>
        <w:ind w:firstLine="709"/>
        <w:jc w:val="both"/>
      </w:pPr>
      <w: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3C3D27" w:rsidRDefault="003C3D27" w:rsidP="003C3D27">
      <w:pPr>
        <w:tabs>
          <w:tab w:val="left" w:pos="720"/>
        </w:tabs>
        <w:ind w:firstLine="709"/>
        <w:jc w:val="both"/>
      </w:pPr>
      <w:r>
        <w:t>2) руководит подготовкой заседаний Совета депутатов и вопросов, выносимых на рассмотрение Совета депутатов;</w:t>
      </w:r>
    </w:p>
    <w:p w:rsidR="003C3D27" w:rsidRDefault="003C3D27" w:rsidP="003C3D27">
      <w:pPr>
        <w:tabs>
          <w:tab w:val="left" w:pos="720"/>
        </w:tabs>
        <w:ind w:firstLine="709"/>
        <w:jc w:val="both"/>
      </w:pPr>
      <w:r>
        <w:t>3) созывает и ведет заседания Совета депутатов, ведает его внутренним распорядком;</w:t>
      </w:r>
    </w:p>
    <w:p w:rsidR="003C3D27" w:rsidRDefault="003C3D27" w:rsidP="003C3D27">
      <w:pPr>
        <w:tabs>
          <w:tab w:val="left" w:pos="720"/>
        </w:tabs>
        <w:ind w:firstLine="709"/>
        <w:jc w:val="both"/>
      </w:pPr>
      <w:r>
        <w:t>4) принимает меры по обеспечению гласности и учету общественного мнения в работе Совета депутатов;</w:t>
      </w:r>
    </w:p>
    <w:p w:rsidR="003C3D27" w:rsidRDefault="003C3D27" w:rsidP="003C3D27">
      <w:pPr>
        <w:tabs>
          <w:tab w:val="left" w:pos="720"/>
        </w:tabs>
        <w:ind w:firstLine="709"/>
        <w:jc w:val="both"/>
      </w:pPr>
      <w:r>
        <w:t xml:space="preserve">5) подписывает протоколы заседаний, решения Совета депутатов, не являющиеся нормативными правовыми актами; </w:t>
      </w:r>
    </w:p>
    <w:p w:rsidR="003C3D27" w:rsidRDefault="003C3D27" w:rsidP="003C3D27">
      <w:pPr>
        <w:tabs>
          <w:tab w:val="left" w:pos="720"/>
        </w:tabs>
        <w:ind w:firstLine="709"/>
        <w:jc w:val="both"/>
      </w:pPr>
      <w:r>
        <w:t>6) издает в пределах своих полномочий постановления и распоряжения по вопросам организации деятельности Совета депутатов;</w:t>
      </w:r>
    </w:p>
    <w:p w:rsidR="003C3D27" w:rsidRDefault="003C3D27" w:rsidP="003C3D27">
      <w:pPr>
        <w:tabs>
          <w:tab w:val="left" w:pos="720"/>
        </w:tabs>
        <w:ind w:firstLine="709"/>
        <w:jc w:val="both"/>
      </w:pPr>
      <w:r>
        <w:t>7) организует прием граждан, рассмотрение их обращений, заявлений и жалоб;</w:t>
      </w:r>
    </w:p>
    <w:p w:rsidR="003C3D27" w:rsidRDefault="003C3D27" w:rsidP="003C3D27">
      <w:pPr>
        <w:tabs>
          <w:tab w:val="left" w:pos="720"/>
        </w:tabs>
        <w:ind w:firstLine="709"/>
        <w:jc w:val="both"/>
      </w:pPr>
      <w:r>
        <w:t>8) открывает и закрывает счета Совета депутатов в банках и иных кредитных учреждениях;</w:t>
      </w:r>
    </w:p>
    <w:p w:rsidR="003C3D27" w:rsidRDefault="003C3D27" w:rsidP="003C3D27">
      <w:pPr>
        <w:tabs>
          <w:tab w:val="left" w:pos="720"/>
        </w:tabs>
        <w:ind w:firstLine="709"/>
        <w:jc w:val="both"/>
      </w:pPr>
      <w: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3C3D27" w:rsidRDefault="003C3D27" w:rsidP="003C3D27">
      <w:pPr>
        <w:tabs>
          <w:tab w:val="left" w:pos="720"/>
        </w:tabs>
        <w:ind w:firstLine="709"/>
        <w:jc w:val="both"/>
      </w:pPr>
      <w:r>
        <w:t>10) осуществляет иные полномочия в соответствии с настоящим Уставом и решениями Совета депутатов.</w:t>
      </w:r>
    </w:p>
    <w:p w:rsidR="003C3D27" w:rsidRDefault="003C3D27" w:rsidP="003C3D27">
      <w:pPr>
        <w:tabs>
          <w:tab w:val="left" w:pos="720"/>
        </w:tabs>
        <w:ind w:firstLine="709"/>
        <w:jc w:val="both"/>
      </w:pPr>
      <w:r>
        <w:lastRenderedPageBreak/>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3C3D27" w:rsidRDefault="003C3D27" w:rsidP="003C3D27">
      <w:pPr>
        <w:tabs>
          <w:tab w:val="left" w:pos="720"/>
        </w:tabs>
        <w:ind w:firstLine="709"/>
        <w:jc w:val="both"/>
      </w:pPr>
      <w:r>
        <w:t>5. Председатель Совета депутатов подотчетен Совету депутатов.</w:t>
      </w: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25. Заместитель председателя Совета депутатов</w:t>
      </w:r>
    </w:p>
    <w:p w:rsidR="003C3D27" w:rsidRDefault="003C3D27" w:rsidP="003C3D27">
      <w:pPr>
        <w:tabs>
          <w:tab w:val="left" w:pos="720"/>
        </w:tabs>
        <w:ind w:firstLine="709"/>
        <w:jc w:val="both"/>
      </w:pPr>
      <w: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3C3D27" w:rsidRDefault="003C3D27" w:rsidP="003C3D27">
      <w:pPr>
        <w:tabs>
          <w:tab w:val="left" w:pos="720"/>
        </w:tabs>
        <w:ind w:firstLine="709"/>
        <w:jc w:val="both"/>
      </w:pPr>
      <w: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26. Досрочное прекращение полномочий Совета депутатов</w:t>
      </w:r>
    </w:p>
    <w:p w:rsidR="003C3D27" w:rsidRDefault="003C3D27" w:rsidP="003C3D27">
      <w:pPr>
        <w:tabs>
          <w:tab w:val="left" w:pos="720"/>
        </w:tabs>
        <w:ind w:firstLine="709"/>
        <w:jc w:val="both"/>
      </w:pPr>
      <w:r>
        <w:t>1. Полномочия Совета депутатов досрочно прекращаются в случае:</w:t>
      </w:r>
    </w:p>
    <w:p w:rsidR="003C3D27" w:rsidRDefault="003C3D27" w:rsidP="003C3D27">
      <w:pPr>
        <w:tabs>
          <w:tab w:val="left" w:pos="720"/>
        </w:tabs>
        <w:ind w:firstLine="709"/>
        <w:jc w:val="both"/>
      </w:pPr>
      <w:r>
        <w:t>1) Полномочия Совета депутатов прекращаются в досрочном порядке по основаниям</w:t>
      </w:r>
      <w:proofErr w:type="gramStart"/>
      <w:r>
        <w:t xml:space="preserve"> ,</w:t>
      </w:r>
      <w:proofErr w:type="gramEnd"/>
      <w:r>
        <w:t xml:space="preserve">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3C3D27" w:rsidRDefault="003C3D27" w:rsidP="003C3D27">
      <w:pPr>
        <w:tabs>
          <w:tab w:val="left" w:pos="720"/>
        </w:tabs>
        <w:ind w:firstLine="709"/>
        <w:jc w:val="both"/>
      </w:pPr>
      <w:r>
        <w:t>вступления в силу закона Новосибирской области о роспуске Совета депутатов;</w:t>
      </w:r>
    </w:p>
    <w:p w:rsidR="003C3D27" w:rsidRDefault="003C3D27" w:rsidP="003C3D27">
      <w:pPr>
        <w:tabs>
          <w:tab w:val="left" w:pos="720"/>
        </w:tabs>
        <w:ind w:firstLine="709"/>
        <w:jc w:val="both"/>
      </w:pPr>
      <w:r>
        <w:t>2) принятия Советом депутатов решения о самороспуске в порядке, установленном Советом депутатов;</w:t>
      </w:r>
    </w:p>
    <w:p w:rsidR="003C3D27" w:rsidRDefault="003C3D27" w:rsidP="003C3D27">
      <w:pPr>
        <w:tabs>
          <w:tab w:val="left" w:pos="720"/>
        </w:tabs>
        <w:ind w:firstLine="709"/>
        <w:jc w:val="both"/>
      </w:pPr>
      <w: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3C3D27" w:rsidRDefault="003C3D27" w:rsidP="003C3D27">
      <w:pPr>
        <w:tabs>
          <w:tab w:val="left" w:pos="720"/>
        </w:tabs>
        <w:ind w:firstLine="709"/>
        <w:jc w:val="both"/>
      </w:pPr>
      <w:r>
        <w:t>4) преобразования Устьянцевского сельсовета,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Устьянцевского сельсовета;</w:t>
      </w:r>
    </w:p>
    <w:p w:rsidR="003C3D27" w:rsidRDefault="003C3D27" w:rsidP="003C3D27">
      <w:pPr>
        <w:autoSpaceDE w:val="0"/>
        <w:autoSpaceDN w:val="0"/>
        <w:adjustRightInd w:val="0"/>
        <w:ind w:firstLine="720"/>
        <w:jc w:val="both"/>
      </w:pPr>
      <w:r>
        <w:t xml:space="preserve">5) утраты </w:t>
      </w:r>
      <w:proofErr w:type="spellStart"/>
      <w:r>
        <w:t>Устьянцевским</w:t>
      </w:r>
      <w:proofErr w:type="spellEnd"/>
      <w:r>
        <w:t xml:space="preserve"> сельсоветом статуса муниципального образования в связи с его объединением с городским округом;</w:t>
      </w:r>
    </w:p>
    <w:p w:rsidR="003C3D27" w:rsidRDefault="003C3D27" w:rsidP="003C3D27">
      <w:pPr>
        <w:autoSpaceDE w:val="0"/>
        <w:autoSpaceDN w:val="0"/>
        <w:adjustRightInd w:val="0"/>
        <w:ind w:firstLine="720"/>
        <w:jc w:val="both"/>
      </w:pPr>
      <w:r>
        <w:t>6) увеличения численности избирателей поселения более чем на 25 процентов, произошедшего вследствие изменения границ Устьянцевского сельсовета в связи с его объединением с городским округом.</w:t>
      </w:r>
    </w:p>
    <w:p w:rsidR="003C3D27" w:rsidRDefault="003C3D27" w:rsidP="003C3D27">
      <w:pPr>
        <w:tabs>
          <w:tab w:val="left" w:pos="720"/>
        </w:tabs>
        <w:ind w:firstLine="709"/>
        <w:jc w:val="both"/>
      </w:pPr>
      <w:r>
        <w:t xml:space="preserve"> 7). нарушения срока издания муниципального правового акта, требуемого для реализации решения</w:t>
      </w:r>
      <w:proofErr w:type="gramStart"/>
      <w:r>
        <w:t xml:space="preserve"> ,</w:t>
      </w:r>
      <w:proofErr w:type="gramEnd"/>
      <w:r>
        <w:t xml:space="preserve"> принятого путем прямого волеизъявления граждан.</w:t>
      </w:r>
    </w:p>
    <w:p w:rsidR="003C3D27" w:rsidRDefault="003C3D27" w:rsidP="003C3D27">
      <w:pPr>
        <w:tabs>
          <w:tab w:val="left" w:pos="720"/>
        </w:tabs>
        <w:ind w:firstLine="709"/>
        <w:jc w:val="both"/>
      </w:pPr>
      <w:r>
        <w:t xml:space="preserve">2. Досрочное прекращение полномочий Совета депутатов влечет досрочное прекращение полномочий его депутатов. </w:t>
      </w:r>
    </w:p>
    <w:p w:rsidR="003C3D27" w:rsidRDefault="003C3D27" w:rsidP="003C3D27">
      <w:pPr>
        <w:tabs>
          <w:tab w:val="left" w:pos="9360"/>
        </w:tabs>
        <w:ind w:firstLine="720"/>
        <w:jc w:val="both"/>
      </w:pPr>
      <w:r>
        <w:t>В случае досрочного прекращения полномочий Совета депутатов, влекущего за собой неправомочность Совета депутатов, досрочные выборы должны быть проведены не позднее, чем через шесть месяцев со дня такого досрочного прекращения полномочий.</w:t>
      </w:r>
    </w:p>
    <w:p w:rsidR="003C3D27" w:rsidRDefault="003C3D27" w:rsidP="003C3D27">
      <w:pPr>
        <w:tabs>
          <w:tab w:val="left" w:pos="9360"/>
        </w:tabs>
        <w:ind w:firstLine="720"/>
        <w:jc w:val="both"/>
        <w:rPr>
          <w:b/>
        </w:rPr>
      </w:pPr>
      <w:r>
        <w:rPr>
          <w:b/>
        </w:rPr>
        <w:t xml:space="preserve">                           Статья 26.1 Порядок самороспуска Совета депутатов</w:t>
      </w:r>
    </w:p>
    <w:p w:rsidR="003C3D27" w:rsidRDefault="003C3D27" w:rsidP="003C3D27">
      <w:pPr>
        <w:tabs>
          <w:tab w:val="left" w:pos="9360"/>
        </w:tabs>
        <w:ind w:left="720"/>
        <w:jc w:val="both"/>
      </w:pPr>
      <w:r>
        <w:t>1.Самороспуск Совета депутатов – досрочное прекращение осуществления</w:t>
      </w:r>
    </w:p>
    <w:p w:rsidR="003C3D27" w:rsidRDefault="003C3D27" w:rsidP="003C3D27">
      <w:pPr>
        <w:tabs>
          <w:tab w:val="left" w:pos="9360"/>
        </w:tabs>
        <w:ind w:left="720"/>
        <w:jc w:val="both"/>
      </w:pPr>
      <w:r>
        <w:t>Советом депутатов своих полномочий.</w:t>
      </w:r>
    </w:p>
    <w:p w:rsidR="003C3D27" w:rsidRDefault="003C3D27" w:rsidP="003C3D27">
      <w:pPr>
        <w:tabs>
          <w:tab w:val="left" w:pos="9360"/>
        </w:tabs>
        <w:jc w:val="both"/>
      </w:pPr>
      <w:r>
        <w:t xml:space="preserve">            2. С мотивированной инициативой о самороспуске Совета депутатов может выступать группа депутатов Совета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w:t>
      </w:r>
      <w:proofErr w:type="gramStart"/>
      <w:r>
        <w:t xml:space="preserve"> ,</w:t>
      </w:r>
      <w:proofErr w:type="gramEnd"/>
      <w:r>
        <w:t xml:space="preserve"> подписанного всеми депутатами Совета депутатов этой группы.</w:t>
      </w:r>
    </w:p>
    <w:p w:rsidR="003C3D27" w:rsidRDefault="003C3D27" w:rsidP="003C3D27">
      <w:pPr>
        <w:tabs>
          <w:tab w:val="left" w:pos="9360"/>
        </w:tabs>
        <w:jc w:val="both"/>
      </w:pPr>
      <w:r>
        <w:t xml:space="preserve">            3. Письменное заявление, указанное в части 2 настоящей статьи , должно быть рассмотрено на заседании Совета депутатов в течени</w:t>
      </w:r>
      <w:proofErr w:type="gramStart"/>
      <w:r>
        <w:t>и</w:t>
      </w:r>
      <w:proofErr w:type="gramEnd"/>
      <w:r>
        <w:t xml:space="preserve"> одного месяца.</w:t>
      </w:r>
    </w:p>
    <w:p w:rsidR="003C3D27" w:rsidRDefault="003C3D27" w:rsidP="003C3D27">
      <w:pPr>
        <w:tabs>
          <w:tab w:val="left" w:pos="9360"/>
        </w:tabs>
        <w:jc w:val="both"/>
      </w:pPr>
      <w:r>
        <w:t xml:space="preserve">             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3C3D27" w:rsidRDefault="003C3D27" w:rsidP="003C3D27">
      <w:pPr>
        <w:tabs>
          <w:tab w:val="left" w:pos="9360"/>
        </w:tabs>
        <w:jc w:val="both"/>
      </w:pPr>
      <w:r>
        <w:lastRenderedPageBreak/>
        <w:t xml:space="preserve">             5. Решение о самороспуске Совета депутатов не позднее трех дней со дня его принятия должно быть доведено до сведения избирательной комиссии</w:t>
      </w:r>
      <w:proofErr w:type="gramStart"/>
      <w:r>
        <w:t xml:space="preserve"> .</w:t>
      </w:r>
      <w:proofErr w:type="gramEnd"/>
      <w:r>
        <w:t xml:space="preserve"> проводившей выборы на  территории Устьянцевского сельсовета.</w:t>
      </w:r>
    </w:p>
    <w:p w:rsidR="003C3D27" w:rsidRDefault="003C3D27" w:rsidP="003C3D27">
      <w:pPr>
        <w:tabs>
          <w:tab w:val="left" w:pos="9360"/>
        </w:tabs>
        <w:ind w:firstLine="720"/>
        <w:jc w:val="both"/>
      </w:pPr>
    </w:p>
    <w:p w:rsidR="003C3D27" w:rsidRDefault="003C3D27" w:rsidP="003C3D27">
      <w:pPr>
        <w:tabs>
          <w:tab w:val="left" w:pos="720"/>
        </w:tabs>
        <w:ind w:firstLine="709"/>
        <w:jc w:val="center"/>
        <w:rPr>
          <w:b/>
        </w:rPr>
      </w:pPr>
      <w:r>
        <w:rPr>
          <w:b/>
        </w:rPr>
        <w:t>Статья 27. Глава муниципального образования</w:t>
      </w:r>
    </w:p>
    <w:p w:rsidR="003C3D27" w:rsidRDefault="003C3D27" w:rsidP="003C3D27">
      <w:pPr>
        <w:ind w:firstLine="709"/>
        <w:jc w:val="both"/>
      </w:pPr>
      <w:r>
        <w:t>1. Глава муниципального образования исполняет полномочия главы администрации, а  также председателя Совета депутатов с правом решающего голоса, является высшим должностным лицом Устьянцевского сельсовета.</w:t>
      </w:r>
    </w:p>
    <w:p w:rsidR="003C3D27" w:rsidRDefault="003C3D27" w:rsidP="003C3D27">
      <w:pPr>
        <w:tabs>
          <w:tab w:val="left" w:pos="720"/>
        </w:tabs>
        <w:ind w:firstLine="709"/>
        <w:jc w:val="both"/>
      </w:pPr>
      <w:r>
        <w:t>2. Глава муниципального образования избирается на муниципальных выборах на основе всеобщего равного и прямого избирательного права при тайном голосовании сроком на 5 лет.</w:t>
      </w:r>
    </w:p>
    <w:p w:rsidR="003C3D27" w:rsidRDefault="003C3D27" w:rsidP="003C3D27">
      <w:pPr>
        <w:tabs>
          <w:tab w:val="left" w:pos="720"/>
        </w:tabs>
        <w:ind w:firstLine="709"/>
        <w:jc w:val="both"/>
      </w:pPr>
      <w:r>
        <w:t xml:space="preserve">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 </w:t>
      </w:r>
    </w:p>
    <w:p w:rsidR="003C3D27" w:rsidRDefault="003C3D27" w:rsidP="003C3D27">
      <w:pPr>
        <w:tabs>
          <w:tab w:val="left" w:pos="720"/>
        </w:tabs>
        <w:ind w:firstLine="709"/>
        <w:jc w:val="both"/>
      </w:pPr>
      <w:r>
        <w:t>4. Глава муниципального образования вступает в должность в день выдачи ему избирательной комиссией удостоверения об избрании.</w:t>
      </w:r>
    </w:p>
    <w:p w:rsidR="003C3D27" w:rsidRDefault="003C3D27" w:rsidP="003C3D27">
      <w:pPr>
        <w:tabs>
          <w:tab w:val="left" w:pos="720"/>
        </w:tabs>
        <w:ind w:firstLine="709"/>
        <w:jc w:val="both"/>
      </w:pPr>
      <w:r>
        <w:t>5. Глава муниципального образования осуществляет свои полномочия на постоянной основе.</w:t>
      </w:r>
    </w:p>
    <w:p w:rsidR="003C3D27" w:rsidRDefault="003C3D27" w:rsidP="003C3D27">
      <w:pPr>
        <w:tabs>
          <w:tab w:val="left" w:pos="720"/>
        </w:tabs>
        <w:ind w:firstLine="709"/>
        <w:jc w:val="both"/>
      </w:pPr>
      <w:r>
        <w:t xml:space="preserve">6. Глава муниципального образования: </w:t>
      </w:r>
    </w:p>
    <w:p w:rsidR="003C3D27" w:rsidRDefault="003C3D27" w:rsidP="003C3D27">
      <w:pPr>
        <w:tabs>
          <w:tab w:val="left" w:pos="720"/>
        </w:tabs>
        <w:ind w:firstLine="709"/>
        <w:jc w:val="both"/>
      </w:pPr>
      <w:r>
        <w:t>1) представляет Устьянцевского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Устьянцевского сельсовета;</w:t>
      </w:r>
    </w:p>
    <w:p w:rsidR="003C3D27" w:rsidRDefault="003C3D27" w:rsidP="003C3D27">
      <w:pPr>
        <w:tabs>
          <w:tab w:val="left" w:pos="720"/>
        </w:tabs>
        <w:ind w:firstLine="709"/>
        <w:jc w:val="both"/>
      </w:pPr>
      <w:r>
        <w:t>2) вносит в Совет депутатов проекты муниципальных правовых актов в порядке, установленном Советом депутатов;</w:t>
      </w:r>
    </w:p>
    <w:p w:rsidR="003C3D27" w:rsidRDefault="003C3D27" w:rsidP="003C3D27">
      <w:pPr>
        <w:tabs>
          <w:tab w:val="left" w:pos="720"/>
        </w:tabs>
        <w:ind w:firstLine="709"/>
        <w:jc w:val="both"/>
      </w:pPr>
      <w:r>
        <w:t>3) подписывает и обнародует в порядке, установленном настоящим Уставом, нормативные правовые акты, принятые Советом депутатов;</w:t>
      </w:r>
    </w:p>
    <w:p w:rsidR="003C3D27" w:rsidRDefault="003C3D27" w:rsidP="003C3D27">
      <w:pPr>
        <w:tabs>
          <w:tab w:val="left" w:pos="720"/>
        </w:tabs>
        <w:ind w:firstLine="709"/>
        <w:jc w:val="both"/>
        <w:rPr>
          <w:b/>
        </w:rPr>
      </w:pPr>
      <w:r>
        <w:t>4) издает в пределах своих полномочий муниципальные правовые акты;</w:t>
      </w:r>
    </w:p>
    <w:p w:rsidR="003C3D27" w:rsidRDefault="003C3D27" w:rsidP="003C3D27">
      <w:pPr>
        <w:tabs>
          <w:tab w:val="left" w:pos="720"/>
        </w:tabs>
        <w:ind w:firstLine="709"/>
        <w:jc w:val="both"/>
      </w:pPr>
      <w:r>
        <w:t>5) вправе требовать созыва внеочередного заседания Совета депутатов;</w:t>
      </w:r>
    </w:p>
    <w:p w:rsidR="003C3D27" w:rsidRDefault="003C3D27" w:rsidP="003C3D27">
      <w:pPr>
        <w:tabs>
          <w:tab w:val="left" w:pos="720"/>
        </w:tabs>
        <w:ind w:firstLine="709"/>
        <w:jc w:val="both"/>
      </w:pPr>
      <w: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3C3D27" w:rsidRDefault="003C3D27" w:rsidP="003C3D27">
      <w:pPr>
        <w:tabs>
          <w:tab w:val="left" w:pos="720"/>
        </w:tabs>
        <w:ind w:firstLine="709"/>
        <w:jc w:val="both"/>
      </w:pPr>
      <w:r>
        <w:t xml:space="preserve">7) разрабатывает и представляет на утверждение Совета депутатов структуру администрации, формирует администрацию в </w:t>
      </w:r>
      <w:proofErr w:type="gramStart"/>
      <w:r>
        <w:t>пределах</w:t>
      </w:r>
      <w:proofErr w:type="gramEnd"/>
      <w:r>
        <w:t xml:space="preserve"> утвержденных в местном бюджете средств на ее содержание;</w:t>
      </w:r>
    </w:p>
    <w:p w:rsidR="003C3D27" w:rsidRDefault="003C3D27" w:rsidP="003C3D27">
      <w:pPr>
        <w:tabs>
          <w:tab w:val="left" w:pos="720"/>
        </w:tabs>
        <w:ind w:firstLine="709"/>
        <w:jc w:val="both"/>
      </w:pPr>
      <w:r>
        <w:t>8) утверждает положения о структурных подразделениях администрации, должностные инструкции работников администрации;</w:t>
      </w:r>
    </w:p>
    <w:p w:rsidR="003C3D27" w:rsidRDefault="003C3D27" w:rsidP="003C3D27">
      <w:pPr>
        <w:tabs>
          <w:tab w:val="left" w:pos="720"/>
        </w:tabs>
        <w:ind w:firstLine="709"/>
        <w:jc w:val="both"/>
      </w:pPr>
      <w:r>
        <w:t>9) открывает и закрывает счета администрации в банках и иных кредитных учреждениях, а также осуществляет функции распорядителя бюджетных сре</w:t>
      </w:r>
      <w:proofErr w:type="gramStart"/>
      <w:r>
        <w:t>дств пр</w:t>
      </w:r>
      <w:proofErr w:type="gramEnd"/>
      <w:r>
        <w:t>и исполнении бюджета Устьянцевского сельсовета (за исключением средств по расходам, связанным с деятельностью Совета депутатов и депутатов);</w:t>
      </w:r>
    </w:p>
    <w:p w:rsidR="003C3D27" w:rsidRDefault="003C3D27" w:rsidP="003C3D27">
      <w:pPr>
        <w:tabs>
          <w:tab w:val="left" w:pos="720"/>
        </w:tabs>
        <w:ind w:firstLine="709"/>
        <w:jc w:val="both"/>
      </w:pPr>
      <w:r>
        <w:t>10) вносит в Совет депутатов на утверждение проект местного бюджета, планы и программы социально - экономического развития Устьянцевского сельсовета, а также отчеты об их исполнении;</w:t>
      </w:r>
    </w:p>
    <w:p w:rsidR="003C3D27" w:rsidRDefault="003C3D27" w:rsidP="003C3D27">
      <w:pPr>
        <w:tabs>
          <w:tab w:val="left" w:pos="720"/>
        </w:tabs>
        <w:ind w:firstLine="709"/>
        <w:jc w:val="both"/>
      </w:pPr>
      <w:r>
        <w:t>11) назначает на должность и освобождает от должности заместителя главы администрации и иных работников администрации;</w:t>
      </w:r>
    </w:p>
    <w:p w:rsidR="003C3D27" w:rsidRDefault="003C3D27" w:rsidP="003C3D27">
      <w:pPr>
        <w:tabs>
          <w:tab w:val="left" w:pos="720"/>
        </w:tabs>
        <w:ind w:firstLine="709"/>
        <w:jc w:val="both"/>
      </w:pPr>
      <w: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3C3D27" w:rsidRDefault="003C3D27" w:rsidP="003C3D27">
      <w:pPr>
        <w:tabs>
          <w:tab w:val="left" w:pos="720"/>
        </w:tabs>
        <w:ind w:firstLine="709"/>
        <w:jc w:val="both"/>
      </w:pPr>
      <w:r>
        <w:t>13) осуществляет руководство гражданской обороной на территории Устьянцевского сельсовета;</w:t>
      </w:r>
    </w:p>
    <w:p w:rsidR="003C3D27" w:rsidRDefault="003C3D27" w:rsidP="003C3D27">
      <w:pPr>
        <w:autoSpaceDE w:val="0"/>
        <w:autoSpaceDN w:val="0"/>
        <w:adjustRightInd w:val="0"/>
        <w:ind w:firstLine="540"/>
        <w:jc w:val="both"/>
      </w:pPr>
      <w:r>
        <w:t xml:space="preserve">  13.1)</w:t>
      </w:r>
      <w:r>
        <w:tab/>
        <w:t xml:space="preserve">обеспечивает осуществление органами местного самоуправления полномочий по решению вопросов местного значения и отдельных государственных </w:t>
      </w:r>
      <w:r>
        <w:lastRenderedPageBreak/>
        <w:t>полномочий, переданных органам местного самоуправления федеральными законами и законами субъекта Российской Федерации;</w:t>
      </w:r>
    </w:p>
    <w:p w:rsidR="003C3D27" w:rsidRDefault="003C3D27" w:rsidP="003C3D27">
      <w:pPr>
        <w:autoSpaceDE w:val="0"/>
        <w:autoSpaceDN w:val="0"/>
        <w:adjustRightInd w:val="0"/>
        <w:ind w:firstLine="540"/>
        <w:jc w:val="both"/>
      </w:pPr>
      <w:r>
        <w:t>13.2) глава муниципального образования представляет Совету депутатов Устьянцевского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w:t>
      </w:r>
    </w:p>
    <w:p w:rsidR="003C3D27" w:rsidRDefault="003C3D27" w:rsidP="003C3D27">
      <w:pPr>
        <w:autoSpaceDE w:val="0"/>
        <w:autoSpaceDN w:val="0"/>
        <w:adjustRightInd w:val="0"/>
        <w:ind w:firstLine="540"/>
        <w:jc w:val="both"/>
      </w:pPr>
      <w:r>
        <w:t xml:space="preserve"> 14)</w:t>
      </w:r>
      <w:r>
        <w:rPr>
          <w:rFonts w:ascii="Arial" w:hAnsi="Arial"/>
        </w:rPr>
        <w:t xml:space="preserve"> </w:t>
      </w:r>
      <w: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3C3D27" w:rsidRDefault="003C3D27" w:rsidP="003C3D27">
      <w:pPr>
        <w:tabs>
          <w:tab w:val="left" w:pos="720"/>
        </w:tabs>
        <w:ind w:firstLine="709"/>
        <w:jc w:val="both"/>
      </w:pPr>
      <w:r>
        <w:t xml:space="preserve">7. Глава муниципального образования в пределах своих полномочий издает постановления и распоряжения по вопросам организации деятельности Совета депутатов, а также постановления местной администрации по вопросам местного значения и распоряжения местной администрации по вопросам организации работы администрации. </w:t>
      </w:r>
    </w:p>
    <w:p w:rsidR="003C3D27" w:rsidRDefault="003C3D27" w:rsidP="003C3D27">
      <w:pPr>
        <w:ind w:firstLine="709"/>
        <w:jc w:val="both"/>
      </w:pPr>
      <w:r>
        <w:t>8. Постановление главы муниципального образования, постановление администрации, являющееся нормативным правовым актом, после его подписания главой муниципального образования направляется в течение 5 дней для опубликования (обнародования).</w:t>
      </w:r>
    </w:p>
    <w:p w:rsidR="003C3D27" w:rsidRDefault="003C3D27" w:rsidP="003C3D27">
      <w:pPr>
        <w:ind w:firstLine="709"/>
        <w:jc w:val="both"/>
      </w:pPr>
      <w:r>
        <w:t>Постановление главы муниципального образования, постановление администрации, не являющееся нормативным правовым актом, а также распоряжение главы муниципального образования, распоряжение администрации вступают в силу с момента их подписания главой муниципального образования, если иной порядок вступления их в силу не установлен в самих актах.</w:t>
      </w:r>
    </w:p>
    <w:p w:rsidR="003C3D27" w:rsidRDefault="003C3D27" w:rsidP="003C3D27">
      <w:pPr>
        <w:tabs>
          <w:tab w:val="left" w:pos="720"/>
        </w:tabs>
        <w:ind w:firstLine="709"/>
        <w:jc w:val="both"/>
      </w:pPr>
      <w:r>
        <w:t xml:space="preserve">9. Глава муниципального образования </w:t>
      </w:r>
      <w:proofErr w:type="gramStart"/>
      <w:r>
        <w:t>подконтролен</w:t>
      </w:r>
      <w:proofErr w:type="gramEnd"/>
      <w:r>
        <w:t xml:space="preserve"> и подотчетен населению Устьянцевского сельсовета и Совету депутатов.</w:t>
      </w:r>
    </w:p>
    <w:p w:rsidR="003C3D27" w:rsidRDefault="003C3D27" w:rsidP="003C3D27">
      <w:pPr>
        <w:tabs>
          <w:tab w:val="left" w:pos="9360"/>
        </w:tabs>
        <w:ind w:firstLine="720"/>
        <w:jc w:val="both"/>
      </w:pPr>
      <w:r>
        <w:t>10. В случае досрочного прекращения полномочий Главы Устьянцевского сельсовета выборы Главы Устьянцевского сельсовета назначаются в соответствии с действующим законодательством.</w:t>
      </w:r>
    </w:p>
    <w:p w:rsidR="003C3D27" w:rsidRDefault="003C3D27" w:rsidP="003C3D27">
      <w:pPr>
        <w:autoSpaceDE w:val="0"/>
        <w:autoSpaceDN w:val="0"/>
        <w:adjustRightInd w:val="0"/>
        <w:ind w:firstLine="720"/>
        <w:jc w:val="both"/>
      </w:pPr>
      <w:r>
        <w:t>11.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3C3D27" w:rsidRDefault="003C3D27" w:rsidP="003C3D27">
      <w:pPr>
        <w:jc w:val="both"/>
      </w:pPr>
      <w:r>
        <w:t xml:space="preserve">            12. Глава муниципального образования должен соблюдать ограничения и запреты и исполнять обязанности, которые установлены федеральным законодательством.</w:t>
      </w:r>
    </w:p>
    <w:p w:rsidR="003C3D27" w:rsidRDefault="003C3D27" w:rsidP="003C3D27">
      <w:pPr>
        <w:autoSpaceDE w:val="0"/>
        <w:autoSpaceDN w:val="0"/>
        <w:adjustRightInd w:val="0"/>
        <w:ind w:firstLine="540"/>
        <w:jc w:val="both"/>
      </w:pPr>
      <w:r>
        <w:t xml:space="preserve">   13. Главе Устьянцевского сельсовета выплачивается месячное денежное вознаграждение в течени</w:t>
      </w:r>
      <w:proofErr w:type="gramStart"/>
      <w:r>
        <w:t>и</w:t>
      </w:r>
      <w:proofErr w:type="gramEnd"/>
      <w:r>
        <w:t xml:space="preserve"> трех месяцев за счет средств местного бюджета в случае освобождения его от должности в связи с истечением срока полномочия.</w:t>
      </w:r>
    </w:p>
    <w:p w:rsidR="003C3D27" w:rsidRDefault="003C3D27" w:rsidP="003C3D27">
      <w:pPr>
        <w:autoSpaceDE w:val="0"/>
        <w:autoSpaceDN w:val="0"/>
        <w:adjustRightInd w:val="0"/>
        <w:ind w:firstLine="720"/>
        <w:jc w:val="both"/>
      </w:pPr>
    </w:p>
    <w:p w:rsidR="003C3D27" w:rsidRDefault="003C3D27" w:rsidP="003C3D27">
      <w:pPr>
        <w:tabs>
          <w:tab w:val="left" w:pos="720"/>
        </w:tabs>
        <w:ind w:firstLine="709"/>
        <w:jc w:val="both"/>
      </w:pPr>
    </w:p>
    <w:p w:rsidR="003C3D27" w:rsidRDefault="003C3D27" w:rsidP="003C3D27">
      <w:pPr>
        <w:tabs>
          <w:tab w:val="left" w:pos="720"/>
        </w:tabs>
        <w:ind w:firstLine="709"/>
        <w:jc w:val="center"/>
        <w:rPr>
          <w:b/>
        </w:rPr>
      </w:pPr>
      <w:r>
        <w:rPr>
          <w:b/>
        </w:rPr>
        <w:t>Статья 28. Досрочное прекращение полномочий главы</w:t>
      </w:r>
    </w:p>
    <w:p w:rsidR="003C3D27" w:rsidRDefault="003C3D27" w:rsidP="003C3D27">
      <w:pPr>
        <w:tabs>
          <w:tab w:val="left" w:pos="720"/>
        </w:tabs>
        <w:ind w:firstLine="709"/>
        <w:jc w:val="center"/>
      </w:pPr>
      <w:r>
        <w:rPr>
          <w:b/>
        </w:rPr>
        <w:t>муниципального образования</w:t>
      </w:r>
    </w:p>
    <w:p w:rsidR="003C3D27" w:rsidRDefault="003C3D27" w:rsidP="003C3D27">
      <w:pPr>
        <w:tabs>
          <w:tab w:val="left" w:pos="720"/>
        </w:tabs>
        <w:ind w:firstLine="709"/>
        <w:jc w:val="both"/>
      </w:pPr>
      <w:r>
        <w:t>Полномочия главы муниципального образования прекращаются досрочно в случае:</w:t>
      </w:r>
    </w:p>
    <w:p w:rsidR="003C3D27" w:rsidRDefault="003C3D27" w:rsidP="003C3D27">
      <w:pPr>
        <w:tabs>
          <w:tab w:val="left" w:pos="720"/>
        </w:tabs>
        <w:ind w:firstLine="709"/>
        <w:jc w:val="both"/>
      </w:pPr>
      <w:r>
        <w:t>1) смерти;</w:t>
      </w:r>
    </w:p>
    <w:p w:rsidR="003C3D27" w:rsidRDefault="003C3D27" w:rsidP="003C3D27">
      <w:pPr>
        <w:tabs>
          <w:tab w:val="left" w:pos="720"/>
        </w:tabs>
        <w:ind w:firstLine="709"/>
        <w:jc w:val="both"/>
      </w:pPr>
      <w:r>
        <w:t>2) отставки по собственному желанию;</w:t>
      </w:r>
    </w:p>
    <w:p w:rsidR="003C3D27" w:rsidRDefault="003C3D27" w:rsidP="003C3D27">
      <w:pPr>
        <w:tabs>
          <w:tab w:val="left" w:pos="720"/>
        </w:tabs>
        <w:ind w:firstLine="709"/>
        <w:jc w:val="both"/>
      </w:pPr>
      <w:r>
        <w:t>3) отрешения от должности губернатором Новосибирской области в порядке и случаях, предусмотренных федеральным законодательством;</w:t>
      </w:r>
    </w:p>
    <w:p w:rsidR="003C3D27" w:rsidRDefault="003C3D27" w:rsidP="003C3D27">
      <w:pPr>
        <w:tabs>
          <w:tab w:val="left" w:pos="720"/>
        </w:tabs>
        <w:ind w:firstLine="709"/>
        <w:jc w:val="both"/>
      </w:pPr>
      <w:r>
        <w:t>4) признания судом недееспособным или ограниченно дееспособным;</w:t>
      </w:r>
    </w:p>
    <w:p w:rsidR="003C3D27" w:rsidRDefault="003C3D27" w:rsidP="003C3D27">
      <w:pPr>
        <w:tabs>
          <w:tab w:val="left" w:pos="720"/>
        </w:tabs>
        <w:ind w:firstLine="709"/>
        <w:jc w:val="both"/>
      </w:pPr>
      <w:r>
        <w:t>5) признания судом безвестно отсутствующим или объявления умершим;</w:t>
      </w:r>
    </w:p>
    <w:p w:rsidR="003C3D27" w:rsidRDefault="003C3D27" w:rsidP="003C3D27">
      <w:pPr>
        <w:tabs>
          <w:tab w:val="left" w:pos="720"/>
        </w:tabs>
        <w:ind w:firstLine="709"/>
        <w:jc w:val="both"/>
      </w:pPr>
      <w:r>
        <w:t>6) вступления в отношении его в законную силу обвинительного приговора суда;</w:t>
      </w:r>
    </w:p>
    <w:p w:rsidR="003C3D27" w:rsidRDefault="003C3D27" w:rsidP="003C3D27">
      <w:pPr>
        <w:tabs>
          <w:tab w:val="left" w:pos="720"/>
        </w:tabs>
        <w:ind w:firstLine="709"/>
        <w:jc w:val="both"/>
      </w:pPr>
      <w:r>
        <w:t>7) выезда за пределы Российской Федерации на постоянное место жительства;</w:t>
      </w:r>
    </w:p>
    <w:p w:rsidR="003C3D27" w:rsidRDefault="003C3D27" w:rsidP="003C3D27">
      <w:pPr>
        <w:autoSpaceDE w:val="0"/>
        <w:autoSpaceDN w:val="0"/>
        <w:adjustRightInd w:val="0"/>
        <w:ind w:firstLine="720"/>
        <w:jc w:val="both"/>
      </w:pPr>
      <w:proofErr w:type="gramStart"/>
      <w: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w:t>
      </w:r>
      <w:r>
        <w:lastRenderedPageBreak/>
        <w:t>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C3D27" w:rsidRDefault="003C3D27" w:rsidP="003C3D27">
      <w:pPr>
        <w:tabs>
          <w:tab w:val="left" w:pos="720"/>
        </w:tabs>
        <w:ind w:firstLine="709"/>
        <w:jc w:val="both"/>
      </w:pPr>
      <w:r>
        <w:t>9) отзыва избирателями;</w:t>
      </w:r>
    </w:p>
    <w:p w:rsidR="003C3D27" w:rsidRDefault="003C3D27" w:rsidP="003C3D27">
      <w:pPr>
        <w:tabs>
          <w:tab w:val="left" w:pos="720"/>
        </w:tabs>
        <w:jc w:val="both"/>
      </w:pPr>
      <w:r>
        <w:tab/>
        <w:t>10) установленной в судебном порядке стойкой неспособности по состоянию здоровья осуществлять полномочия главы муниципального образования;</w:t>
      </w:r>
    </w:p>
    <w:p w:rsidR="003C3D27" w:rsidRDefault="003C3D27" w:rsidP="003C3D27">
      <w:pPr>
        <w:tabs>
          <w:tab w:val="left" w:pos="720"/>
        </w:tabs>
        <w:ind w:firstLine="709"/>
        <w:jc w:val="both"/>
      </w:pPr>
      <w:r>
        <w:t>11) преобразования Устьянцевского сельсовета,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Устьянцевского сельсовета;</w:t>
      </w:r>
    </w:p>
    <w:p w:rsidR="003C3D27" w:rsidRDefault="003C3D27" w:rsidP="003C3D27">
      <w:pPr>
        <w:autoSpaceDE w:val="0"/>
        <w:autoSpaceDN w:val="0"/>
        <w:adjustRightInd w:val="0"/>
        <w:ind w:firstLine="720"/>
        <w:jc w:val="both"/>
      </w:pPr>
      <w:r>
        <w:t>12) увеличения численности избирателей Устьянцевского сельсовета более чем на 25 процентов, произошедшего вследствие изменения границ Устьянцевского сельсовета или объединения поселения с городским округом;</w:t>
      </w:r>
    </w:p>
    <w:p w:rsidR="003C3D27" w:rsidRDefault="003C3D27" w:rsidP="003C3D27">
      <w:pPr>
        <w:autoSpaceDE w:val="0"/>
        <w:autoSpaceDN w:val="0"/>
        <w:adjustRightInd w:val="0"/>
        <w:ind w:firstLine="540"/>
        <w:jc w:val="both"/>
      </w:pPr>
      <w:r>
        <w:t xml:space="preserve">  13)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3C3D27" w:rsidRDefault="003C3D27" w:rsidP="003C3D27">
      <w:pPr>
        <w:autoSpaceDE w:val="0"/>
        <w:autoSpaceDN w:val="0"/>
        <w:adjustRightInd w:val="0"/>
        <w:ind w:firstLine="720"/>
        <w:jc w:val="both"/>
      </w:pPr>
    </w:p>
    <w:p w:rsidR="003C3D27" w:rsidRDefault="003C3D27" w:rsidP="003C3D27">
      <w:pPr>
        <w:tabs>
          <w:tab w:val="left" w:pos="720"/>
        </w:tabs>
        <w:ind w:firstLine="709"/>
        <w:jc w:val="center"/>
        <w:rPr>
          <w:b/>
        </w:rPr>
      </w:pPr>
      <w:r>
        <w:rPr>
          <w:b/>
        </w:rPr>
        <w:t>Статья 29. Администрация</w:t>
      </w:r>
    </w:p>
    <w:p w:rsidR="003C3D27" w:rsidRDefault="003C3D27" w:rsidP="003C3D27">
      <w:pPr>
        <w:ind w:firstLine="709"/>
        <w:jc w:val="both"/>
      </w:pPr>
      <w:r>
        <w:t xml:space="preserve">1. В структуру администрации входит глава администрации, </w:t>
      </w:r>
      <w:proofErr w:type="gramStart"/>
      <w:r>
        <w:t>полномочия</w:t>
      </w:r>
      <w:proofErr w:type="gramEnd"/>
      <w:r>
        <w:t xml:space="preserve"> которого исполняет Глава Устьянцевского сельсовета, заместитель главы администрации, а также структурные подразделения администрации.</w:t>
      </w:r>
    </w:p>
    <w:p w:rsidR="003C3D27" w:rsidRDefault="003C3D27" w:rsidP="003C3D27">
      <w:pPr>
        <w:tabs>
          <w:tab w:val="left" w:pos="720"/>
        </w:tabs>
        <w:ind w:firstLine="709"/>
        <w:jc w:val="both"/>
      </w:pPr>
      <w:r>
        <w:t xml:space="preserve">2. Заместитель главы администрации в соответствии со своей должностной инструкцией, утвержденной главой муниципального образования, временно осуществляет полномочия главы муниципального образования в случае его отсутствия, невозможности исполнения им своих обязанностей, а также в случае досрочного прекращения главой муниципального образования своих полномочий. </w:t>
      </w:r>
    </w:p>
    <w:p w:rsidR="003C3D27" w:rsidRDefault="003C3D27" w:rsidP="003C3D27">
      <w:pPr>
        <w:pStyle w:val="a8"/>
      </w:pPr>
      <w:r>
        <w:tab/>
        <w:t xml:space="preserve">3. Администрация обладает правами юридического лица и является муниципальным казенным учреждением; </w:t>
      </w:r>
    </w:p>
    <w:p w:rsidR="003C3D27" w:rsidRDefault="003C3D27" w:rsidP="003C3D27">
      <w:pPr>
        <w:pStyle w:val="a8"/>
      </w:pPr>
      <w:r>
        <w:t xml:space="preserve"> </w:t>
      </w:r>
    </w:p>
    <w:p w:rsidR="003C3D27" w:rsidRDefault="003C3D27" w:rsidP="003C3D27">
      <w:pPr>
        <w:tabs>
          <w:tab w:val="left" w:pos="720"/>
        </w:tabs>
        <w:ind w:firstLine="709"/>
        <w:jc w:val="both"/>
      </w:pPr>
      <w:r>
        <w:t xml:space="preserve"> </w:t>
      </w:r>
    </w:p>
    <w:p w:rsidR="003C3D27" w:rsidRDefault="003C3D27" w:rsidP="003C3D27">
      <w:pPr>
        <w:tabs>
          <w:tab w:val="left" w:pos="720"/>
        </w:tabs>
        <w:ind w:firstLine="709"/>
        <w:jc w:val="center"/>
        <w:rPr>
          <w:b/>
        </w:rPr>
      </w:pPr>
      <w:r>
        <w:rPr>
          <w:b/>
        </w:rPr>
        <w:t>Статья 30. Полномочия администрации</w:t>
      </w:r>
    </w:p>
    <w:p w:rsidR="003C3D27" w:rsidRDefault="003C3D27" w:rsidP="003C3D27">
      <w:pPr>
        <w:tabs>
          <w:tab w:val="left" w:pos="720"/>
        </w:tabs>
        <w:ind w:firstLine="709"/>
        <w:jc w:val="both"/>
      </w:pPr>
      <w:r>
        <w:t xml:space="preserve"> К полномочиям администрации относятся:</w:t>
      </w:r>
    </w:p>
    <w:p w:rsidR="003C3D27" w:rsidRDefault="003C3D27" w:rsidP="003C3D27">
      <w:pPr>
        <w:tabs>
          <w:tab w:val="left" w:pos="720"/>
        </w:tabs>
        <w:ind w:firstLine="709"/>
        <w:jc w:val="both"/>
      </w:pPr>
      <w:r>
        <w:t>1) разработка проекта местного бюджета и подготовка отчета о его исполнении;</w:t>
      </w:r>
    </w:p>
    <w:p w:rsidR="003C3D27" w:rsidRDefault="003C3D27" w:rsidP="003C3D27">
      <w:pPr>
        <w:tabs>
          <w:tab w:val="left" w:pos="720"/>
        </w:tabs>
        <w:ind w:firstLine="709"/>
        <w:jc w:val="both"/>
      </w:pPr>
      <w:r>
        <w:t>2) осуществление от имени Устьянцевского сельсовета муниципальных заимствований, выдача муниципальных гарантий и управление муниципальным долгом в соответствии с Бюджетным Кодексом Российской Федерации</w:t>
      </w:r>
      <w:proofErr w:type="gramStart"/>
      <w:r>
        <w:t>;»</w:t>
      </w:r>
      <w:proofErr w:type="gramEnd"/>
    </w:p>
    <w:p w:rsidR="003C3D27" w:rsidRDefault="003C3D27" w:rsidP="003C3D27">
      <w:pPr>
        <w:tabs>
          <w:tab w:val="left" w:pos="720"/>
        </w:tabs>
        <w:ind w:firstLine="709"/>
        <w:jc w:val="both"/>
      </w:pPr>
      <w:r>
        <w:t>3) владение, пользование и распоряжение от имени муниципального образования имуществом, находящимся в муниципальной собственности Устьянцевского сельсовета;</w:t>
      </w:r>
    </w:p>
    <w:p w:rsidR="003C3D27" w:rsidRDefault="003C3D27" w:rsidP="003C3D27">
      <w:pPr>
        <w:tabs>
          <w:tab w:val="left" w:pos="720"/>
        </w:tabs>
        <w:ind w:firstLine="709"/>
        <w:jc w:val="both"/>
      </w:pPr>
      <w:r>
        <w:t>4) осуществление международных и внешнеэкономических связей в соответствии с федеральными законами;</w:t>
      </w:r>
    </w:p>
    <w:p w:rsidR="003C3D27" w:rsidRDefault="003C3D27" w:rsidP="003C3D27">
      <w:pPr>
        <w:pStyle w:val="31"/>
        <w:rPr>
          <w:b/>
          <w:sz w:val="24"/>
          <w:szCs w:val="24"/>
        </w:rPr>
      </w:pPr>
      <w:r>
        <w:rPr>
          <w:sz w:val="24"/>
          <w:szCs w:val="24"/>
        </w:rPr>
        <w:t>5) заключение соглашений с органами местного самоуправления Барабинского района о передаче им части полномочий органов местного самоуправления Устьянцевского сельсовета за счёт субвенций, предоставляемых из местного бюджета Устьянцевского сельсовета на основании решения Совета депутатов;</w:t>
      </w:r>
    </w:p>
    <w:p w:rsidR="003C3D27" w:rsidRDefault="003C3D27" w:rsidP="003C3D27">
      <w:pPr>
        <w:tabs>
          <w:tab w:val="left" w:pos="720"/>
        </w:tabs>
        <w:ind w:firstLine="709"/>
        <w:jc w:val="both"/>
      </w:pPr>
      <w:r>
        <w:t xml:space="preserve">6) организация в границах Устьянцевского сельсовета </w:t>
      </w:r>
      <w:proofErr w:type="spellStart"/>
      <w:r>
        <w:t>электр</w:t>
      </w:r>
      <w:proofErr w:type="gramStart"/>
      <w:r>
        <w:t>о</w:t>
      </w:r>
      <w:proofErr w:type="spellEnd"/>
      <w:r>
        <w:t>-</w:t>
      </w:r>
      <w:proofErr w:type="gramEnd"/>
      <w:r>
        <w:t xml:space="preserve">, </w:t>
      </w:r>
      <w:proofErr w:type="spellStart"/>
      <w:r>
        <w:t>газо</w:t>
      </w:r>
      <w:proofErr w:type="spellEnd"/>
      <w:r>
        <w:t>-, тепло- и водоснабжения населения, водоотведения, снабжения населения топливом;</w:t>
      </w:r>
    </w:p>
    <w:p w:rsidR="003C3D27" w:rsidRDefault="003C3D27" w:rsidP="003C3D27">
      <w:pPr>
        <w:autoSpaceDE w:val="0"/>
        <w:autoSpaceDN w:val="0"/>
        <w:adjustRightInd w:val="0"/>
        <w:spacing w:after="120"/>
        <w:jc w:val="both"/>
        <w:outlineLvl w:val="1"/>
        <w:rPr>
          <w:i/>
        </w:rPr>
      </w:pPr>
      <w:r>
        <w:t xml:space="preserve">            </w:t>
      </w:r>
      <w:proofErr w:type="gramStart"/>
      <w:r>
        <w:t xml:space="preserve">7) дорожная деятельность в отношении автомобильных дорог местного значения в границах населенных пунктов Устьянцевского  сельсовета  и обеспечение безопасности </w:t>
      </w:r>
      <w:r>
        <w:lastRenderedPageBreak/>
        <w:t>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Устьянцевского сельсовета, а также осуществление иных полномочий в области использования автомобильных дорог  и осуществления дорожной деятельности в</w:t>
      </w:r>
      <w:proofErr w:type="gramEnd"/>
      <w:r>
        <w:t xml:space="preserve"> </w:t>
      </w:r>
      <w:proofErr w:type="gramStart"/>
      <w:r>
        <w:t>соответствии</w:t>
      </w:r>
      <w:proofErr w:type="gramEnd"/>
      <w:r>
        <w:t xml:space="preserve"> с законодательством Российской Федерации; </w:t>
      </w:r>
      <w:r>
        <w:rPr>
          <w:i/>
        </w:rPr>
        <w:t xml:space="preserve">  </w:t>
      </w:r>
    </w:p>
    <w:p w:rsidR="003C3D27" w:rsidRDefault="003C3D27" w:rsidP="003C3D27">
      <w:pPr>
        <w:tabs>
          <w:tab w:val="left" w:pos="720"/>
        </w:tabs>
        <w:ind w:firstLine="709"/>
        <w:jc w:val="both"/>
      </w:pPr>
      <w:r>
        <w:t>8)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3C3D27" w:rsidRDefault="003C3D27" w:rsidP="003C3D27">
      <w:pPr>
        <w:tabs>
          <w:tab w:val="left" w:pos="720"/>
        </w:tabs>
        <w:ind w:firstLine="709"/>
        <w:jc w:val="both"/>
      </w:pPr>
      <w:r>
        <w:t>9)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C3D27" w:rsidRDefault="003C3D27" w:rsidP="003C3D27">
      <w:pPr>
        <w:tabs>
          <w:tab w:val="left" w:pos="720"/>
        </w:tabs>
        <w:ind w:firstLine="709"/>
        <w:jc w:val="both"/>
      </w:pPr>
      <w:r>
        <w:t>10) участие в предупреждении и ликвидации последствий чрезвычайных ситуаций в границах поселения;</w:t>
      </w:r>
    </w:p>
    <w:p w:rsidR="003C3D27" w:rsidRDefault="003C3D27" w:rsidP="003C3D27">
      <w:pPr>
        <w:tabs>
          <w:tab w:val="left" w:pos="720"/>
        </w:tabs>
        <w:ind w:firstLine="709"/>
        <w:jc w:val="both"/>
      </w:pPr>
      <w:r>
        <w:t>11) обеспечение первичных мер пожарной безопасности в границах населенных пунктов поселения;</w:t>
      </w:r>
    </w:p>
    <w:p w:rsidR="003C3D27" w:rsidRDefault="003C3D27" w:rsidP="003C3D27">
      <w:pPr>
        <w:tabs>
          <w:tab w:val="left" w:pos="720"/>
        </w:tabs>
        <w:ind w:firstLine="709"/>
        <w:jc w:val="both"/>
      </w:pPr>
      <w:r>
        <w:t>12) создание условий для обеспечения жителей поселения услугами связи, общественного питания, торговли и бытового обслуживания;</w:t>
      </w:r>
    </w:p>
    <w:p w:rsidR="003C3D27" w:rsidRDefault="003C3D27" w:rsidP="003C3D27">
      <w:pPr>
        <w:tabs>
          <w:tab w:val="left" w:pos="720"/>
        </w:tabs>
        <w:ind w:firstLine="709"/>
        <w:jc w:val="both"/>
      </w:pPr>
      <w:r>
        <w:t>13) организация библиотечного обслуживания населения, комплектование и обеспечение сохранности  библиотечных фондов библиотек поселения;</w:t>
      </w:r>
    </w:p>
    <w:p w:rsidR="003C3D27" w:rsidRDefault="003C3D27" w:rsidP="003C3D27">
      <w:pPr>
        <w:tabs>
          <w:tab w:val="left" w:pos="720"/>
        </w:tabs>
        <w:ind w:firstLine="709"/>
        <w:jc w:val="both"/>
      </w:pPr>
      <w:r>
        <w:t>14) создание условий для организации досуга и обеспечения жителей поселения услугами организаций культуры;</w:t>
      </w:r>
    </w:p>
    <w:p w:rsidR="003C3D27" w:rsidRDefault="003C3D27" w:rsidP="003C3D27">
      <w:pPr>
        <w:tabs>
          <w:tab w:val="left" w:pos="720"/>
        </w:tabs>
        <w:ind w:firstLine="709"/>
        <w:jc w:val="both"/>
      </w:pPr>
      <w:r>
        <w:t>15)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C3D27" w:rsidRDefault="003C3D27" w:rsidP="003C3D27">
      <w:pPr>
        <w:tabs>
          <w:tab w:val="left" w:pos="720"/>
        </w:tabs>
        <w:ind w:firstLine="709"/>
        <w:jc w:val="both"/>
      </w:pPr>
      <w: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3C3D27" w:rsidRDefault="003C3D27" w:rsidP="003C3D27">
      <w:pPr>
        <w:tabs>
          <w:tab w:val="left" w:pos="720"/>
        </w:tabs>
        <w:ind w:firstLine="709"/>
        <w:jc w:val="both"/>
      </w:pPr>
      <w:r>
        <w:t>17) создание условий для массового отдыха жителей Устьянцевского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C3D27" w:rsidRDefault="003C3D27" w:rsidP="003C3D27">
      <w:pPr>
        <w:tabs>
          <w:tab w:val="left" w:pos="720"/>
        </w:tabs>
        <w:ind w:firstLine="709"/>
        <w:jc w:val="both"/>
      </w:pPr>
      <w:r>
        <w:t>18) оказание содействия в установлении в соответствии с федеральным законом опеки и попечительства над нуждающимися в этом жителями поселения;</w:t>
      </w:r>
    </w:p>
    <w:p w:rsidR="003C3D27" w:rsidRDefault="003C3D27" w:rsidP="003C3D27">
      <w:pPr>
        <w:tabs>
          <w:tab w:val="left" w:pos="720"/>
        </w:tabs>
        <w:ind w:left="709"/>
        <w:jc w:val="both"/>
      </w:pPr>
      <w:r>
        <w:t>19) формирование архивных фондов поселения;</w:t>
      </w:r>
    </w:p>
    <w:p w:rsidR="003C3D27" w:rsidRDefault="003C3D27" w:rsidP="003C3D27">
      <w:pPr>
        <w:numPr>
          <w:ilvl w:val="0"/>
          <w:numId w:val="3"/>
        </w:numPr>
        <w:tabs>
          <w:tab w:val="left" w:pos="720"/>
        </w:tabs>
        <w:jc w:val="both"/>
      </w:pPr>
      <w:r>
        <w:tab/>
        <w:t>20) организация сбора и вывоза бытовых отходов и мусора;</w:t>
      </w:r>
    </w:p>
    <w:p w:rsidR="003C3D27" w:rsidRDefault="003C3D27" w:rsidP="003C3D27">
      <w:pPr>
        <w:tabs>
          <w:tab w:val="left" w:pos="720"/>
        </w:tabs>
        <w:jc w:val="both"/>
      </w:pPr>
      <w:r>
        <w:tab/>
        <w:t xml:space="preserve">21) организация благоустройства и озеленения территории </w:t>
      </w:r>
      <w:r>
        <w:rPr>
          <w:bCs/>
        </w:rPr>
        <w:t>Устьянцевского сельсовета, использования, охраны, защиты, воспроизводства лесов особо охраняемых природных территорий, расположенных в границах населённых пунктов Устьянцевского сельсовета</w:t>
      </w:r>
      <w:r>
        <w:t>;</w:t>
      </w:r>
    </w:p>
    <w:p w:rsidR="003C3D27" w:rsidRDefault="003C3D27" w:rsidP="003C3D27">
      <w:pPr>
        <w:tabs>
          <w:tab w:val="left" w:pos="720"/>
        </w:tabs>
        <w:ind w:firstLine="709"/>
        <w:jc w:val="both"/>
      </w:pPr>
      <w:r>
        <w:tab/>
        <w:t>22) принятие решения о привлечении граждан к выполнению на добровольной основе социально значимых для поселения работ (в том числе дежурств) в целях решения предусмотренных федеральным законом вопросов местного значения Устьянцевского сельсовета;</w:t>
      </w:r>
    </w:p>
    <w:p w:rsidR="003C3D27" w:rsidRDefault="003C3D27" w:rsidP="003C3D27">
      <w:pPr>
        <w:tabs>
          <w:tab w:val="left" w:pos="720"/>
        </w:tabs>
        <w:jc w:val="both"/>
      </w:pPr>
      <w:r>
        <w:tab/>
        <w:t>23)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трудовых споров, улучшения условий и охраны труда работников;</w:t>
      </w:r>
    </w:p>
    <w:p w:rsidR="003C3D27" w:rsidRDefault="003C3D27" w:rsidP="003C3D27">
      <w:pPr>
        <w:autoSpaceDE w:val="0"/>
        <w:autoSpaceDN w:val="0"/>
        <w:adjustRightInd w:val="0"/>
        <w:ind w:firstLine="709"/>
        <w:jc w:val="both"/>
      </w:pPr>
      <w:r>
        <w:t xml:space="preserve">24) организация подготовки, переподготовки и повышения квалификации выборных должностных лиц местного самоуправления, членов выборных органов </w:t>
      </w:r>
      <w:r>
        <w:lastRenderedPageBreak/>
        <w:t>местного самоуправления, депутатов Совета депутатов, а также профессиональную подготовку, переподготовку и повышение квалификации муниципальных служащих и работников муниципальных учреждений;</w:t>
      </w:r>
    </w:p>
    <w:p w:rsidR="003C3D27" w:rsidRDefault="003C3D27" w:rsidP="003C3D27">
      <w:pPr>
        <w:tabs>
          <w:tab w:val="left" w:pos="720"/>
        </w:tabs>
        <w:ind w:firstLine="709"/>
        <w:jc w:val="both"/>
      </w:pPr>
      <w:r>
        <w:t>25) утверждение подготовленной на основе генеральных планов Устьянцевского   сельсовета документации по планировке территории, выдача разрешений на строительство</w:t>
      </w:r>
      <w:proofErr w:type="gramStart"/>
      <w:r>
        <w:t>,(</w:t>
      </w:r>
      <w:proofErr w:type="gramEnd"/>
      <w:r>
        <w:t xml:space="preserve">за исключением случаев, предусмотренных Градостроительным Кодексов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Устьянцевского сельсовета,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Устьянцевского сельсовета для муниципальных нужд, осуществление земельного </w:t>
      </w:r>
      <w:proofErr w:type="gramStart"/>
      <w:r>
        <w:t>контроля за</w:t>
      </w:r>
      <w:proofErr w:type="gramEnd"/>
      <w:r>
        <w:t xml:space="preserve"> использованием земель Устьянцевского   сельсовета;</w:t>
      </w:r>
    </w:p>
    <w:p w:rsidR="003C3D27" w:rsidRDefault="003C3D27" w:rsidP="003C3D27">
      <w:pPr>
        <w:tabs>
          <w:tab w:val="left" w:pos="720"/>
        </w:tabs>
        <w:jc w:val="both"/>
      </w:pPr>
      <w:r>
        <w:tab/>
        <w:t>26) организация освещения улиц и установки указателей с названиями улиц  и номерами домов;</w:t>
      </w:r>
    </w:p>
    <w:p w:rsidR="003C3D27" w:rsidRDefault="003C3D27" w:rsidP="003C3D27">
      <w:pPr>
        <w:tabs>
          <w:tab w:val="left" w:pos="720"/>
        </w:tabs>
        <w:jc w:val="both"/>
      </w:pPr>
      <w:r>
        <w:tab/>
        <w:t>27) организация ритуальных услуг и содержание мест захоронения;</w:t>
      </w:r>
    </w:p>
    <w:p w:rsidR="003C3D27" w:rsidRDefault="003C3D27" w:rsidP="003C3D27">
      <w:pPr>
        <w:tabs>
          <w:tab w:val="left" w:pos="720"/>
        </w:tabs>
        <w:ind w:firstLine="1"/>
        <w:jc w:val="both"/>
      </w:pPr>
      <w:r>
        <w:tab/>
        <w:t>28)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установление тарифов на услуги муниципальных предприятий и учреждений;</w:t>
      </w:r>
    </w:p>
    <w:p w:rsidR="003C3D27" w:rsidRDefault="003C3D27" w:rsidP="003C3D27">
      <w:pPr>
        <w:tabs>
          <w:tab w:val="left" w:pos="720"/>
        </w:tabs>
        <w:ind w:firstLine="1"/>
        <w:jc w:val="both"/>
      </w:pPr>
      <w:r>
        <w:t xml:space="preserve">              29) регулирование тарифов на подключение к системе коммунальной инфраструктуры, тарифов организаций коммунального комплекса на подключение, надбавок на товары и услуги организаций коммунального комплекса, надбавок к ценам (тарифам) для потребителей;</w:t>
      </w:r>
    </w:p>
    <w:p w:rsidR="003C3D27" w:rsidRDefault="003C3D27" w:rsidP="003C3D27">
      <w:pPr>
        <w:tabs>
          <w:tab w:val="left" w:pos="720"/>
        </w:tabs>
        <w:ind w:firstLine="1"/>
        <w:jc w:val="both"/>
      </w:pPr>
      <w:r>
        <w:t xml:space="preserve">              29.1) </w:t>
      </w:r>
      <w:proofErr w:type="gramStart"/>
      <w:r>
        <w:t>Полномочиями</w:t>
      </w:r>
      <w:proofErr w:type="gramEnd"/>
      <w:r>
        <w:t xml:space="preserve"> по организации теплоснабжения предусмотренными Федеральным  Законом от  27.07.2010 г № 190 ФЗ «О теплоснабжении»</w:t>
      </w:r>
    </w:p>
    <w:p w:rsidR="003C3D27" w:rsidRDefault="003C3D27" w:rsidP="003C3D27">
      <w:pPr>
        <w:autoSpaceDE w:val="0"/>
        <w:autoSpaceDN w:val="0"/>
        <w:adjustRightInd w:val="0"/>
        <w:jc w:val="both"/>
      </w:pPr>
      <w:r>
        <w:t xml:space="preserve">              30)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Устьянцевского сельсовета официальной информации о социально-экономическом и культурном развитии Устьянцевского сельсовета, о развитии его общественной инфраструктуры и иной официальной информации;</w:t>
      </w:r>
    </w:p>
    <w:p w:rsidR="003C3D27" w:rsidRDefault="003C3D27" w:rsidP="003C3D27">
      <w:pPr>
        <w:tabs>
          <w:tab w:val="left" w:pos="720"/>
        </w:tabs>
        <w:ind w:firstLine="1"/>
        <w:jc w:val="both"/>
      </w:pPr>
      <w:r>
        <w:tab/>
        <w:t>31)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3C3D27" w:rsidRDefault="003C3D27" w:rsidP="003C3D27">
      <w:pPr>
        <w:tabs>
          <w:tab w:val="left" w:pos="720"/>
        </w:tabs>
        <w:ind w:firstLine="709"/>
        <w:jc w:val="both"/>
      </w:pPr>
      <w:r>
        <w:t>32)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обеспечение размещения муниципального заказа;</w:t>
      </w:r>
    </w:p>
    <w:p w:rsidR="003C3D27" w:rsidRDefault="003C3D27" w:rsidP="003C3D27">
      <w:pPr>
        <w:tabs>
          <w:tab w:val="left" w:pos="720"/>
        </w:tabs>
        <w:ind w:firstLine="709"/>
        <w:jc w:val="both"/>
      </w:pPr>
      <w:r>
        <w:t>33)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муниципального образования, голосования по вопросам изменения границ и преобразования Устьянцевского сельсовета;</w:t>
      </w:r>
    </w:p>
    <w:p w:rsidR="003C3D27" w:rsidRDefault="003C3D27" w:rsidP="003C3D27">
      <w:pPr>
        <w:tabs>
          <w:tab w:val="left" w:pos="720"/>
        </w:tabs>
        <w:ind w:firstLine="709"/>
        <w:jc w:val="both"/>
      </w:pPr>
      <w:r>
        <w:t>34) организация выполнения планов и программ комплексного социально-экономического развития Устьянцевского сельсовета, а также организация сбора статистических показателей, характеризующих состояние экономики и социальной сферы Устьянцевского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3C3D27" w:rsidRDefault="003C3D27" w:rsidP="003C3D27">
      <w:pPr>
        <w:tabs>
          <w:tab w:val="left" w:pos="720"/>
        </w:tabs>
        <w:ind w:firstLine="709"/>
        <w:jc w:val="both"/>
      </w:pPr>
      <w:r>
        <w:t>35) участие в организации и осуществлении мероприятий по гражданской обороне, защите населения и территории поселения от чрезвычайных ситуаций природного и техногенного характера;</w:t>
      </w:r>
    </w:p>
    <w:p w:rsidR="003C3D27" w:rsidRDefault="003C3D27" w:rsidP="003C3D27">
      <w:pPr>
        <w:tabs>
          <w:tab w:val="left" w:pos="720"/>
        </w:tabs>
        <w:ind w:firstLine="709"/>
        <w:jc w:val="both"/>
      </w:pPr>
      <w:r>
        <w:lastRenderedPageBreak/>
        <w:t>36)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C3D27" w:rsidRDefault="003C3D27" w:rsidP="003C3D27">
      <w:pPr>
        <w:tabs>
          <w:tab w:val="left" w:pos="720"/>
        </w:tabs>
        <w:ind w:firstLine="709"/>
        <w:jc w:val="both"/>
      </w:pPr>
      <w:r>
        <w:t>37) организация и осуществление мероприятий по мобилизационной подготовке  муниципальных предприятий и учреждений, находящихся на территории поселения;</w:t>
      </w:r>
    </w:p>
    <w:p w:rsidR="003C3D27" w:rsidRDefault="003C3D27" w:rsidP="003C3D27">
      <w:pPr>
        <w:tabs>
          <w:tab w:val="left" w:pos="720"/>
        </w:tabs>
        <w:ind w:firstLine="709"/>
        <w:jc w:val="both"/>
      </w:pPr>
      <w:r>
        <w:t>38) осуществление мероприятий по обеспечению безопасности людей на водных объектах, охране их жизни и здоровья;</w:t>
      </w:r>
    </w:p>
    <w:p w:rsidR="003C3D27" w:rsidRDefault="003C3D27" w:rsidP="003C3D27">
      <w:pPr>
        <w:tabs>
          <w:tab w:val="left" w:pos="720"/>
        </w:tabs>
        <w:ind w:firstLine="709"/>
        <w:jc w:val="both"/>
      </w:pPr>
      <w:r>
        <w:t>39) создание, развитие и обеспечение охраны лечебно-оздоровительных местностей и курортов местного значения на территории Устьянцевского  сельсовета, а также осуществление муниципального контроля в области использования и охраны особо охраняемых природных территорий местного значения;</w:t>
      </w:r>
    </w:p>
    <w:p w:rsidR="003C3D27" w:rsidRDefault="003C3D27" w:rsidP="003C3D27">
      <w:pPr>
        <w:tabs>
          <w:tab w:val="left" w:pos="720"/>
        </w:tabs>
        <w:ind w:firstLine="709"/>
        <w:jc w:val="both"/>
      </w:pPr>
      <w:r>
        <w:t>40)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C3D27" w:rsidRDefault="003C3D27" w:rsidP="003C3D27">
      <w:pPr>
        <w:autoSpaceDE w:val="0"/>
        <w:autoSpaceDN w:val="0"/>
        <w:adjustRightInd w:val="0"/>
        <w:ind w:firstLine="720"/>
        <w:jc w:val="both"/>
      </w:pPr>
      <w:r>
        <w:t>41)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C3D27" w:rsidRDefault="003C3D27" w:rsidP="003C3D27">
      <w:pPr>
        <w:autoSpaceDE w:val="0"/>
        <w:autoSpaceDN w:val="0"/>
        <w:adjustRightInd w:val="0"/>
        <w:ind w:firstLine="720"/>
        <w:jc w:val="both"/>
      </w:pPr>
      <w:r>
        <w:t>42) содействие в развитии сельскохозяйственного производства, создание условий для развития малого  и среднего предпринимательства;</w:t>
      </w:r>
    </w:p>
    <w:p w:rsidR="003C3D27" w:rsidRDefault="003C3D27" w:rsidP="003C3D27">
      <w:pPr>
        <w:autoSpaceDE w:val="0"/>
        <w:autoSpaceDN w:val="0"/>
        <w:adjustRightInd w:val="0"/>
        <w:ind w:firstLine="720"/>
        <w:jc w:val="both"/>
      </w:pPr>
      <w:r>
        <w:t>43) организация и осуществление мероприятий по работе с детьми и молодежью в поселении;</w:t>
      </w:r>
    </w:p>
    <w:p w:rsidR="003C3D27" w:rsidRDefault="003C3D27" w:rsidP="003C3D27">
      <w:pPr>
        <w:autoSpaceDE w:val="0"/>
        <w:autoSpaceDN w:val="0"/>
        <w:adjustRightInd w:val="0"/>
        <w:ind w:firstLine="720"/>
        <w:jc w:val="both"/>
      </w:pPr>
      <w:r>
        <w:t>44)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C3D27" w:rsidRDefault="003C3D27" w:rsidP="003C3D27">
      <w:pPr>
        <w:autoSpaceDE w:val="0"/>
        <w:autoSpaceDN w:val="0"/>
        <w:adjustRightInd w:val="0"/>
        <w:ind w:firstLine="720"/>
        <w:jc w:val="both"/>
      </w:pPr>
      <w:r>
        <w:t>45) осуществление муниципального лесного контроля;</w:t>
      </w:r>
    </w:p>
    <w:p w:rsidR="003C3D27" w:rsidRDefault="003C3D27" w:rsidP="003C3D27">
      <w:pPr>
        <w:tabs>
          <w:tab w:val="left" w:pos="720"/>
        </w:tabs>
        <w:ind w:firstLine="709"/>
        <w:jc w:val="both"/>
      </w:pPr>
      <w:r>
        <w:t xml:space="preserve"> 46) создание условий для деятельности добровольных формирований населения по охране общественного порядка;</w:t>
      </w:r>
    </w:p>
    <w:p w:rsidR="003C3D27" w:rsidRDefault="003C3D27" w:rsidP="003C3D27">
      <w:pPr>
        <w:tabs>
          <w:tab w:val="left" w:pos="720"/>
        </w:tabs>
        <w:ind w:firstLine="709"/>
        <w:jc w:val="both"/>
      </w:pPr>
      <w:r>
        <w:t>47) организация и осуществление муниципального контроля на территории Устьянцевского сельсовета;</w:t>
      </w:r>
    </w:p>
    <w:p w:rsidR="003C3D27" w:rsidRDefault="003C3D27" w:rsidP="003C3D27">
      <w:pPr>
        <w:tabs>
          <w:tab w:val="left" w:pos="720"/>
        </w:tabs>
        <w:ind w:firstLine="709"/>
        <w:jc w:val="both"/>
      </w:pPr>
      <w:r>
        <w:t>48) принятие административных регламентов проведения проверок при осуществлении муниципального контроля;</w:t>
      </w:r>
    </w:p>
    <w:p w:rsidR="003C3D27" w:rsidRDefault="003C3D27" w:rsidP="003C3D27">
      <w:pPr>
        <w:tabs>
          <w:tab w:val="left" w:pos="720"/>
        </w:tabs>
        <w:ind w:left="709"/>
        <w:jc w:val="both"/>
      </w:pPr>
      <w:r>
        <w:t>49)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3C3D27" w:rsidRDefault="003C3D27" w:rsidP="003C3D27">
      <w:pPr>
        <w:tabs>
          <w:tab w:val="left" w:pos="720"/>
        </w:tabs>
        <w:ind w:left="709"/>
        <w:jc w:val="both"/>
      </w:pPr>
      <w:r>
        <w:t>49.1)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Устьянцевского сельсовета</w:t>
      </w:r>
      <w:proofErr w:type="gramStart"/>
      <w:r>
        <w:t xml:space="preserve"> ,</w:t>
      </w:r>
      <w:proofErr w:type="gramEnd"/>
      <w:r>
        <w:t xml:space="preserve"> организация и проведение иных мероприятий , предусмотренных законодательством об энергосбережении и повышении энергетической эффективности ;</w:t>
      </w:r>
    </w:p>
    <w:p w:rsidR="003C3D27" w:rsidRDefault="003C3D27" w:rsidP="003C3D27">
      <w:pPr>
        <w:tabs>
          <w:tab w:val="left" w:pos="720"/>
        </w:tabs>
        <w:ind w:left="709"/>
        <w:jc w:val="both"/>
      </w:pPr>
      <w:r>
        <w:t>49.2) разработка и утверждение схемы размещения нестационарных торговых объектов;</w:t>
      </w:r>
    </w:p>
    <w:p w:rsidR="003C3D27" w:rsidRDefault="003C3D27" w:rsidP="003C3D27">
      <w:pPr>
        <w:tabs>
          <w:tab w:val="left" w:pos="720"/>
        </w:tabs>
        <w:ind w:left="709"/>
        <w:jc w:val="both"/>
      </w:pPr>
      <w:r>
        <w:t>49.3)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 –ФЗ «О некоммерческих организациях», в том числе:</w:t>
      </w:r>
    </w:p>
    <w:p w:rsidR="003C3D27" w:rsidRDefault="003C3D27" w:rsidP="003C3D27">
      <w:pPr>
        <w:tabs>
          <w:tab w:val="left" w:pos="720"/>
        </w:tabs>
        <w:ind w:left="709"/>
        <w:jc w:val="both"/>
      </w:pPr>
      <w:r>
        <w:t xml:space="preserve">        а) разработка и реализация муниципальных программ поддержки социально ориентированных некоммерческих организаций с учетом местных социально- экономических</w:t>
      </w:r>
      <w:proofErr w:type="gramStart"/>
      <w:r>
        <w:t xml:space="preserve"> ,</w:t>
      </w:r>
      <w:proofErr w:type="gramEnd"/>
      <w:r>
        <w:t xml:space="preserve"> экологических , культурных и иных особенностей ;</w:t>
      </w:r>
    </w:p>
    <w:p w:rsidR="003C3D27" w:rsidRDefault="003C3D27" w:rsidP="003C3D27">
      <w:pPr>
        <w:tabs>
          <w:tab w:val="left" w:pos="720"/>
        </w:tabs>
        <w:ind w:left="709"/>
        <w:jc w:val="both"/>
      </w:pPr>
      <w:r>
        <w:t xml:space="preserve">       б) анализ финансовых, экономических, социальных и иных показателей деятельности социально ориентированных некоммерческих организаций</w:t>
      </w:r>
      <w:proofErr w:type="gramStart"/>
      <w:r>
        <w:t xml:space="preserve"> ,</w:t>
      </w:r>
      <w:proofErr w:type="gramEnd"/>
      <w:r>
        <w:t xml:space="preserve"> оценка </w:t>
      </w:r>
      <w:r>
        <w:lastRenderedPageBreak/>
        <w:t>эффективности мер, направленных на развитие социально ориентированных некоммерческих организаций на территориях муниципальных образований;</w:t>
      </w:r>
    </w:p>
    <w:p w:rsidR="003C3D27" w:rsidRDefault="003C3D27" w:rsidP="003C3D27">
      <w:pPr>
        <w:tabs>
          <w:tab w:val="left" w:pos="720"/>
        </w:tabs>
        <w:ind w:left="709"/>
        <w:jc w:val="both"/>
      </w:pPr>
      <w:r>
        <w:t>50) исполнение иных полномочий, предусмотренных действующим законодательством и нормативными правовыми актами органов местного самоуправления, главы Устьянцевского сельсовета.</w:t>
      </w:r>
    </w:p>
    <w:p w:rsidR="003C3D27" w:rsidRDefault="003C3D27" w:rsidP="003C3D27">
      <w:pPr>
        <w:tabs>
          <w:tab w:val="left" w:pos="720"/>
        </w:tabs>
        <w:ind w:firstLine="709"/>
        <w:jc w:val="both"/>
      </w:pPr>
      <w:r>
        <w:t xml:space="preserve">51) осуществление муниципального </w:t>
      </w:r>
      <w:proofErr w:type="gramStart"/>
      <w:r>
        <w:t>контроля за</w:t>
      </w:r>
      <w:proofErr w:type="gramEnd"/>
      <w:r>
        <w:t xml:space="preserve"> проведением муниципальных лотерей;</w:t>
      </w:r>
    </w:p>
    <w:p w:rsidR="003C3D27" w:rsidRDefault="003C3D27" w:rsidP="003C3D27">
      <w:pPr>
        <w:tabs>
          <w:tab w:val="left" w:pos="720"/>
        </w:tabs>
        <w:jc w:val="both"/>
      </w:pPr>
      <w:r>
        <w:t xml:space="preserve">           52) обеспечение выполнения работ, необходимых для создания искусственных земельных участков для нужд Устьянцевского  сельсовета,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3C3D27" w:rsidRDefault="003C3D27" w:rsidP="003C3D27">
      <w:pPr>
        <w:tabs>
          <w:tab w:val="left" w:pos="720"/>
        </w:tabs>
        <w:jc w:val="both"/>
      </w:pPr>
      <w:r>
        <w:t xml:space="preserve">          53)</w:t>
      </w:r>
      <w:r>
        <w:rPr>
          <w:sz w:val="28"/>
          <w:szCs w:val="28"/>
        </w:rPr>
        <w:t xml:space="preserve"> </w:t>
      </w:r>
      <w:r>
        <w:t>предоставление помещения для работы на обслуживаемом административном участке Устьянцевского  сельсовета сотруднику, замещающему должность участкового уполномоченного полиции;</w:t>
      </w:r>
    </w:p>
    <w:p w:rsidR="003C3D27" w:rsidRDefault="003C3D27" w:rsidP="003C3D27">
      <w:pPr>
        <w:tabs>
          <w:tab w:val="left" w:pos="720"/>
        </w:tabs>
        <w:jc w:val="both"/>
      </w:pPr>
      <w:r>
        <w:t xml:space="preserve">         54)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C3D27" w:rsidRDefault="003C3D27" w:rsidP="003C3D27">
      <w:pPr>
        <w:tabs>
          <w:tab w:val="left" w:pos="720"/>
        </w:tabs>
        <w:ind w:left="709"/>
        <w:jc w:val="both"/>
      </w:pPr>
    </w:p>
    <w:p w:rsidR="003C3D27" w:rsidRDefault="003C3D27" w:rsidP="003C3D27">
      <w:pPr>
        <w:tabs>
          <w:tab w:val="left" w:pos="720"/>
        </w:tabs>
        <w:ind w:firstLine="709"/>
        <w:jc w:val="both"/>
      </w:pPr>
      <w:r>
        <w:t xml:space="preserve">  </w:t>
      </w:r>
    </w:p>
    <w:p w:rsidR="003C3D27" w:rsidRDefault="003C3D27" w:rsidP="003C3D27">
      <w:pPr>
        <w:ind w:firstLine="567"/>
        <w:jc w:val="center"/>
        <w:rPr>
          <w:b/>
        </w:rPr>
      </w:pPr>
      <w:r>
        <w:rPr>
          <w:b/>
        </w:rPr>
        <w:t>Статья 31. Муниципальный контроль</w:t>
      </w:r>
    </w:p>
    <w:p w:rsidR="003C3D27" w:rsidRDefault="003C3D27" w:rsidP="003C3D27">
      <w:pPr>
        <w:autoSpaceDE w:val="0"/>
        <w:autoSpaceDN w:val="0"/>
        <w:adjustRightInd w:val="0"/>
        <w:spacing w:before="120"/>
        <w:ind w:firstLine="540"/>
        <w:jc w:val="both"/>
        <w:outlineLvl w:val="1"/>
      </w:pPr>
      <w:r>
        <w:tab/>
        <w:t xml:space="preserve">1. </w:t>
      </w:r>
      <w:proofErr w:type="gramStart"/>
      <w: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Устьянцевского сельсовета Барабинского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3C3D27" w:rsidRDefault="003C3D27" w:rsidP="003C3D27">
      <w:pPr>
        <w:tabs>
          <w:tab w:val="left" w:pos="720"/>
        </w:tabs>
        <w:jc w:val="both"/>
      </w:pPr>
      <w:r>
        <w:tab/>
        <w:t>2. Органом муниципального контроля в Устьянцевском сельсовете Барабинского района Новосибирской области является – администрация;</w:t>
      </w:r>
    </w:p>
    <w:p w:rsidR="003C3D27" w:rsidRDefault="003C3D27" w:rsidP="003C3D27">
      <w:pPr>
        <w:tabs>
          <w:tab w:val="left" w:pos="720"/>
        </w:tabs>
        <w:jc w:val="both"/>
      </w:pPr>
      <w:r>
        <w:t xml:space="preserve">            3. Полномочия руководителя органа муниципального контроля, в том числе утверждение ежегодного плана проведения плановых проверок, осуществляет глава местной администрации;</w:t>
      </w:r>
    </w:p>
    <w:p w:rsidR="003C3D27" w:rsidRDefault="003C3D27" w:rsidP="003C3D27">
      <w:pPr>
        <w:tabs>
          <w:tab w:val="left" w:pos="720"/>
        </w:tabs>
        <w:jc w:val="both"/>
      </w:pPr>
      <w:r>
        <w:t xml:space="preserve">            4. При организации проведения проверок, указанных в части 1 настоящей статьи, глава местной администрации, заместитель главы местной администрации издают распоряжения о проведении проверок;</w:t>
      </w:r>
    </w:p>
    <w:p w:rsidR="003C3D27" w:rsidRDefault="003C3D27" w:rsidP="003C3D27">
      <w:pPr>
        <w:autoSpaceDE w:val="0"/>
        <w:autoSpaceDN w:val="0"/>
        <w:adjustRightInd w:val="0"/>
        <w:jc w:val="both"/>
        <w:outlineLvl w:val="1"/>
      </w:pPr>
      <w:r>
        <w:t xml:space="preserve">            5.Порядок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C3D27" w:rsidRDefault="003C3D27" w:rsidP="003C3D27">
      <w:pPr>
        <w:tabs>
          <w:tab w:val="left" w:pos="720"/>
        </w:tabs>
        <w:jc w:val="both"/>
      </w:pPr>
    </w:p>
    <w:p w:rsidR="003C3D27" w:rsidRDefault="003C3D27" w:rsidP="003C3D27">
      <w:pPr>
        <w:tabs>
          <w:tab w:val="left" w:pos="720"/>
        </w:tabs>
        <w:ind w:firstLine="709"/>
        <w:jc w:val="center"/>
        <w:rPr>
          <w:b/>
        </w:rPr>
      </w:pPr>
      <w:r>
        <w:rPr>
          <w:b/>
        </w:rPr>
        <w:t>Статья 32. Избирательная комиссия</w:t>
      </w:r>
    </w:p>
    <w:p w:rsidR="003C3D27" w:rsidRDefault="003C3D27" w:rsidP="003C3D27">
      <w:pPr>
        <w:pStyle w:val="ConsNormal"/>
        <w:ind w:right="0" w:firstLine="709"/>
        <w:jc w:val="both"/>
        <w:rPr>
          <w:rFonts w:ascii="Times New Roman" w:hAnsi="Times New Roman"/>
          <w:sz w:val="24"/>
          <w:szCs w:val="24"/>
        </w:rPr>
      </w:pPr>
      <w:r>
        <w:rPr>
          <w:rFonts w:ascii="Times New Roman" w:hAnsi="Times New Roman"/>
          <w:sz w:val="24"/>
          <w:szCs w:val="24"/>
        </w:rPr>
        <w:t>1. Избирательная комиссия Устьянцевского сельсовета Барабинского района Новосибирской области (далее – избирательная комиссия) является муниципальным органом, который не входит в структуру органов местного самоуправления.</w:t>
      </w:r>
    </w:p>
    <w:p w:rsidR="003C3D27" w:rsidRDefault="003C3D27" w:rsidP="003C3D27">
      <w:pPr>
        <w:pStyle w:val="ConsNormal"/>
        <w:ind w:right="0" w:firstLine="709"/>
        <w:jc w:val="both"/>
        <w:rPr>
          <w:rFonts w:ascii="Times New Roman" w:hAnsi="Times New Roman"/>
          <w:sz w:val="24"/>
          <w:szCs w:val="24"/>
        </w:rPr>
      </w:pPr>
      <w:r>
        <w:rPr>
          <w:rFonts w:ascii="Times New Roman" w:hAnsi="Times New Roman"/>
          <w:sz w:val="24"/>
          <w:szCs w:val="24"/>
        </w:rPr>
        <w:t xml:space="preserve">Полное наименование избирательной комиссии: Избирательная комиссия Устьянцевского сельсовета Барабинского района Новосибирской области. </w:t>
      </w:r>
    </w:p>
    <w:p w:rsidR="003C3D27" w:rsidRDefault="003C3D27" w:rsidP="003C3D27">
      <w:pPr>
        <w:pStyle w:val="ConsNormal"/>
        <w:ind w:right="0" w:firstLine="709"/>
        <w:jc w:val="both"/>
        <w:rPr>
          <w:rFonts w:ascii="Times New Roman" w:hAnsi="Times New Roman"/>
          <w:sz w:val="24"/>
          <w:szCs w:val="24"/>
        </w:rPr>
      </w:pPr>
      <w:r>
        <w:rPr>
          <w:rFonts w:ascii="Times New Roman" w:hAnsi="Times New Roman"/>
          <w:sz w:val="24"/>
          <w:szCs w:val="24"/>
        </w:rPr>
        <w:t xml:space="preserve">2. Срок полномочий избирательной комиссии составляет пять лет. Если срок полномочий избирательной комиссии истекает в период избирательной кампании, после назначения референдума и </w:t>
      </w:r>
      <w:proofErr w:type="gramStart"/>
      <w:r>
        <w:rPr>
          <w:rFonts w:ascii="Times New Roman" w:hAnsi="Times New Roman"/>
          <w:sz w:val="24"/>
          <w:szCs w:val="24"/>
        </w:rPr>
        <w:t>до</w:t>
      </w:r>
      <w:proofErr w:type="gramEnd"/>
      <w:r>
        <w:rPr>
          <w:rFonts w:ascii="Times New Roman" w:hAnsi="Times New Roman"/>
          <w:sz w:val="24"/>
          <w:szCs w:val="24"/>
        </w:rPr>
        <w:t xml:space="preserve"> </w:t>
      </w:r>
      <w:proofErr w:type="gramStart"/>
      <w:r>
        <w:rPr>
          <w:rFonts w:ascii="Times New Roman" w:hAnsi="Times New Roman"/>
          <w:sz w:val="24"/>
          <w:szCs w:val="24"/>
        </w:rPr>
        <w:t>окончании</w:t>
      </w:r>
      <w:proofErr w:type="gramEnd"/>
      <w:r>
        <w:rPr>
          <w:rFonts w:ascii="Times New Roman" w:hAnsi="Times New Roman"/>
          <w:sz w:val="24"/>
          <w:szCs w:val="24"/>
        </w:rPr>
        <w:t xml:space="preserve"> кампании референдума, в которых участвует </w:t>
      </w:r>
      <w:r>
        <w:rPr>
          <w:rFonts w:ascii="Times New Roman" w:hAnsi="Times New Roman"/>
          <w:sz w:val="24"/>
          <w:szCs w:val="24"/>
        </w:rPr>
        <w:lastRenderedPageBreak/>
        <w:t>данная комиссия, срок ее полномочий продлевается до окончания этой избирательной кампании, кампании референдума.</w:t>
      </w:r>
    </w:p>
    <w:p w:rsidR="003C3D27" w:rsidRDefault="003C3D27" w:rsidP="003C3D27">
      <w:pPr>
        <w:pStyle w:val="ConsNormal"/>
        <w:ind w:right="0" w:firstLine="709"/>
        <w:jc w:val="both"/>
        <w:rPr>
          <w:rFonts w:ascii="Times New Roman" w:hAnsi="Times New Roman"/>
          <w:sz w:val="24"/>
          <w:szCs w:val="24"/>
        </w:rPr>
      </w:pPr>
      <w:r>
        <w:rPr>
          <w:rFonts w:ascii="Times New Roman" w:hAnsi="Times New Roman"/>
          <w:sz w:val="24"/>
          <w:szCs w:val="24"/>
        </w:rPr>
        <w:t>Данное положение не применяется при проведении повторных и дополнительных выборов депутатов Совета депутатов.</w:t>
      </w:r>
    </w:p>
    <w:p w:rsidR="003C3D27" w:rsidRDefault="003C3D27" w:rsidP="003C3D27">
      <w:pPr>
        <w:pStyle w:val="ConsNormal"/>
        <w:ind w:right="0" w:firstLine="709"/>
        <w:jc w:val="both"/>
        <w:rPr>
          <w:rFonts w:ascii="Times New Roman" w:hAnsi="Times New Roman"/>
          <w:sz w:val="24"/>
          <w:szCs w:val="24"/>
        </w:rPr>
      </w:pPr>
      <w:r>
        <w:rPr>
          <w:rFonts w:ascii="Times New Roman" w:hAnsi="Times New Roman"/>
          <w:sz w:val="24"/>
          <w:szCs w:val="24"/>
        </w:rPr>
        <w:t>Полномочия избирательной комиссии могут быть прекращены досрочно законом Новосибирской области в случае преобразования поселения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Днем досрочного прекращения полномочий избирательной комиссии является день вступления в силу закона Новосибирской области о преобразовании поселения.</w:t>
      </w:r>
    </w:p>
    <w:p w:rsidR="003C3D27" w:rsidRDefault="003C3D27" w:rsidP="003C3D27">
      <w:pPr>
        <w:pStyle w:val="ConsNormal"/>
        <w:ind w:right="0" w:firstLine="709"/>
        <w:jc w:val="both"/>
        <w:rPr>
          <w:rFonts w:ascii="Times New Roman" w:hAnsi="Times New Roman"/>
          <w:sz w:val="24"/>
          <w:szCs w:val="24"/>
        </w:rPr>
      </w:pPr>
      <w:r>
        <w:rPr>
          <w:rFonts w:ascii="Times New Roman" w:hAnsi="Times New Roman"/>
          <w:sz w:val="24"/>
          <w:szCs w:val="24"/>
        </w:rPr>
        <w:t>3. Избирательная комиссия формируется в количестве шести (восьми, десяти) членов с правом решающего голоса.</w:t>
      </w:r>
    </w:p>
    <w:p w:rsidR="003C3D27" w:rsidRDefault="003C3D27" w:rsidP="003C3D27">
      <w:pPr>
        <w:pStyle w:val="ConsNormal"/>
        <w:ind w:right="0" w:firstLine="709"/>
        <w:jc w:val="both"/>
        <w:rPr>
          <w:rFonts w:ascii="Times New Roman" w:hAnsi="Times New Roman"/>
          <w:sz w:val="24"/>
          <w:szCs w:val="24"/>
        </w:rPr>
      </w:pPr>
      <w:proofErr w:type="gramStart"/>
      <w:r>
        <w:rPr>
          <w:rFonts w:ascii="Times New Roman" w:hAnsi="Times New Roman"/>
          <w:sz w:val="24"/>
          <w:szCs w:val="24"/>
        </w:rPr>
        <w:t>Формирование избирательной комиссии осуществляется Советом депутатов на основе предложений, указанных в части 1 статьи 4 Закона Новосибирской области от 17 июля 2006 года № 19-ОЗ «Об избирательных комиссиях, комиссиях референдума в Новосибирской области», предложений собраний избирателей по месту жительства, работы, службы, учебы, а также предложений избирательной комиссии действующего состава, избирательной комиссии Новосибирской области, предложений избирательной комиссии Барабинского района.</w:t>
      </w:r>
      <w:proofErr w:type="gramEnd"/>
    </w:p>
    <w:p w:rsidR="003C3D27" w:rsidRDefault="003C3D27" w:rsidP="003C3D27">
      <w:pPr>
        <w:autoSpaceDE w:val="0"/>
        <w:autoSpaceDN w:val="0"/>
        <w:adjustRightInd w:val="0"/>
        <w:ind w:firstLine="540"/>
        <w:jc w:val="both"/>
      </w:pPr>
      <w:r>
        <w:t xml:space="preserve">Решение о начале формирования избирательной комиссии принимается Советом депутатов не </w:t>
      </w:r>
      <w:proofErr w:type="gramStart"/>
      <w:r>
        <w:t>позднее</w:t>
      </w:r>
      <w:proofErr w:type="gramEnd"/>
      <w:r>
        <w:t xml:space="preserve"> чем за 50 дней до истечения 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3C3D27" w:rsidRDefault="003C3D27" w:rsidP="003C3D27">
      <w:pPr>
        <w:autoSpaceDE w:val="0"/>
        <w:autoSpaceDN w:val="0"/>
        <w:adjustRightInd w:val="0"/>
        <w:ind w:firstLine="720"/>
        <w:jc w:val="both"/>
      </w:pPr>
      <w:r>
        <w:t>4. Совет депутатов назначает половину от общего числа членов избирательной комиссии на основе поступивших предложений:</w:t>
      </w:r>
    </w:p>
    <w:p w:rsidR="003C3D27" w:rsidRDefault="003C3D27" w:rsidP="003C3D27">
      <w:pPr>
        <w:autoSpaceDE w:val="0"/>
        <w:autoSpaceDN w:val="0"/>
        <w:adjustRightInd w:val="0"/>
        <w:ind w:firstLine="720"/>
        <w:jc w:val="both"/>
      </w:pPr>
      <w:r>
        <w:t>1)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3C3D27" w:rsidRDefault="003C3D27" w:rsidP="003C3D27">
      <w:pPr>
        <w:autoSpaceDE w:val="0"/>
        <w:autoSpaceDN w:val="0"/>
        <w:adjustRightInd w:val="0"/>
        <w:ind w:firstLine="720"/>
        <w:jc w:val="both"/>
      </w:pPr>
      <w:r>
        <w:t>2) политических партий, выдвинувших областные списки кандидатов</w:t>
      </w:r>
      <w:proofErr w:type="gramStart"/>
      <w:r>
        <w:t xml:space="preserve"> ,</w:t>
      </w:r>
      <w:proofErr w:type="gramEnd"/>
      <w:r>
        <w:t xml:space="preserve"> допущенные к распределению депутатских мандатов в Новосибирском областном Совете депутатов;</w:t>
      </w:r>
    </w:p>
    <w:p w:rsidR="003C3D27" w:rsidRDefault="003C3D27" w:rsidP="003C3D27">
      <w:pPr>
        <w:autoSpaceDE w:val="0"/>
        <w:autoSpaceDN w:val="0"/>
        <w:adjustRightInd w:val="0"/>
        <w:ind w:firstLine="720"/>
        <w:jc w:val="both"/>
      </w:pPr>
      <w:r>
        <w:t>3) избирательных объединений, выдвинувших списки кандидатов</w:t>
      </w:r>
      <w:proofErr w:type="gramStart"/>
      <w:r>
        <w:t xml:space="preserve"> ,</w:t>
      </w:r>
      <w:proofErr w:type="gramEnd"/>
      <w:r>
        <w:t>допущенные к распределению депутатских мандатов в представительном органе муниципального образования.</w:t>
      </w:r>
    </w:p>
    <w:p w:rsidR="003C3D27" w:rsidRDefault="003C3D27" w:rsidP="003C3D27">
      <w:pPr>
        <w:autoSpaceDE w:val="0"/>
        <w:autoSpaceDN w:val="0"/>
        <w:adjustRightInd w:val="0"/>
        <w:ind w:firstLine="720"/>
        <w:jc w:val="both"/>
      </w:pPr>
      <w:r>
        <w:t>Совет депутатов назначает не менее двух членов избирательной комиссии на основе поступивших предложений избирательной комиссии Барабинского района.</w:t>
      </w:r>
    </w:p>
    <w:p w:rsidR="003C3D27" w:rsidRDefault="003C3D27" w:rsidP="003C3D27">
      <w:pPr>
        <w:autoSpaceDE w:val="0"/>
        <w:autoSpaceDN w:val="0"/>
        <w:adjustRightInd w:val="0"/>
        <w:ind w:firstLine="720"/>
        <w:jc w:val="both"/>
      </w:pPr>
      <w:r>
        <w:t>Совет депутатов назначает половину от общего числа членов избирательной комиссии на основе поступивших предложений избирательной комиссии муниципального района, территориальной комиссии в следующем порядке</w:t>
      </w:r>
      <w:proofErr w:type="gramStart"/>
      <w:r>
        <w:t xml:space="preserve"> :</w:t>
      </w:r>
      <w:proofErr w:type="gramEnd"/>
    </w:p>
    <w:p w:rsidR="003C3D27" w:rsidRDefault="003C3D27" w:rsidP="003C3D27">
      <w:pPr>
        <w:autoSpaceDE w:val="0"/>
        <w:autoSpaceDN w:val="0"/>
        <w:adjustRightInd w:val="0"/>
        <w:ind w:firstLine="720"/>
        <w:jc w:val="both"/>
      </w:pPr>
      <w:r>
        <w:t>а) если полномочия избирательной комиссии муниципального района не возложены на территориальную комиссию, два члена избирательной комиссии назначаются на основе предложений избирательной комиссии муниципального района</w:t>
      </w:r>
      <w:proofErr w:type="gramStart"/>
      <w:r>
        <w:t xml:space="preserve"> ,</w:t>
      </w:r>
      <w:proofErr w:type="gramEnd"/>
      <w:r>
        <w:t xml:space="preserve"> остальные члены избирательной комиссии назначаются на основе предложений территориальной комиссии ;</w:t>
      </w:r>
    </w:p>
    <w:p w:rsidR="003C3D27" w:rsidRDefault="003C3D27" w:rsidP="003C3D27">
      <w:pPr>
        <w:autoSpaceDE w:val="0"/>
        <w:autoSpaceDN w:val="0"/>
        <w:adjustRightInd w:val="0"/>
        <w:ind w:firstLine="720"/>
        <w:jc w:val="both"/>
      </w:pPr>
      <w:r>
        <w:t>б) если полномочия избирательной комиссии муниципального района возложены на территориальную комиссию, члены избирательной комиссии назначаются на основе предложений территориальной комиссии</w:t>
      </w:r>
      <w:proofErr w:type="gramStart"/>
      <w:r>
        <w:t xml:space="preserve"> ;</w:t>
      </w:r>
      <w:proofErr w:type="gramEnd"/>
    </w:p>
    <w:p w:rsidR="003C3D27" w:rsidRDefault="003C3D27" w:rsidP="003C3D27">
      <w:pPr>
        <w:autoSpaceDE w:val="0"/>
        <w:autoSpaceDN w:val="0"/>
        <w:adjustRightInd w:val="0"/>
        <w:ind w:firstLine="720"/>
        <w:jc w:val="both"/>
      </w:pPr>
      <w:r>
        <w:t>в) если полномочия территориальной комиссии возложены на избирательную комиссию муниципального района</w:t>
      </w:r>
      <w:proofErr w:type="gramStart"/>
      <w:r>
        <w:t xml:space="preserve"> ,</w:t>
      </w:r>
      <w:proofErr w:type="gramEnd"/>
      <w:r>
        <w:t xml:space="preserve"> члены избирательной комиссии назначаются на основе предложений избирательной комиссии муниципального района .</w:t>
      </w:r>
    </w:p>
    <w:p w:rsidR="003C3D27" w:rsidRDefault="003C3D27" w:rsidP="003C3D27">
      <w:pPr>
        <w:autoSpaceDE w:val="0"/>
        <w:autoSpaceDN w:val="0"/>
        <w:adjustRightInd w:val="0"/>
        <w:ind w:firstLine="540"/>
        <w:jc w:val="both"/>
      </w:pPr>
      <w:r>
        <w:t>5. Избирательная комиссия:</w:t>
      </w:r>
    </w:p>
    <w:p w:rsidR="003C3D27" w:rsidRDefault="003C3D27" w:rsidP="003C3D27">
      <w:pPr>
        <w:autoSpaceDE w:val="0"/>
        <w:autoSpaceDN w:val="0"/>
        <w:adjustRightInd w:val="0"/>
        <w:ind w:firstLine="540"/>
        <w:jc w:val="both"/>
      </w:pPr>
      <w:r>
        <w:lastRenderedPageBreak/>
        <w:t xml:space="preserve">1) осуществляет на территории поселения </w:t>
      </w:r>
      <w:proofErr w:type="gramStart"/>
      <w:r>
        <w:t>контроль за</w:t>
      </w:r>
      <w:proofErr w:type="gramEnd"/>
      <w:r>
        <w:t xml:space="preserve"> соблюдением избирательных прав и права на участие в референдуме граждан Российской Федерации;</w:t>
      </w:r>
    </w:p>
    <w:p w:rsidR="003C3D27" w:rsidRDefault="003C3D27" w:rsidP="003C3D27">
      <w:pPr>
        <w:autoSpaceDE w:val="0"/>
        <w:autoSpaceDN w:val="0"/>
        <w:adjustRightInd w:val="0"/>
        <w:ind w:firstLine="540"/>
        <w:jc w:val="both"/>
      </w:pPr>
      <w:r>
        <w:t>2)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3C3D27" w:rsidRDefault="003C3D27" w:rsidP="003C3D27">
      <w:pPr>
        <w:autoSpaceDE w:val="0"/>
        <w:autoSpaceDN w:val="0"/>
        <w:adjustRightInd w:val="0"/>
        <w:ind w:firstLine="540"/>
        <w:jc w:val="both"/>
      </w:pPr>
      <w:r>
        <w:t>3)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3C3D27" w:rsidRDefault="003C3D27" w:rsidP="003C3D27">
      <w:pPr>
        <w:autoSpaceDE w:val="0"/>
        <w:autoSpaceDN w:val="0"/>
        <w:adjustRightInd w:val="0"/>
        <w:ind w:firstLine="540"/>
        <w:jc w:val="both"/>
      </w:pPr>
      <w: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3C3D27" w:rsidRDefault="003C3D27" w:rsidP="003C3D27">
      <w:pPr>
        <w:autoSpaceDE w:val="0"/>
        <w:autoSpaceDN w:val="0"/>
        <w:adjustRightInd w:val="0"/>
        <w:ind w:firstLine="540"/>
        <w:jc w:val="both"/>
      </w:pPr>
      <w:r>
        <w:t>установления итогов голосования, определения результатов выборов, местных референдумов;</w:t>
      </w:r>
    </w:p>
    <w:p w:rsidR="003C3D27" w:rsidRDefault="003C3D27" w:rsidP="003C3D27">
      <w:pPr>
        <w:autoSpaceDE w:val="0"/>
        <w:autoSpaceDN w:val="0"/>
        <w:adjustRightInd w:val="0"/>
        <w:ind w:firstLine="540"/>
        <w:jc w:val="both"/>
      </w:pPr>
      <w:r>
        <w:t>опубликования итогов голосования и результатов выборов, местных референдумов;</w:t>
      </w:r>
    </w:p>
    <w:p w:rsidR="003C3D27" w:rsidRDefault="003C3D27" w:rsidP="003C3D27">
      <w:pPr>
        <w:autoSpaceDE w:val="0"/>
        <w:autoSpaceDN w:val="0"/>
        <w:adjustRightInd w:val="0"/>
        <w:ind w:firstLine="540"/>
        <w:jc w:val="both"/>
      </w:pPr>
      <w:r>
        <w:t>4)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3C3D27" w:rsidRDefault="003C3D27" w:rsidP="003C3D27">
      <w:pPr>
        <w:autoSpaceDE w:val="0"/>
        <w:autoSpaceDN w:val="0"/>
        <w:adjustRightInd w:val="0"/>
        <w:ind w:firstLine="540"/>
        <w:jc w:val="both"/>
      </w:pPr>
      <w:r>
        <w:t>5) определяет схему образования избирательных округов, включая ее графическое изображение, и представляет ее на утверждение в Совет депутатов;</w:t>
      </w:r>
    </w:p>
    <w:p w:rsidR="003C3D27" w:rsidRDefault="003C3D27" w:rsidP="003C3D27">
      <w:pPr>
        <w:autoSpaceDE w:val="0"/>
        <w:autoSpaceDN w:val="0"/>
        <w:adjustRightInd w:val="0"/>
        <w:ind w:firstLine="540"/>
        <w:jc w:val="both"/>
      </w:pPr>
      <w:r>
        <w:t>6) утверждает форму, текст и число бюллетеней на выборах главы муниципального образования, для голосования на местном референдуме, форму избирательного бюллетеня на выборах депутатов Совета депутатов;</w:t>
      </w:r>
    </w:p>
    <w:p w:rsidR="003C3D27" w:rsidRDefault="003C3D27" w:rsidP="003C3D27">
      <w:pPr>
        <w:autoSpaceDE w:val="0"/>
        <w:autoSpaceDN w:val="0"/>
        <w:adjustRightInd w:val="0"/>
        <w:ind w:firstLine="540"/>
        <w:jc w:val="both"/>
      </w:pPr>
      <w:r>
        <w:t>7) обеспечивает изготовление бюллетеней по выборам депутатов Совета депутатов,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3C3D27" w:rsidRDefault="003C3D27" w:rsidP="003C3D27">
      <w:pPr>
        <w:autoSpaceDE w:val="0"/>
        <w:autoSpaceDN w:val="0"/>
        <w:adjustRightInd w:val="0"/>
        <w:ind w:firstLine="540"/>
        <w:jc w:val="both"/>
      </w:pPr>
      <w:r>
        <w:t>8)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3C3D27" w:rsidRDefault="003C3D27" w:rsidP="003C3D27">
      <w:pPr>
        <w:autoSpaceDE w:val="0"/>
        <w:autoSpaceDN w:val="0"/>
        <w:adjustRightInd w:val="0"/>
        <w:ind w:firstLine="540"/>
        <w:jc w:val="both"/>
      </w:pPr>
      <w:r>
        <w:t>9) организует проведение досрочного голосования, повторного голосования, повторных и дополнительных выборов в органы местного самоуправления;</w:t>
      </w:r>
    </w:p>
    <w:p w:rsidR="003C3D27" w:rsidRDefault="003C3D27" w:rsidP="003C3D27">
      <w:pPr>
        <w:autoSpaceDE w:val="0"/>
        <w:autoSpaceDN w:val="0"/>
        <w:adjustRightInd w:val="0"/>
        <w:ind w:firstLine="540"/>
        <w:jc w:val="both"/>
      </w:pPr>
      <w:r>
        <w:t>10) регистрирует избранного главу поселения и выдает ему удостоверение об избрании;</w:t>
      </w:r>
    </w:p>
    <w:p w:rsidR="003C3D27" w:rsidRDefault="003C3D27" w:rsidP="003C3D27">
      <w:pPr>
        <w:autoSpaceDE w:val="0"/>
        <w:autoSpaceDN w:val="0"/>
        <w:adjustRightInd w:val="0"/>
        <w:ind w:firstLine="540"/>
        <w:jc w:val="both"/>
      </w:pPr>
      <w:r>
        <w:t>11)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3C3D27" w:rsidRDefault="003C3D27" w:rsidP="003C3D27">
      <w:pPr>
        <w:autoSpaceDE w:val="0"/>
        <w:autoSpaceDN w:val="0"/>
        <w:adjustRightInd w:val="0"/>
        <w:ind w:firstLine="540"/>
        <w:jc w:val="both"/>
      </w:pPr>
      <w:r>
        <w:t>12) оказывает правовую, методическую, организационно-техническую помощь нижестоящим комиссиям;</w:t>
      </w:r>
    </w:p>
    <w:p w:rsidR="003C3D27" w:rsidRDefault="003C3D27" w:rsidP="003C3D27">
      <w:pPr>
        <w:autoSpaceDE w:val="0"/>
        <w:autoSpaceDN w:val="0"/>
        <w:adjustRightInd w:val="0"/>
        <w:ind w:firstLine="540"/>
        <w:jc w:val="both"/>
      </w:pPr>
      <w:r>
        <w:t>13)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3C3D27" w:rsidRDefault="003C3D27" w:rsidP="003C3D27">
      <w:pPr>
        <w:autoSpaceDE w:val="0"/>
        <w:autoSpaceDN w:val="0"/>
        <w:adjustRightInd w:val="0"/>
        <w:ind w:firstLine="540"/>
        <w:jc w:val="both"/>
      </w:pPr>
      <w:proofErr w:type="gramStart"/>
      <w:r>
        <w:t>14) рассматривает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(городского, сельского) и принимает по указанным жалобам (заявлениям) мотивированные решения;</w:t>
      </w:r>
      <w:proofErr w:type="gramEnd"/>
    </w:p>
    <w:p w:rsidR="003C3D27" w:rsidRDefault="003C3D27" w:rsidP="003C3D27">
      <w:pPr>
        <w:autoSpaceDE w:val="0"/>
        <w:autoSpaceDN w:val="0"/>
        <w:adjustRightInd w:val="0"/>
        <w:ind w:firstLine="540"/>
        <w:jc w:val="both"/>
      </w:pPr>
      <w:proofErr w:type="gramStart"/>
      <w:r>
        <w:t xml:space="preserve">15)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w:t>
      </w:r>
      <w:r>
        <w:lastRenderedPageBreak/>
        <w:t>зарегистрировавшего список кандидатов, регистрирует кандидатов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главы поселения и выдает им удостоверения установленного образца;</w:t>
      </w:r>
      <w:proofErr w:type="gramEnd"/>
      <w:r>
        <w:t xml:space="preserve">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3C3D27" w:rsidRDefault="003C3D27" w:rsidP="003C3D27">
      <w:pPr>
        <w:autoSpaceDE w:val="0"/>
        <w:autoSpaceDN w:val="0"/>
        <w:adjustRightInd w:val="0"/>
        <w:ind w:firstLine="709"/>
        <w:jc w:val="both"/>
      </w:pPr>
      <w:r>
        <w:t>16) осуществляет иные полномочия в соответствии с федеральными законами, Уставом и законами Новосибирской области, настоящим Уставом</w:t>
      </w:r>
      <w:proofErr w:type="gramStart"/>
      <w:r>
        <w:t xml:space="preserve"> .</w:t>
      </w:r>
      <w:proofErr w:type="gramEnd"/>
    </w:p>
    <w:p w:rsidR="003C3D27" w:rsidRDefault="003C3D27" w:rsidP="003C3D27">
      <w:pPr>
        <w:pStyle w:val="ConsNormal"/>
        <w:ind w:right="0" w:firstLine="709"/>
        <w:jc w:val="both"/>
        <w:rPr>
          <w:rFonts w:ascii="Times New Roman" w:hAnsi="Times New Roman"/>
          <w:sz w:val="24"/>
          <w:szCs w:val="24"/>
        </w:rPr>
      </w:pPr>
    </w:p>
    <w:p w:rsidR="003C3D27" w:rsidRDefault="003C3D27" w:rsidP="003C3D27">
      <w:pPr>
        <w:tabs>
          <w:tab w:val="left" w:pos="720"/>
        </w:tabs>
        <w:ind w:firstLine="709"/>
        <w:jc w:val="center"/>
        <w:rPr>
          <w:b/>
        </w:rPr>
      </w:pPr>
      <w:r>
        <w:rPr>
          <w:b/>
        </w:rPr>
        <w:t>Статья 33. Ревизионная комиссия</w:t>
      </w:r>
    </w:p>
    <w:p w:rsidR="003C3D27" w:rsidRDefault="003C3D27" w:rsidP="003C3D27">
      <w:pPr>
        <w:numPr>
          <w:ilvl w:val="0"/>
          <w:numId w:val="4"/>
        </w:numPr>
        <w:tabs>
          <w:tab w:val="left" w:pos="993"/>
        </w:tabs>
        <w:autoSpaceDE w:val="0"/>
        <w:autoSpaceDN w:val="0"/>
        <w:adjustRightInd w:val="0"/>
        <w:ind w:left="0" w:firstLine="708"/>
        <w:jc w:val="both"/>
        <w:rPr>
          <w:rFonts w:eastAsia="Calibri"/>
        </w:rPr>
      </w:pPr>
      <w:r>
        <w:rPr>
          <w:rFonts w:eastAsia="Calibri"/>
        </w:rPr>
        <w:t xml:space="preserve">Ревизионная комиссия является постоянно действующим органом внешнего муниципального финансового контроля </w:t>
      </w:r>
      <w:r>
        <w:t>Устьянцевского сельсовета Барабинского  района Новосибирской области</w:t>
      </w:r>
      <w:proofErr w:type="gramStart"/>
      <w:r>
        <w:rPr>
          <w:rFonts w:eastAsia="Calibri"/>
        </w:rPr>
        <w:t xml:space="preserve"> .</w:t>
      </w:r>
      <w:proofErr w:type="gramEnd"/>
    </w:p>
    <w:p w:rsidR="003C3D27" w:rsidRDefault="003C3D27" w:rsidP="003C3D27">
      <w:pPr>
        <w:numPr>
          <w:ilvl w:val="0"/>
          <w:numId w:val="4"/>
        </w:numPr>
        <w:tabs>
          <w:tab w:val="left" w:pos="993"/>
        </w:tabs>
        <w:autoSpaceDE w:val="0"/>
        <w:autoSpaceDN w:val="0"/>
        <w:adjustRightInd w:val="0"/>
        <w:ind w:left="0" w:firstLine="708"/>
        <w:jc w:val="both"/>
        <w:outlineLvl w:val="0"/>
      </w:pPr>
      <w:r>
        <w:rPr>
          <w:rFonts w:eastAsia="Calibri"/>
        </w:rPr>
        <w:t>Ревизионная комиссия образуется Советом депутатов и</w:t>
      </w:r>
      <w:r>
        <w:t xml:space="preserve"> подотчетна ему.</w:t>
      </w:r>
    </w:p>
    <w:p w:rsidR="003C3D27" w:rsidRDefault="003C3D27" w:rsidP="003C3D27">
      <w:pPr>
        <w:autoSpaceDE w:val="0"/>
        <w:autoSpaceDN w:val="0"/>
        <w:adjustRightInd w:val="0"/>
        <w:ind w:firstLine="708"/>
        <w:jc w:val="both"/>
        <w:rPr>
          <w:iCs/>
        </w:rPr>
      </w:pPr>
      <w:r>
        <w:rPr>
          <w:rFonts w:eastAsia="Calibri"/>
        </w:rPr>
        <w:t>3. </w:t>
      </w:r>
      <w:proofErr w:type="gramStart"/>
      <w:r>
        <w:rPr>
          <w:rFonts w:eastAsia="Calibri"/>
        </w:rPr>
        <w:t xml:space="preserve">Порядок формирования, полномочия и иные вопросы организации деятельности Ревизионной комиссии определяются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Pr>
          <w:iCs/>
        </w:rPr>
        <w:t>Законом Новосибирской области от 7 октября 2011 года № 111-ОЗ</w:t>
      </w:r>
      <w:r>
        <w:rPr>
          <w:rFonts w:eastAsia="Calibri"/>
        </w:rPr>
        <w:t xml:space="preserve"> </w:t>
      </w:r>
      <w:r>
        <w:rPr>
          <w:iCs/>
        </w:rPr>
        <w:t>«Об отдельных вопросах организации и деятельности контрольно-счетных органов муниципальных образований Новосибирской области», другими законами</w:t>
      </w:r>
      <w:proofErr w:type="gramEnd"/>
      <w:r>
        <w:rPr>
          <w:iCs/>
        </w:rPr>
        <w:t xml:space="preserve"> и иными нормативными правовыми актами Российской Федерации и Новосибирской области, принимаемыми в соответствии с ними муниципальными правовыми актами Совета депутатов.</w:t>
      </w:r>
    </w:p>
    <w:p w:rsidR="003C3D27" w:rsidRDefault="003C3D27" w:rsidP="003C3D27">
      <w:pPr>
        <w:autoSpaceDE w:val="0"/>
        <w:autoSpaceDN w:val="0"/>
        <w:adjustRightInd w:val="0"/>
        <w:ind w:firstLine="708"/>
        <w:jc w:val="both"/>
        <w:rPr>
          <w:rFonts w:eastAsia="Calibri"/>
        </w:rPr>
      </w:pPr>
      <w:r>
        <w:rPr>
          <w:rFonts w:eastAsia="Calibri"/>
        </w:rPr>
        <w:t>4. Совет депутатов вправе заключить соглашение с Советом депутатов  Барабинского района о передаче контрольно-счетному органу Барабинского района полномочий Ревизионной комиссии по осуществлению внешнего муниципального финансового контроля</w:t>
      </w:r>
      <w:proofErr w:type="gramStart"/>
      <w:r>
        <w:rPr>
          <w:rFonts w:eastAsia="Calibri"/>
        </w:rPr>
        <w:t>.»</w:t>
      </w:r>
      <w:r>
        <w:rPr>
          <w:rStyle w:val="aa"/>
        </w:rPr>
        <w:t xml:space="preserve"> </w:t>
      </w:r>
      <w:proofErr w:type="gramEnd"/>
    </w:p>
    <w:p w:rsidR="003C3D27" w:rsidRDefault="003C3D27" w:rsidP="003C3D27">
      <w:pPr>
        <w:tabs>
          <w:tab w:val="left" w:pos="720"/>
        </w:tabs>
        <w:jc w:val="both"/>
      </w:pPr>
    </w:p>
    <w:p w:rsidR="003C3D27" w:rsidRDefault="003C3D27" w:rsidP="003C3D27">
      <w:pPr>
        <w:tabs>
          <w:tab w:val="left" w:pos="720"/>
        </w:tabs>
        <w:ind w:firstLine="709"/>
        <w:jc w:val="both"/>
        <w:rPr>
          <w:b/>
        </w:rPr>
      </w:pPr>
    </w:p>
    <w:p w:rsidR="003C3D27" w:rsidRDefault="003C3D27" w:rsidP="003C3D27">
      <w:pPr>
        <w:tabs>
          <w:tab w:val="left" w:pos="720"/>
        </w:tabs>
        <w:ind w:firstLine="709"/>
        <w:jc w:val="center"/>
        <w:rPr>
          <w:b/>
        </w:rPr>
      </w:pPr>
      <w:r>
        <w:rPr>
          <w:b/>
        </w:rPr>
        <w:t>Статья 34. Муниципальная служба</w:t>
      </w:r>
    </w:p>
    <w:p w:rsidR="003C3D27" w:rsidRDefault="003C3D27" w:rsidP="003C3D27">
      <w:pPr>
        <w:tabs>
          <w:tab w:val="left" w:pos="720"/>
        </w:tabs>
        <w:ind w:firstLine="709"/>
        <w:jc w:val="both"/>
      </w:pPr>
      <w:r>
        <w:t>Правовое регулирование муниципальной службы в Устьянцевском сельсовете,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законами Новосибирской области и муниципальными правовыми актами Устьянцевского сельсовета.</w:t>
      </w:r>
    </w:p>
    <w:p w:rsidR="003C3D27" w:rsidRDefault="003C3D27" w:rsidP="003C3D27">
      <w:pPr>
        <w:tabs>
          <w:tab w:val="left" w:pos="720"/>
        </w:tabs>
        <w:ind w:firstLine="709"/>
        <w:jc w:val="center"/>
        <w:rPr>
          <w:b/>
        </w:rPr>
      </w:pPr>
    </w:p>
    <w:p w:rsidR="003C3D27" w:rsidRDefault="003C3D27" w:rsidP="003C3D27">
      <w:pPr>
        <w:pStyle w:val="3"/>
        <w:rPr>
          <w:color w:val="auto"/>
        </w:rPr>
      </w:pPr>
      <w:r>
        <w:rPr>
          <w:color w:val="auto"/>
        </w:rPr>
        <w:t>ГЛАВА 4. МЕСТНЫЙ БЮДЖЕТ</w:t>
      </w:r>
    </w:p>
    <w:p w:rsidR="003C3D27" w:rsidRDefault="003C3D27" w:rsidP="003C3D27"/>
    <w:p w:rsidR="003C3D27" w:rsidRDefault="003C3D27" w:rsidP="003C3D27">
      <w:pPr>
        <w:tabs>
          <w:tab w:val="left" w:pos="720"/>
        </w:tabs>
        <w:ind w:firstLine="709"/>
        <w:jc w:val="center"/>
        <w:rPr>
          <w:b/>
        </w:rPr>
      </w:pPr>
      <w:r>
        <w:rPr>
          <w:b/>
        </w:rPr>
        <w:t>Статья 35. Местный бюджет</w:t>
      </w:r>
    </w:p>
    <w:p w:rsidR="003C3D27" w:rsidRDefault="003C3D27" w:rsidP="003C3D27">
      <w:pPr>
        <w:tabs>
          <w:tab w:val="left" w:pos="720"/>
        </w:tabs>
        <w:ind w:firstLine="709"/>
        <w:jc w:val="both"/>
      </w:pPr>
      <w:r>
        <w:t>1. Устьянцевского сельсовет имеет собственный бюджет - бюджет Устьянцевского сельсовета (местный бюджет).</w:t>
      </w:r>
    </w:p>
    <w:p w:rsidR="003C3D27" w:rsidRDefault="003C3D27" w:rsidP="003C3D27">
      <w:pPr>
        <w:tabs>
          <w:tab w:val="left" w:pos="720"/>
        </w:tabs>
        <w:ind w:firstLine="709"/>
        <w:jc w:val="both"/>
      </w:pPr>
      <w:r>
        <w:t xml:space="preserve">2. Местный бюджет разрабатывается администрацией и утверждается решением Совета депутатов. </w:t>
      </w:r>
    </w:p>
    <w:p w:rsidR="003C3D27" w:rsidRDefault="003C3D27" w:rsidP="003C3D27">
      <w:pPr>
        <w:ind w:firstLine="708"/>
        <w:jc w:val="both"/>
      </w:pPr>
      <w:r>
        <w:t xml:space="preserve">3. </w:t>
      </w:r>
      <w:proofErr w:type="gramStart"/>
      <w:r>
        <w:t>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roofErr w:type="gramEnd"/>
    </w:p>
    <w:p w:rsidR="003C3D27" w:rsidRDefault="003C3D27" w:rsidP="003C3D27">
      <w:pPr>
        <w:ind w:firstLine="709"/>
        <w:jc w:val="both"/>
      </w:pPr>
      <w:r>
        <w:lastRenderedPageBreak/>
        <w:t xml:space="preserve">4. Порядок формирования, утверждения, исполнения местного бюджета и </w:t>
      </w:r>
      <w:proofErr w:type="gramStart"/>
      <w:r>
        <w:t>контроль за</w:t>
      </w:r>
      <w:proofErr w:type="gramEnd"/>
      <w:r>
        <w:t xml:space="preserve">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w:t>
      </w:r>
      <w:r>
        <w:rPr>
          <w:b/>
        </w:rPr>
        <w:t xml:space="preserve"> </w:t>
      </w:r>
      <w:r>
        <w:t>с требованиями, установленными Бюджетным кодексом Российской Федерации, федеральными законами, законами Новосибирской области.</w:t>
      </w:r>
    </w:p>
    <w:p w:rsidR="003C3D27" w:rsidRDefault="003C3D27" w:rsidP="003C3D27">
      <w:pPr>
        <w:tabs>
          <w:tab w:val="left" w:pos="720"/>
        </w:tabs>
        <w:ind w:firstLine="709"/>
        <w:jc w:val="both"/>
      </w:pPr>
      <w: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3C3D27" w:rsidRDefault="003C3D27" w:rsidP="003C3D27">
      <w:pPr>
        <w:ind w:firstLine="708"/>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3C3D27" w:rsidRDefault="003C3D27" w:rsidP="003C3D27">
      <w:pPr>
        <w:pStyle w:val="6"/>
        <w:jc w:val="center"/>
        <w:rPr>
          <w:rFonts w:ascii="Times New Roman" w:hAnsi="Times New Roman" w:cs="Times New Roman"/>
          <w:i w:val="0"/>
          <w:color w:val="auto"/>
        </w:rPr>
      </w:pPr>
      <w:r>
        <w:rPr>
          <w:rFonts w:ascii="Times New Roman" w:hAnsi="Times New Roman" w:cs="Times New Roman"/>
          <w:i w:val="0"/>
          <w:color w:val="auto"/>
        </w:rPr>
        <w:t>Статья 36. Доходы местного бюджета</w:t>
      </w:r>
    </w:p>
    <w:p w:rsidR="003C3D27" w:rsidRDefault="003C3D27" w:rsidP="003C3D27">
      <w:pPr>
        <w:ind w:firstLine="708"/>
        <w:jc w:val="both"/>
      </w:pPr>
      <w:r>
        <w:t>К собственным доходам местного бюджета относятся:</w:t>
      </w:r>
    </w:p>
    <w:p w:rsidR="003C3D27" w:rsidRDefault="003C3D27" w:rsidP="003C3D27">
      <w:pPr>
        <w:tabs>
          <w:tab w:val="left" w:pos="720"/>
        </w:tabs>
        <w:jc w:val="both"/>
      </w:pPr>
      <w:r>
        <w:tab/>
        <w:t>1) средства самообложения граждан;</w:t>
      </w:r>
    </w:p>
    <w:p w:rsidR="003C3D27" w:rsidRDefault="003C3D27" w:rsidP="003C3D27">
      <w:pPr>
        <w:tabs>
          <w:tab w:val="left" w:pos="720"/>
        </w:tabs>
        <w:jc w:val="both"/>
      </w:pPr>
      <w:r>
        <w:tab/>
        <w:t>2) доходы от местных налогов и сборов;</w:t>
      </w:r>
    </w:p>
    <w:p w:rsidR="003C3D27" w:rsidRDefault="003C3D27" w:rsidP="003C3D27">
      <w:pPr>
        <w:tabs>
          <w:tab w:val="left" w:pos="720"/>
        </w:tabs>
        <w:jc w:val="both"/>
      </w:pPr>
      <w:r>
        <w:tab/>
        <w:t>3) доходы от региональных налогов и сборов;</w:t>
      </w:r>
    </w:p>
    <w:p w:rsidR="003C3D27" w:rsidRDefault="003C3D27" w:rsidP="003C3D27">
      <w:pPr>
        <w:tabs>
          <w:tab w:val="left" w:pos="720"/>
        </w:tabs>
        <w:jc w:val="both"/>
      </w:pPr>
      <w:r>
        <w:tab/>
        <w:t>4) доходы от федеральных налогов и сборов;</w:t>
      </w:r>
    </w:p>
    <w:p w:rsidR="003C3D27" w:rsidRDefault="003C3D27" w:rsidP="003C3D27">
      <w:pPr>
        <w:tabs>
          <w:tab w:val="left" w:pos="720"/>
        </w:tabs>
        <w:jc w:val="both"/>
      </w:pPr>
      <w:r>
        <w:tab/>
        <w:t>5) безвозмездные поступления из других бюджетов бюджетной системы Российской Федерации, включая дотации на выравнивание бюджетной обеспеченности Устьянцевского сельсовета, субсидии и иные межбюджетные трансферты, предоставляемые  в соответствии со ст. 62 ФЗ № 131-ФЗ от 06.10.2003 г., и другие безвозмездные поступления;</w:t>
      </w:r>
    </w:p>
    <w:p w:rsidR="003C3D27" w:rsidRDefault="003C3D27" w:rsidP="003C3D27">
      <w:pPr>
        <w:tabs>
          <w:tab w:val="left" w:pos="720"/>
        </w:tabs>
        <w:jc w:val="both"/>
      </w:pPr>
      <w:r>
        <w:tab/>
        <w:t>6) доходы от имущества, находящегося в муниципальной собственности поселения;</w:t>
      </w:r>
    </w:p>
    <w:p w:rsidR="003C3D27" w:rsidRDefault="003C3D27" w:rsidP="003C3D27">
      <w:pPr>
        <w:tabs>
          <w:tab w:val="left" w:pos="720"/>
        </w:tabs>
        <w:jc w:val="both"/>
      </w:pPr>
      <w:r>
        <w:tab/>
      </w:r>
      <w:proofErr w:type="gramStart"/>
      <w: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депутатов,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roofErr w:type="gramEnd"/>
    </w:p>
    <w:p w:rsidR="003C3D27" w:rsidRDefault="003C3D27" w:rsidP="003C3D27">
      <w:pPr>
        <w:tabs>
          <w:tab w:val="left" w:pos="720"/>
        </w:tabs>
        <w:jc w:val="both"/>
      </w:pPr>
      <w:r>
        <w:t xml:space="preserve">             8) штрафы, установление которых в соответствии с федеральным законом отнесено к компетенции органов местного самоуправления;</w:t>
      </w:r>
    </w:p>
    <w:p w:rsidR="003C3D27" w:rsidRDefault="003C3D27" w:rsidP="003C3D27">
      <w:pPr>
        <w:tabs>
          <w:tab w:val="left" w:pos="720"/>
        </w:tabs>
        <w:jc w:val="both"/>
      </w:pPr>
      <w:r>
        <w:tab/>
        <w:t>9) добровольные пожертвования;</w:t>
      </w:r>
    </w:p>
    <w:p w:rsidR="003C3D27" w:rsidRDefault="003C3D27" w:rsidP="003C3D27">
      <w:pPr>
        <w:pStyle w:val="21"/>
        <w:spacing w:line="240" w:lineRule="auto"/>
      </w:pPr>
      <w:r>
        <w:tab/>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3C3D27" w:rsidRDefault="003C3D27" w:rsidP="003C3D27">
      <w:pPr>
        <w:tabs>
          <w:tab w:val="left" w:pos="720"/>
        </w:tabs>
        <w:ind w:firstLine="709"/>
        <w:jc w:val="both"/>
      </w:pPr>
    </w:p>
    <w:p w:rsidR="003C3D27" w:rsidRDefault="003C3D27" w:rsidP="003C3D27">
      <w:pPr>
        <w:pStyle w:val="1"/>
        <w:rPr>
          <w:sz w:val="24"/>
          <w:szCs w:val="24"/>
        </w:rPr>
      </w:pPr>
      <w:r>
        <w:rPr>
          <w:sz w:val="24"/>
          <w:szCs w:val="24"/>
        </w:rPr>
        <w:t>Статья 37. Расходы местного бюджета</w:t>
      </w:r>
    </w:p>
    <w:p w:rsidR="003C3D27" w:rsidRDefault="003C3D27" w:rsidP="003C3D27">
      <w:pPr>
        <w:pStyle w:val="a8"/>
      </w:pPr>
      <w:r>
        <w:tab/>
        <w:t xml:space="preserve">1. Расходы местного бюджета осуществляются в соответствии с Бюджетным кодексом Российской Федерации. </w:t>
      </w:r>
    </w:p>
    <w:p w:rsidR="003C3D27" w:rsidRDefault="003C3D27" w:rsidP="003C3D27">
      <w:pPr>
        <w:ind w:firstLine="708"/>
        <w:jc w:val="both"/>
      </w:pPr>
      <w:r>
        <w:t>2. Администрация ведет реестр расходных обязательств Устьянцевского сельсовета - свод (перечень) нормативных правовых актов и заключенных органами местного самоуправления договоров и соглашений (отдельных статей, пунктов, подпунктов, абзацев нормативных правовых актов, договоров и соглашений), предусматривающих возникновение расходных обязательств, подлежащих исполнению за счет средств местного бюджета.</w:t>
      </w:r>
    </w:p>
    <w:p w:rsidR="003C3D27" w:rsidRDefault="003C3D27" w:rsidP="003C3D27">
      <w:pPr>
        <w:jc w:val="both"/>
      </w:pPr>
      <w:r>
        <w:tab/>
        <w:t>Реестр расходных обязательств Устьянцевского сельсовета ведется в порядке, установленном администрацией.</w:t>
      </w:r>
    </w:p>
    <w:p w:rsidR="003C3D27" w:rsidRDefault="003C3D27" w:rsidP="003C3D27">
      <w:pPr>
        <w:jc w:val="both"/>
      </w:pPr>
      <w:r>
        <w:t xml:space="preserve">            3. Администрация управляет муниципальным долгом и осуществляет муниципальные заимствования от имени Устьянцевского сельсовета в соответствии с Бюджетным кодексом Российской Федерации.</w:t>
      </w:r>
    </w:p>
    <w:p w:rsidR="003C3D27" w:rsidRDefault="003C3D27" w:rsidP="003C3D27">
      <w:pPr>
        <w:jc w:val="both"/>
      </w:pPr>
    </w:p>
    <w:p w:rsidR="003C3D27" w:rsidRDefault="003C3D27" w:rsidP="003C3D27">
      <w:pPr>
        <w:autoSpaceDE w:val="0"/>
        <w:autoSpaceDN w:val="0"/>
        <w:adjustRightInd w:val="0"/>
        <w:ind w:firstLine="540"/>
        <w:jc w:val="center"/>
        <w:rPr>
          <w:b/>
          <w:bCs/>
        </w:rPr>
      </w:pPr>
      <w:r>
        <w:rPr>
          <w:b/>
        </w:rPr>
        <w:t xml:space="preserve">Статья 38. </w:t>
      </w:r>
      <w:r>
        <w:rPr>
          <w:b/>
          <w:bCs/>
        </w:rPr>
        <w:t>Муниципальный заказ</w:t>
      </w:r>
    </w:p>
    <w:p w:rsidR="003C3D27" w:rsidRDefault="003C3D27" w:rsidP="003C3D27">
      <w:pPr>
        <w:autoSpaceDE w:val="0"/>
        <w:autoSpaceDN w:val="0"/>
        <w:adjustRightInd w:val="0"/>
        <w:ind w:firstLine="540"/>
        <w:jc w:val="both"/>
        <w:rPr>
          <w:bCs/>
        </w:rPr>
      </w:pPr>
      <w:r>
        <w:rPr>
          <w:bCs/>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w:t>
      </w:r>
    </w:p>
    <w:p w:rsidR="003C3D27" w:rsidRDefault="003C3D27" w:rsidP="003C3D27">
      <w:pPr>
        <w:autoSpaceDE w:val="0"/>
        <w:autoSpaceDN w:val="0"/>
        <w:adjustRightInd w:val="0"/>
        <w:ind w:firstLine="540"/>
        <w:jc w:val="both"/>
        <w:rPr>
          <w:bCs/>
        </w:rPr>
      </w:pPr>
      <w:r>
        <w:rPr>
          <w:bCs/>
        </w:rPr>
        <w:t>2. Муниципальный заказ на поставки товаров, выполнение работ и оказание услуг оплачивается за счет средств местного бюджета.</w:t>
      </w:r>
    </w:p>
    <w:p w:rsidR="003C3D27" w:rsidRDefault="003C3D27" w:rsidP="003C3D27">
      <w:pPr>
        <w:ind w:firstLine="540"/>
        <w:jc w:val="both"/>
        <w:rPr>
          <w:bCs/>
        </w:rPr>
      </w:pPr>
      <w:r>
        <w:rPr>
          <w:bCs/>
        </w:rPr>
        <w:t xml:space="preserve">3. Порядок формирования, обеспечения размещения, исполнения и </w:t>
      </w:r>
      <w:proofErr w:type="gramStart"/>
      <w:r>
        <w:rPr>
          <w:bCs/>
        </w:rPr>
        <w:t>контроля за</w:t>
      </w:r>
      <w:proofErr w:type="gramEnd"/>
      <w:r>
        <w:rPr>
          <w:bCs/>
        </w:rPr>
        <w:t xml:space="preserve"> исполнением муниципального заказа устанавливается положением о муниципальном заказе, утвержденным решением сессии Совета депутатов в соответствии с федеральными законами и иными нормативными правовыми актами Российской Федерации.</w:t>
      </w:r>
    </w:p>
    <w:p w:rsidR="003C3D27" w:rsidRDefault="003C3D27" w:rsidP="003C3D27">
      <w:pPr>
        <w:ind w:firstLine="540"/>
        <w:jc w:val="both"/>
        <w:rPr>
          <w:b/>
        </w:rPr>
      </w:pPr>
    </w:p>
    <w:p w:rsidR="003C3D27" w:rsidRDefault="003C3D27" w:rsidP="003C3D27">
      <w:pPr>
        <w:pStyle w:val="a3"/>
        <w:rPr>
          <w:b/>
        </w:rPr>
      </w:pPr>
      <w:r>
        <w:rPr>
          <w:b/>
        </w:rPr>
        <w:t xml:space="preserve">Глава 5. Ответственность  органов  местного самоуправления и должностных лиц местного самоуправления. </w:t>
      </w:r>
    </w:p>
    <w:p w:rsidR="003C3D27" w:rsidRDefault="003C3D27" w:rsidP="003C3D27">
      <w:pPr>
        <w:pStyle w:val="a3"/>
      </w:pPr>
    </w:p>
    <w:p w:rsidR="003C3D27" w:rsidRDefault="003C3D27" w:rsidP="003C3D27">
      <w:pPr>
        <w:ind w:firstLine="709"/>
        <w:jc w:val="center"/>
        <w:rPr>
          <w:b/>
        </w:rPr>
      </w:pPr>
      <w:r>
        <w:rPr>
          <w:b/>
        </w:rPr>
        <w:t>Статья 39. Ответственность органов местного самоуправления и</w:t>
      </w:r>
    </w:p>
    <w:p w:rsidR="003C3D27" w:rsidRDefault="003C3D27" w:rsidP="003C3D27">
      <w:pPr>
        <w:ind w:firstLine="709"/>
        <w:jc w:val="center"/>
        <w:rPr>
          <w:b/>
        </w:rPr>
      </w:pPr>
      <w:r>
        <w:rPr>
          <w:b/>
        </w:rPr>
        <w:t>должностных лиц местного самоуправления</w:t>
      </w:r>
    </w:p>
    <w:p w:rsidR="003C3D27" w:rsidRDefault="003C3D27" w:rsidP="003C3D27">
      <w:pPr>
        <w:ind w:firstLine="709"/>
        <w:jc w:val="both"/>
      </w:pPr>
      <w:r>
        <w:t>Органы местного самоуправления и должностные лица местного самоуправления несут ответственность перед населением Устьянцевского сельсовета, государством, физическими и юридическими лицами в соответствии с федеральными законами.</w:t>
      </w:r>
    </w:p>
    <w:p w:rsidR="003C3D27" w:rsidRDefault="003C3D27" w:rsidP="003C3D27">
      <w:pPr>
        <w:ind w:firstLine="709"/>
        <w:jc w:val="both"/>
      </w:pPr>
    </w:p>
    <w:p w:rsidR="003C3D27" w:rsidRDefault="003C3D27" w:rsidP="003C3D27">
      <w:pPr>
        <w:pStyle w:val="1"/>
        <w:rPr>
          <w:sz w:val="24"/>
          <w:szCs w:val="24"/>
        </w:rPr>
      </w:pPr>
      <w:r>
        <w:rPr>
          <w:sz w:val="24"/>
          <w:szCs w:val="24"/>
        </w:rPr>
        <w:t>Статья 40. Ответственность органов местного самоуправления</w:t>
      </w:r>
      <w:proofErr w:type="gramStart"/>
      <w:r>
        <w:rPr>
          <w:sz w:val="24"/>
          <w:szCs w:val="24"/>
        </w:rPr>
        <w:t xml:space="preserve"> ,</w:t>
      </w:r>
      <w:proofErr w:type="gramEnd"/>
      <w:r>
        <w:rPr>
          <w:sz w:val="24"/>
          <w:szCs w:val="24"/>
        </w:rPr>
        <w:t xml:space="preserve"> депутатов,  выборных должностных лиц Устьянцевского сельсовета перед населением.</w:t>
      </w:r>
    </w:p>
    <w:p w:rsidR="003C3D27" w:rsidRDefault="003C3D27" w:rsidP="003C3D27">
      <w:pPr>
        <w:ind w:firstLine="709"/>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выборного должностного лица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16.10.2003 г. № 131 –ФЗ «Об общих принципах организации местного самоуправления в Российской Федерации».</w:t>
      </w:r>
    </w:p>
    <w:p w:rsidR="003C3D27" w:rsidRDefault="003C3D27" w:rsidP="003C3D27">
      <w:pPr>
        <w:ind w:firstLine="709"/>
        <w:jc w:val="both"/>
      </w:pPr>
      <w:r>
        <w:t>2. Население Устьянцевского сельсовета вправе отозвать депутатов, членов выборных органов местного самоуправления, выборное должностное лицо местного самоуправления в соответствии  с Федеральным законом от 16.10.2003 г. № 131 –ФЗ «Об общих принципах организации местного самоуправления в Российской Федерации».</w:t>
      </w:r>
    </w:p>
    <w:p w:rsidR="003C3D27" w:rsidRDefault="003C3D27" w:rsidP="003C3D27">
      <w:pPr>
        <w:tabs>
          <w:tab w:val="left" w:pos="720"/>
        </w:tabs>
        <w:ind w:firstLine="709"/>
        <w:jc w:val="both"/>
      </w:pPr>
      <w:r>
        <w:t xml:space="preserve"> </w:t>
      </w:r>
    </w:p>
    <w:p w:rsidR="003C3D27" w:rsidRDefault="003C3D27" w:rsidP="003C3D27">
      <w:pPr>
        <w:ind w:firstLine="709"/>
        <w:jc w:val="center"/>
        <w:rPr>
          <w:b/>
        </w:rPr>
      </w:pPr>
      <w:r>
        <w:rPr>
          <w:b/>
        </w:rPr>
        <w:t>Статья 41. Ответственность органов местного</w:t>
      </w:r>
    </w:p>
    <w:p w:rsidR="003C3D27" w:rsidRDefault="003C3D27" w:rsidP="003C3D27">
      <w:pPr>
        <w:ind w:firstLine="709"/>
        <w:jc w:val="center"/>
        <w:rPr>
          <w:b/>
        </w:rPr>
      </w:pPr>
      <w:r>
        <w:rPr>
          <w:b/>
        </w:rPr>
        <w:t>самоуправления и должностных лиц местного</w:t>
      </w:r>
    </w:p>
    <w:p w:rsidR="003C3D27" w:rsidRDefault="003C3D27" w:rsidP="003C3D27">
      <w:pPr>
        <w:ind w:firstLine="709"/>
        <w:jc w:val="center"/>
        <w:rPr>
          <w:b/>
        </w:rPr>
      </w:pPr>
      <w:r>
        <w:rPr>
          <w:b/>
        </w:rPr>
        <w:t>самоуправления перед государством</w:t>
      </w:r>
    </w:p>
    <w:p w:rsidR="003C3D27" w:rsidRDefault="003C3D27" w:rsidP="003C3D27">
      <w:pPr>
        <w:ind w:firstLine="709"/>
        <w:jc w:val="both"/>
      </w:pPr>
      <w:r>
        <w:t xml:space="preserve">1. </w:t>
      </w:r>
      <w:proofErr w:type="gramStart"/>
      <w: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C3D27" w:rsidRDefault="003C3D27" w:rsidP="003C3D27">
      <w:pPr>
        <w:tabs>
          <w:tab w:val="left" w:pos="568"/>
        </w:tabs>
        <w:ind w:firstLine="709"/>
        <w:jc w:val="both"/>
      </w:pPr>
      <w:r>
        <w:t xml:space="preserve"> 2. </w:t>
      </w:r>
      <w:proofErr w:type="gramStart"/>
      <w:r>
        <w:t>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w:t>
      </w:r>
      <w:proofErr w:type="gramEnd"/>
      <w:r>
        <w:t xml:space="preserve"> своих </w:t>
      </w:r>
      <w:r>
        <w:lastRenderedPageBreak/>
        <w:t xml:space="preserve">полномочий мер по исполнению решения суда, в том числе не отменил соответствующий нормативный правовой акт. </w:t>
      </w:r>
    </w:p>
    <w:p w:rsidR="003C3D27" w:rsidRDefault="003C3D27" w:rsidP="003C3D27">
      <w:pPr>
        <w:ind w:firstLine="709"/>
        <w:jc w:val="both"/>
      </w:pPr>
      <w:r>
        <w:t>Полномочия Совета депутатов прекращаются со дня вступления в силу закона Новосибирской области о его роспуске.</w:t>
      </w:r>
    </w:p>
    <w:p w:rsidR="003C3D27" w:rsidRDefault="003C3D27" w:rsidP="003C3D27">
      <w:pPr>
        <w:ind w:firstLine="709"/>
        <w:jc w:val="both"/>
      </w:pPr>
      <w:r>
        <w:t>В случае</w:t>
      </w:r>
      <w:proofErr w:type="gramStart"/>
      <w:r>
        <w:t>,</w:t>
      </w:r>
      <w:proofErr w:type="gramEnd"/>
      <w:r>
        <w:t xml:space="preserve">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p>
    <w:p w:rsidR="003C3D27" w:rsidRDefault="003C3D27" w:rsidP="003C3D27">
      <w:pPr>
        <w:ind w:firstLine="709"/>
        <w:jc w:val="both"/>
      </w:pPr>
      <w:r>
        <w:t>В случае</w:t>
      </w:r>
      <w:proofErr w:type="gramStart"/>
      <w:r>
        <w:t>,</w:t>
      </w:r>
      <w:proofErr w:type="gramEnd"/>
      <w:r>
        <w:t xml:space="preserve">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p>
    <w:p w:rsidR="003C3D27" w:rsidRDefault="003C3D27" w:rsidP="003C3D27">
      <w:pPr>
        <w:ind w:firstLine="709"/>
        <w:jc w:val="both"/>
      </w:pPr>
    </w:p>
    <w:p w:rsidR="003C3D27" w:rsidRDefault="003C3D27" w:rsidP="003C3D27">
      <w:pPr>
        <w:ind w:firstLine="709"/>
        <w:jc w:val="both"/>
      </w:pPr>
      <w:r>
        <w:t xml:space="preserve">3. Глава муниципального образования может быть </w:t>
      </w:r>
      <w:proofErr w:type="gramStart"/>
      <w:r>
        <w:t>отрешен</w:t>
      </w:r>
      <w:proofErr w:type="gramEnd"/>
      <w:r>
        <w:t xml:space="preserve"> от должности губернатором Новосибирской области в случае:</w:t>
      </w:r>
    </w:p>
    <w:p w:rsidR="003C3D27" w:rsidRDefault="003C3D27" w:rsidP="003C3D27">
      <w:pPr>
        <w:ind w:firstLine="709"/>
        <w:jc w:val="both"/>
      </w:pPr>
      <w:proofErr w:type="gramStart"/>
      <w:r>
        <w:t>1) 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муниципального образования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w:t>
      </w:r>
      <w:proofErr w:type="gramEnd"/>
      <w:r>
        <w:t xml:space="preserve"> по исполнению решения суда;</w:t>
      </w:r>
    </w:p>
    <w:p w:rsidR="003C3D27" w:rsidRDefault="003C3D27" w:rsidP="003C3D27">
      <w:pPr>
        <w:ind w:firstLine="709"/>
        <w:jc w:val="both"/>
      </w:pPr>
      <w:proofErr w:type="gramStart"/>
      <w:r>
        <w:t>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w:t>
      </w:r>
      <w:proofErr w:type="gramEnd"/>
      <w:r>
        <w:t xml:space="preserve"> судом, а глава муниципального образования не принял в пределах своих полномочий мер по исполнению решения суда.</w:t>
      </w:r>
    </w:p>
    <w:p w:rsidR="003C3D27" w:rsidRDefault="003C3D27" w:rsidP="003C3D27">
      <w:pPr>
        <w:ind w:firstLine="709"/>
        <w:jc w:val="both"/>
      </w:pPr>
      <w:r>
        <w:t xml:space="preserve">Полномочия главы муниципального образования прекращаются с момента вступления в силу правового акта губернатора Новосибирского области об отрешении главы муниципального образования от должности. </w:t>
      </w:r>
    </w:p>
    <w:p w:rsidR="003C3D27" w:rsidRDefault="003C3D27" w:rsidP="003C3D27">
      <w:pPr>
        <w:ind w:firstLine="709"/>
        <w:jc w:val="both"/>
      </w:pPr>
    </w:p>
    <w:p w:rsidR="003C3D27" w:rsidRDefault="003C3D27" w:rsidP="003C3D27">
      <w:pPr>
        <w:pStyle w:val="ConsPlusNormal"/>
        <w:ind w:firstLine="540"/>
        <w:jc w:val="both"/>
        <w:outlineLvl w:val="1"/>
        <w:rPr>
          <w:rFonts w:ascii="Times New Roman" w:hAnsi="Times New Roman" w:cs="Times New Roman"/>
          <w:b/>
          <w:sz w:val="24"/>
          <w:szCs w:val="24"/>
        </w:rPr>
      </w:pPr>
      <w:r>
        <w:rPr>
          <w:rFonts w:ascii="Times New Roman" w:hAnsi="Times New Roman" w:cs="Times New Roman"/>
          <w:b/>
          <w:sz w:val="24"/>
          <w:szCs w:val="24"/>
        </w:rPr>
        <w:t>Статья 41.1. Удаление главы муниципального образования  в отставку</w:t>
      </w:r>
    </w:p>
    <w:p w:rsidR="003C3D27" w:rsidRDefault="003C3D27" w:rsidP="003C3D27">
      <w:pPr>
        <w:pStyle w:val="ConsPlusNormal"/>
        <w:ind w:firstLine="540"/>
        <w:jc w:val="both"/>
        <w:rPr>
          <w:rFonts w:ascii="Times New Roman" w:hAnsi="Times New Roman" w:cs="Times New Roman"/>
          <w:sz w:val="24"/>
          <w:szCs w:val="24"/>
        </w:rPr>
      </w:pP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Совет депутатов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депутатов Совета депутатов или по инициативе  Губернатора Новосибирской области.</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Основаниями для удаления главы муниципального образования в отставку являются:</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от 06.10.2003 г. № 131-ФЗ «Об общих принципах организации местного самоуправления в Российской Федерации»; </w:t>
      </w:r>
    </w:p>
    <w:p w:rsidR="003C3D27" w:rsidRDefault="003C3D27" w:rsidP="003C3D2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неудовлетворительная оценка деятельности главы муниципального образования Советом депутатов по результатам его ежегодного отчета перед Советом депутатов, данная два раза подряд.</w:t>
      </w:r>
    </w:p>
    <w:p w:rsidR="003C3D27" w:rsidRDefault="003C3D27" w:rsidP="003C3D27">
      <w:pPr>
        <w:autoSpaceDE w:val="0"/>
        <w:autoSpaceDN w:val="0"/>
        <w:adjustRightInd w:val="0"/>
        <w:jc w:val="both"/>
        <w:rPr>
          <w:rFonts w:eastAsia="Calibri"/>
        </w:rPr>
      </w:pPr>
      <w:r>
        <w:rPr>
          <w:rFonts w:eastAsia="Calibri"/>
        </w:rPr>
        <w:t xml:space="preserve">        4) несоблюдение ограничений и запретов и неисполнения обязанностей</w:t>
      </w:r>
      <w:proofErr w:type="gramStart"/>
      <w:r>
        <w:rPr>
          <w:rFonts w:eastAsia="Calibri"/>
        </w:rPr>
        <w:t xml:space="preserve"> ,</w:t>
      </w:r>
      <w:proofErr w:type="gramEnd"/>
      <w:r>
        <w:rPr>
          <w:rFonts w:eastAsia="Calibri"/>
        </w:rPr>
        <w:t xml:space="preserve"> которые установлены Федеральным законом от 25 декабря 2008 года № 273 –ФЗ «О противодействии коррупции» и другими федеральными законами».</w:t>
      </w:r>
    </w:p>
    <w:p w:rsidR="003C3D27" w:rsidRDefault="003C3D27" w:rsidP="003C3D2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3. Инициатива депутатов Совета депутатов об удалении главы муниципального образования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муниципального образования в отставку. О выдвижении данной инициативы глава муниципального образования и Губернатор Новосибирской области уведомляются не позднее дня, следующего за днем внесения указанного обращения в Совет депутатов.</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Рассмотрение инициативы депутатов Совета депутатов об удалении главы</w:t>
      </w:r>
      <w:r>
        <w:rPr>
          <w:rFonts w:ascii="Times New Roman" w:hAnsi="Times New Roman" w:cs="Times New Roman"/>
          <w:i/>
          <w:sz w:val="24"/>
          <w:szCs w:val="24"/>
        </w:rPr>
        <w:t xml:space="preserve"> </w:t>
      </w:r>
      <w:r>
        <w:rPr>
          <w:rFonts w:ascii="Times New Roman" w:hAnsi="Times New Roman" w:cs="Times New Roman"/>
          <w:sz w:val="24"/>
          <w:szCs w:val="24"/>
        </w:rPr>
        <w:t>муниципального образования в отставку осуществляется с учетом мнения Губернатора Новосибирской области.</w:t>
      </w:r>
    </w:p>
    <w:p w:rsidR="003C3D27" w:rsidRDefault="003C3D27" w:rsidP="003C3D27">
      <w:pPr>
        <w:autoSpaceDE w:val="0"/>
        <w:autoSpaceDN w:val="0"/>
        <w:adjustRightInd w:val="0"/>
        <w:ind w:firstLine="540"/>
        <w:jc w:val="both"/>
      </w:pPr>
      <w:r>
        <w:t>5. В случае</w:t>
      </w:r>
      <w:proofErr w:type="gramStart"/>
      <w:r>
        <w:t>,</w:t>
      </w:r>
      <w:proofErr w:type="gramEnd"/>
      <w:r>
        <w:t xml:space="preserve"> если при рассмотрении инициативы депутатов Совета депутатов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муниципального образования, повлекших (повлекшего) наступление последствий, предусмотренных пунктами 2 и 3 части 1 статьи 75 Федерального закона от 06.10.2003 г. № 131-ФЗ «Об общих принципах организации местного самоуправления в Российской Федерации», решение об удалении главы муниципального образования в отставку может быть принято только при согласии Губернатора Новосибирской области.</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Инициатива Губернатора Новосибирской области об удалении главы муниципального образования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муниципального образования уведомляется не позднее дня, следующего за днем внесения указанного обращения в Совет депутатов.</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Рассмотрение инициативы депутатов Совета депутатов или Губернатора Новосибирской области об удалении главы муниципального образования в отставку осуществляется Советом депутатов в течение одного месяца со дня внесения соответствующего обращения.</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Решение Совета депутатов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Совета депутатов.</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В случае если глава муниципального образования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10. Решение Совета депутатов об удалении главы муниципального образования в отставку подписывается депутатом, председательствующим на заседании Совета депутатов.</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При рассмотрении и принятии Советом депутатов решения об удалении главы муниципального образования  в отставку должны быть обеспечены:</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 В случае если глава муниципального образования не согласен с решением Совета депутатов об удалении его в отставку, он вправе в письменном виде изложить свое особое мнение.</w:t>
      </w:r>
    </w:p>
    <w:p w:rsidR="003C3D27" w:rsidRDefault="003C3D27" w:rsidP="003C3D2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Решение Совета депутатов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депутатов.</w:t>
      </w:r>
    </w:p>
    <w:p w:rsidR="003C3D27" w:rsidRDefault="003C3D27" w:rsidP="003C3D27">
      <w:pPr>
        <w:ind w:firstLine="720"/>
        <w:jc w:val="both"/>
      </w:pPr>
      <w:r>
        <w:t xml:space="preserve">14. </w:t>
      </w:r>
      <w:proofErr w:type="gramStart"/>
      <w:r>
        <w:t>В случае если инициатива депутатов Совета депутатов или Губернатора Новосибирской области об удалении главы муниципального образования в отставку отклонена Советом депутатов, вопрос об удалении главы муниципального образования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3C3D27" w:rsidRDefault="003C3D27" w:rsidP="003C3D27">
      <w:pPr>
        <w:tabs>
          <w:tab w:val="left" w:pos="720"/>
        </w:tabs>
        <w:ind w:firstLine="709"/>
        <w:jc w:val="both"/>
      </w:pPr>
    </w:p>
    <w:p w:rsidR="003C3D27" w:rsidRDefault="003C3D27" w:rsidP="003C3D27">
      <w:pPr>
        <w:pStyle w:val="3"/>
        <w:rPr>
          <w:color w:val="auto"/>
        </w:rPr>
      </w:pPr>
      <w:r>
        <w:rPr>
          <w:color w:val="auto"/>
        </w:rPr>
        <w:t>ГЛАВА 6. ЗАКЛЮЧИТЕЛЬНЫЕ ПОЛОЖЕНИЯ</w:t>
      </w:r>
    </w:p>
    <w:p w:rsidR="003C3D27" w:rsidRDefault="003C3D27" w:rsidP="003C3D27">
      <w:pPr>
        <w:tabs>
          <w:tab w:val="left" w:pos="720"/>
        </w:tabs>
        <w:ind w:firstLine="709"/>
        <w:jc w:val="both"/>
        <w:rPr>
          <w:b/>
        </w:rPr>
      </w:pPr>
    </w:p>
    <w:p w:rsidR="003C3D27" w:rsidRDefault="003C3D27" w:rsidP="003C3D27">
      <w:pPr>
        <w:tabs>
          <w:tab w:val="left" w:pos="720"/>
        </w:tabs>
        <w:ind w:firstLine="709"/>
        <w:jc w:val="both"/>
        <w:rPr>
          <w:b/>
        </w:rPr>
      </w:pPr>
      <w:r>
        <w:rPr>
          <w:b/>
        </w:rPr>
        <w:t>Статья 42. Внесение изменений и дополнений в Устав</w:t>
      </w:r>
    </w:p>
    <w:p w:rsidR="003C3D27" w:rsidRDefault="003C3D27" w:rsidP="003C3D27">
      <w:pPr>
        <w:tabs>
          <w:tab w:val="left" w:pos="720"/>
        </w:tabs>
        <w:ind w:firstLine="709"/>
        <w:jc w:val="both"/>
        <w:rPr>
          <w:u w:val="single"/>
        </w:rPr>
      </w:pPr>
      <w:r>
        <w:t xml:space="preserve">1. </w:t>
      </w:r>
      <w:proofErr w:type="gramStart"/>
      <w:r>
        <w:t>Проект решения Совета депутатов о внесении изменений и дополнений в Устав, порядок учета предложений по проекту указанного муниципального правового акта, а также порядок участия граждан в его обсуждении подлежат официальному опубликованию (обнародованию) не позднее, чем за 30 дней до дня рассмотрения вопроса о внесении изменений и дополнений в Устав на заседании Совета депутатов.</w:t>
      </w:r>
      <w:proofErr w:type="gramEnd"/>
      <w:r>
        <w:t xml:space="preserve"> Не требуется официального опубликования или обнародования порядка учета предложений по проекту указанного муниципального правового акта</w:t>
      </w:r>
      <w:proofErr w:type="gramStart"/>
      <w:r>
        <w:t xml:space="preserve"> ,</w:t>
      </w:r>
      <w:proofErr w:type="gramEnd"/>
      <w:r>
        <w:t xml:space="preserve"> а также порядка участия граждан в его обсуждении в случае , если указанные изменения или дополнения вносятся в целях приведения Устава в соответствии с Конституцией Российской Федерации , федеральными законами. </w:t>
      </w:r>
    </w:p>
    <w:p w:rsidR="003C3D27" w:rsidRDefault="003C3D27" w:rsidP="003C3D27">
      <w:pPr>
        <w:tabs>
          <w:tab w:val="left" w:pos="720"/>
        </w:tabs>
        <w:ind w:firstLine="709"/>
        <w:jc w:val="both"/>
      </w:pPr>
      <w:r>
        <w:t xml:space="preserve">2. Решение Совета депутатов о внесении изменений и дополнений в Устав, о принятии нового Устава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3C3D27" w:rsidRDefault="003C3D27" w:rsidP="003C3D27">
      <w:pPr>
        <w:tabs>
          <w:tab w:val="left" w:pos="720"/>
        </w:tabs>
        <w:ind w:firstLine="709"/>
        <w:jc w:val="both"/>
      </w:pPr>
      <w:r>
        <w:t>3. 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 за исключением полномочий</w:t>
      </w:r>
      <w:proofErr w:type="gramStart"/>
      <w:r>
        <w:t xml:space="preserve">  ,</w:t>
      </w:r>
      <w:proofErr w:type="gramEnd"/>
      <w:r>
        <w:t xml:space="preserve"> срока полномочий и порядка избрания выборных должностных лиц местного самоуправления ) ,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Изменения и дополнения</w:t>
      </w:r>
      <w:proofErr w:type="gramStart"/>
      <w:r>
        <w:t xml:space="preserve"> ,</w:t>
      </w:r>
      <w:proofErr w:type="gramEnd"/>
      <w:r>
        <w:t xml:space="preserve"> внесенные в настоящий Устав и предусматривающие создание контрольного органа Устьянцевского сельсовета , вступают в силу после государственной регистрации и </w:t>
      </w:r>
      <w:r>
        <w:lastRenderedPageBreak/>
        <w:t>официального опубликования решения Совета депутатов о внесении указанных изменений и дополнений.</w:t>
      </w:r>
    </w:p>
    <w:p w:rsidR="003C3D27" w:rsidRDefault="003C3D27" w:rsidP="003C3D27">
      <w:pPr>
        <w:jc w:val="both"/>
      </w:pPr>
      <w:r>
        <w:tab/>
        <w:t xml:space="preserve">4. Решение Совета депутатов о внесении изменений и дополнений в Устав, о принятии нового Устава после его государственной регистрации подлежит официальному опубликованию (обнародованию), после чего указанное решение вступает в силу.  </w:t>
      </w:r>
    </w:p>
    <w:p w:rsidR="003C3D27" w:rsidRDefault="003C3D27" w:rsidP="003C3D27">
      <w:pPr>
        <w:jc w:val="both"/>
      </w:pPr>
    </w:p>
    <w:p w:rsidR="003C3D27" w:rsidRDefault="003C3D27" w:rsidP="003C3D27">
      <w:pPr>
        <w:jc w:val="both"/>
        <w:rPr>
          <w:b/>
        </w:rPr>
      </w:pPr>
      <w:r>
        <w:tab/>
      </w:r>
      <w:r>
        <w:rPr>
          <w:b/>
        </w:rPr>
        <w:t>Статья 43. Вступление Устава в силу</w:t>
      </w:r>
    </w:p>
    <w:p w:rsidR="003C3D27" w:rsidRDefault="003C3D27" w:rsidP="003C3D27">
      <w:pPr>
        <w:jc w:val="both"/>
      </w:pPr>
      <w:r>
        <w:t xml:space="preserve">  1. Настоящий Устав вступает в силу с момента официального опубликования (обнародования).</w:t>
      </w:r>
    </w:p>
    <w:p w:rsidR="003C3D27" w:rsidRDefault="003C3D27" w:rsidP="003C3D27">
      <w:pPr>
        <w:jc w:val="both"/>
      </w:pPr>
      <w:r>
        <w:t xml:space="preserve">  2. </w:t>
      </w:r>
      <w:proofErr w:type="gramStart"/>
      <w:r>
        <w:t>Устав муниципального образования Устьянцевского сельсовета Барабинского района Новосибирской области, принятый решением Совета депутатов муниципального образования Устьянцевского сельсовета Барабинского  района Новосибирской области     от  22.09.1998г. с изменениями, внесенными решениями муниципального  образования Устьянцевского сельсовета    Барабинского  района Новосибирской области от 02.04.2003 года    (9-я сессия 2-го созыва), от 27.05.2004 года (15-я сессия 2-го созыва) от 12.12.2005 года (7-я сессия 3-го созыва), от 12.12.2006 года</w:t>
      </w:r>
      <w:proofErr w:type="gramEnd"/>
      <w:r>
        <w:t xml:space="preserve"> (</w:t>
      </w:r>
      <w:proofErr w:type="gramStart"/>
      <w:r>
        <w:t xml:space="preserve">13-я сессия третьего созыва), от 26.06.2007 года (18-я сессия третьего созыва), от 28.03.2008 года (23-я сессия 3-го созыва) с момента вступления в силу настоящего Устава утрачивает силу. </w:t>
      </w:r>
      <w:proofErr w:type="gramEnd"/>
    </w:p>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Pr>
        <w:jc w:val="center"/>
        <w:rPr>
          <w:b/>
        </w:rPr>
      </w:pPr>
      <w:r>
        <w:rPr>
          <w:b/>
        </w:rPr>
        <w:t>СОВЕТ  ДЕПУТАТОВ УСТЬЯНЦЕВСКОГО СЕЛЬСОВЕТА</w:t>
      </w:r>
    </w:p>
    <w:p w:rsidR="003C3D27" w:rsidRDefault="003C3D27" w:rsidP="003C3D27">
      <w:pPr>
        <w:jc w:val="center"/>
        <w:rPr>
          <w:b/>
        </w:rPr>
      </w:pPr>
      <w:r>
        <w:rPr>
          <w:b/>
        </w:rPr>
        <w:t>БАРАБИНСКОГО РАЙОНА</w:t>
      </w:r>
    </w:p>
    <w:p w:rsidR="003C3D27" w:rsidRDefault="003C3D27" w:rsidP="003C3D27">
      <w:pPr>
        <w:jc w:val="center"/>
        <w:rPr>
          <w:b/>
        </w:rPr>
      </w:pPr>
      <w:r>
        <w:rPr>
          <w:b/>
        </w:rPr>
        <w:t>НОВОСИБИРСКОЙ  ОБЛАСТИ</w:t>
      </w:r>
    </w:p>
    <w:p w:rsidR="003C3D27" w:rsidRDefault="003C3D27" w:rsidP="003C3D27">
      <w:pPr>
        <w:jc w:val="center"/>
        <w:rPr>
          <w:b/>
        </w:rPr>
      </w:pPr>
      <w:r>
        <w:rPr>
          <w:b/>
        </w:rPr>
        <w:t>четвертого  созыва</w:t>
      </w:r>
    </w:p>
    <w:p w:rsidR="003C3D27" w:rsidRDefault="003C3D27" w:rsidP="003C3D27">
      <w:pPr>
        <w:jc w:val="both"/>
        <w:rPr>
          <w:b/>
        </w:rPr>
      </w:pPr>
    </w:p>
    <w:p w:rsidR="003C3D27" w:rsidRDefault="003C3D27" w:rsidP="003C3D27">
      <w:pPr>
        <w:pStyle w:val="1"/>
        <w:rPr>
          <w:b w:val="0"/>
          <w:sz w:val="24"/>
          <w:szCs w:val="24"/>
        </w:rPr>
      </w:pPr>
      <w:r>
        <w:rPr>
          <w:b w:val="0"/>
          <w:sz w:val="24"/>
          <w:szCs w:val="24"/>
        </w:rPr>
        <w:t xml:space="preserve">РЕШЕНИЕ </w:t>
      </w:r>
    </w:p>
    <w:p w:rsidR="003C3D27" w:rsidRDefault="003C3D27" w:rsidP="003C3D27">
      <w:pPr>
        <w:jc w:val="center"/>
        <w:rPr>
          <w:b/>
        </w:rPr>
      </w:pPr>
      <w:r>
        <w:rPr>
          <w:b/>
        </w:rPr>
        <w:t xml:space="preserve">девятнадцатой сессии </w:t>
      </w:r>
    </w:p>
    <w:p w:rsidR="003C3D27" w:rsidRDefault="003C3D27" w:rsidP="003C3D27">
      <w:pPr>
        <w:jc w:val="both"/>
        <w:rPr>
          <w:b/>
        </w:rPr>
      </w:pPr>
    </w:p>
    <w:p w:rsidR="003C3D27" w:rsidRDefault="003C3D27" w:rsidP="003C3D27">
      <w:pPr>
        <w:pStyle w:val="a3"/>
        <w:rPr>
          <w:b/>
          <w:sz w:val="24"/>
        </w:rPr>
      </w:pPr>
      <w:r>
        <w:rPr>
          <w:b/>
          <w:sz w:val="24"/>
        </w:rPr>
        <w:t xml:space="preserve">от 20.07.2012 г                         д. Устьянцево                                             № 3               </w:t>
      </w:r>
    </w:p>
    <w:p w:rsidR="003C3D27" w:rsidRDefault="003C3D27" w:rsidP="003C3D27">
      <w:pPr>
        <w:pStyle w:val="ConsPlusTitle"/>
        <w:widowControl/>
        <w:rPr>
          <w:b w:val="0"/>
        </w:rPr>
      </w:pPr>
    </w:p>
    <w:p w:rsidR="003C3D27" w:rsidRDefault="003C3D27" w:rsidP="003C3D27">
      <w:pPr>
        <w:rPr>
          <w:b/>
        </w:rPr>
      </w:pPr>
      <w:r>
        <w:rPr>
          <w:b/>
        </w:rPr>
        <w:t>«О  проведении публичных слушаний по  Правилам благоустройства, обеспечения чистоты и порядка на территории Устьянцевского  сельсовета Барабинского района Новосибирской области»</w:t>
      </w:r>
    </w:p>
    <w:p w:rsidR="003C3D27" w:rsidRDefault="003C3D27" w:rsidP="003C3D27">
      <w:pPr>
        <w:rPr>
          <w:b/>
        </w:rPr>
      </w:pPr>
    </w:p>
    <w:p w:rsidR="003C3D27" w:rsidRDefault="003C3D27" w:rsidP="003C3D27">
      <w:pPr>
        <w:jc w:val="both"/>
      </w:pPr>
      <w:r>
        <w:t xml:space="preserve">     В соответствии с Федеральным законом от 06.10.2003 № 131-ФЗ "Об общих принципах организации местного самоуправления в Российской Федерации", в целях обеспечения благоустройства территории Устьянцевского  сельсовета Барабинского района Новосибирской области,  постоянного и эффективного </w:t>
      </w:r>
      <w:proofErr w:type="gramStart"/>
      <w:r>
        <w:t>контроля за</w:t>
      </w:r>
      <w:proofErr w:type="gramEnd"/>
      <w:r>
        <w:t xml:space="preserve"> содержанием   территории, соблюдением чистоты и порядка, руководствуясь Уставом Устьянцевского  сельсовета Барабинского района Новосибирской области, Совет депутатов</w:t>
      </w:r>
    </w:p>
    <w:p w:rsidR="003C3D27" w:rsidRDefault="003C3D27" w:rsidP="003C3D27">
      <w:pPr>
        <w:pStyle w:val="1"/>
        <w:ind w:firstLine="540"/>
        <w:jc w:val="both"/>
        <w:rPr>
          <w:b w:val="0"/>
          <w:sz w:val="24"/>
          <w:szCs w:val="24"/>
        </w:rPr>
      </w:pPr>
      <w:r>
        <w:rPr>
          <w:b w:val="0"/>
          <w:sz w:val="24"/>
          <w:szCs w:val="24"/>
        </w:rPr>
        <w:t xml:space="preserve"> РЕШИЛ:</w:t>
      </w:r>
    </w:p>
    <w:p w:rsidR="003C3D27" w:rsidRDefault="003C3D27" w:rsidP="003C3D27">
      <w:pPr>
        <w:pStyle w:val="a5"/>
        <w:numPr>
          <w:ilvl w:val="0"/>
          <w:numId w:val="5"/>
        </w:numPr>
        <w:jc w:val="both"/>
      </w:pPr>
      <w:r>
        <w:t>Принять  проект  решения « Правила благоустройства, обеспечения чистоты и порядка на территории Устьянцевского  сельсовета Барабинского района Новосибирской области»</w:t>
      </w:r>
    </w:p>
    <w:p w:rsidR="003C3D27" w:rsidRDefault="003C3D27" w:rsidP="003C3D27">
      <w:pPr>
        <w:pStyle w:val="a5"/>
        <w:numPr>
          <w:ilvl w:val="0"/>
          <w:numId w:val="5"/>
        </w:numPr>
        <w:jc w:val="both"/>
      </w:pPr>
      <w:r>
        <w:t>Опубликовать проект  решения « Правила благоустройства, обеспечения чистоты и порядка на территории Устьянцевского  сельсовета Барабинского района Новосибирской области» (приложение</w:t>
      </w:r>
      <w:proofErr w:type="gramStart"/>
      <w:r>
        <w:t>1</w:t>
      </w:r>
      <w:proofErr w:type="gramEnd"/>
      <w:r>
        <w:t>) и порядок учета предложений и участия граждан в обсуждении проекта решения « Правила благоустройства, обеспечения чистоты и порядка на территории Устьянцевского  сельсовета Барабинского района Новосибирской области» (Приложение 2) в газете «Барабинский вестник»</w:t>
      </w:r>
    </w:p>
    <w:p w:rsidR="003C3D27" w:rsidRDefault="003C3D27" w:rsidP="003C3D27">
      <w:pPr>
        <w:pStyle w:val="a5"/>
        <w:numPr>
          <w:ilvl w:val="0"/>
          <w:numId w:val="5"/>
        </w:numPr>
        <w:autoSpaceDE w:val="0"/>
        <w:autoSpaceDN w:val="0"/>
        <w:adjustRightInd w:val="0"/>
        <w:jc w:val="both"/>
      </w:pPr>
      <w:r>
        <w:t xml:space="preserve">Вынести на публичные слушания проект  решения «О внесении изменений Устава в виде новой редакции Устава Устьянцевского сельсовета Барабинского района Новосибирской области» </w:t>
      </w:r>
    </w:p>
    <w:p w:rsidR="003C3D27" w:rsidRDefault="003C3D27" w:rsidP="003C3D27">
      <w:pPr>
        <w:pStyle w:val="a5"/>
        <w:numPr>
          <w:ilvl w:val="0"/>
          <w:numId w:val="5"/>
        </w:numPr>
        <w:autoSpaceDE w:val="0"/>
        <w:autoSpaceDN w:val="0"/>
        <w:adjustRightInd w:val="0"/>
        <w:jc w:val="both"/>
      </w:pPr>
      <w:proofErr w:type="gramStart"/>
      <w:r>
        <w:t>Провести  публичные слушания по проекту  решения « Правила благоустройства, обеспечения чистоты и порядка на территории Устьянцевского  сельсовета Барабинского района Новосибирской области» Назначить дату проведения публичных слушаний на 01 .08. 2012 года,  начало в 12.00 часов, в здании администрации Устьянцевского сельсовета по адресу: 632321 Россия, Новосибирская область, Барабинский район, д. Устьянцево, ул. Центральная, дом 41.</w:t>
      </w:r>
      <w:proofErr w:type="gramEnd"/>
    </w:p>
    <w:p w:rsidR="003C3D27" w:rsidRDefault="003C3D27" w:rsidP="003C3D27">
      <w:pPr>
        <w:autoSpaceDE w:val="0"/>
        <w:autoSpaceDN w:val="0"/>
        <w:adjustRightInd w:val="0"/>
        <w:ind w:firstLine="720"/>
        <w:jc w:val="both"/>
      </w:pPr>
      <w:r>
        <w:t>Докладчик – Токарева Марина Викторовна, и. о. Главы  Устьянцевского сельсовета.</w:t>
      </w:r>
    </w:p>
    <w:p w:rsidR="003C3D27" w:rsidRDefault="003C3D27" w:rsidP="003C3D27">
      <w:pPr>
        <w:autoSpaceDE w:val="0"/>
        <w:autoSpaceDN w:val="0"/>
        <w:adjustRightInd w:val="0"/>
        <w:ind w:firstLine="720"/>
        <w:jc w:val="both"/>
      </w:pPr>
      <w:r>
        <w:t>4. Опубликовать данное  решение в газете «Барабинский вестник».</w:t>
      </w:r>
    </w:p>
    <w:p w:rsidR="003C3D27" w:rsidRDefault="003C3D27" w:rsidP="003C3D27">
      <w:pPr>
        <w:autoSpaceDE w:val="0"/>
        <w:autoSpaceDN w:val="0"/>
        <w:adjustRightInd w:val="0"/>
        <w:ind w:firstLine="720"/>
        <w:jc w:val="both"/>
      </w:pPr>
    </w:p>
    <w:p w:rsidR="003C3D27" w:rsidRDefault="003C3D27" w:rsidP="003C3D27">
      <w:pPr>
        <w:autoSpaceDE w:val="0"/>
        <w:autoSpaceDN w:val="0"/>
        <w:adjustRightInd w:val="0"/>
        <w:ind w:firstLine="720"/>
        <w:jc w:val="both"/>
      </w:pPr>
      <w:r>
        <w:t>И. о. Председателя Совета депутатов</w:t>
      </w:r>
    </w:p>
    <w:p w:rsidR="003C3D27" w:rsidRDefault="003C3D27" w:rsidP="003C3D27">
      <w:pPr>
        <w:autoSpaceDE w:val="0"/>
        <w:autoSpaceDN w:val="0"/>
        <w:adjustRightInd w:val="0"/>
        <w:ind w:firstLine="720"/>
        <w:jc w:val="both"/>
      </w:pPr>
      <w:r>
        <w:t xml:space="preserve">Устьянцевского сельсовета  </w:t>
      </w:r>
    </w:p>
    <w:p w:rsidR="003C3D27" w:rsidRDefault="003C3D27" w:rsidP="003C3D27">
      <w:pPr>
        <w:autoSpaceDE w:val="0"/>
        <w:autoSpaceDN w:val="0"/>
        <w:adjustRightInd w:val="0"/>
        <w:ind w:firstLine="720"/>
        <w:jc w:val="both"/>
      </w:pPr>
      <w:r>
        <w:t>Барабинского района</w:t>
      </w:r>
    </w:p>
    <w:p w:rsidR="003C3D27" w:rsidRDefault="003C3D27" w:rsidP="003C3D27">
      <w:pPr>
        <w:autoSpaceDE w:val="0"/>
        <w:autoSpaceDN w:val="0"/>
        <w:adjustRightInd w:val="0"/>
        <w:ind w:firstLine="720"/>
        <w:jc w:val="both"/>
      </w:pPr>
      <w:r>
        <w:t>Новосибирской области                                                        Токарева М.В.</w:t>
      </w:r>
    </w:p>
    <w:p w:rsidR="003C3D27" w:rsidRDefault="003C3D27" w:rsidP="003C3D27">
      <w:pPr>
        <w:jc w:val="both"/>
      </w:pPr>
    </w:p>
    <w:p w:rsidR="003C3D27" w:rsidRDefault="003C3D27" w:rsidP="003C3D27">
      <w:pPr>
        <w:jc w:val="both"/>
      </w:pPr>
    </w:p>
    <w:p w:rsidR="003C3D27" w:rsidRDefault="003C3D27" w:rsidP="003C3D27">
      <w:pPr>
        <w:jc w:val="both"/>
      </w:pPr>
    </w:p>
    <w:p w:rsidR="003C3D27" w:rsidRDefault="003C3D27" w:rsidP="003C3D27"/>
    <w:p w:rsidR="003C3D27" w:rsidRPr="009959FC" w:rsidRDefault="003C3D27" w:rsidP="003C3D27">
      <w:pPr>
        <w:pStyle w:val="ab"/>
        <w:spacing w:before="0" w:beforeAutospacing="0" w:after="0" w:afterAutospacing="0"/>
        <w:ind w:left="708"/>
        <w:jc w:val="center"/>
        <w:rPr>
          <w:bCs/>
          <w:sz w:val="28"/>
        </w:rPr>
      </w:pPr>
      <w:r>
        <w:rPr>
          <w:bCs/>
          <w:sz w:val="28"/>
        </w:rPr>
        <w:t xml:space="preserve">        </w:t>
      </w:r>
    </w:p>
    <w:p w:rsidR="003C3D27" w:rsidRDefault="003C3D27" w:rsidP="003C3D27">
      <w:pPr>
        <w:pStyle w:val="ab"/>
        <w:spacing w:before="0" w:beforeAutospacing="0" w:after="0" w:afterAutospacing="0"/>
        <w:jc w:val="right"/>
        <w:rPr>
          <w:sz w:val="28"/>
        </w:rPr>
      </w:pPr>
      <w:r>
        <w:rPr>
          <w:sz w:val="28"/>
        </w:rPr>
        <w:t>Приложение № 1</w:t>
      </w:r>
    </w:p>
    <w:p w:rsidR="003C3D27" w:rsidRDefault="003C3D27" w:rsidP="003C3D27">
      <w:pPr>
        <w:jc w:val="center"/>
      </w:pPr>
      <w:r>
        <w:rPr>
          <w:szCs w:val="28"/>
        </w:rPr>
        <w:t>ПРАВИЛА</w:t>
      </w:r>
    </w:p>
    <w:p w:rsidR="003C3D27" w:rsidRDefault="003C3D27" w:rsidP="003C3D27">
      <w:pPr>
        <w:jc w:val="center"/>
      </w:pPr>
      <w:r>
        <w:rPr>
          <w:szCs w:val="28"/>
        </w:rPr>
        <w:t>БЛАГОУСТРОЙСТВА, ОБЕСПЕЧЕНИЯ ЧИСТОТЫ И ПОРЯДКА</w:t>
      </w:r>
    </w:p>
    <w:p w:rsidR="003C3D27" w:rsidRDefault="003C3D27" w:rsidP="003C3D27">
      <w:pPr>
        <w:jc w:val="center"/>
      </w:pPr>
      <w:r>
        <w:rPr>
          <w:szCs w:val="28"/>
        </w:rPr>
        <w:t xml:space="preserve">НА ТЕРРИТОРИИ УСТЬЯНЦЕВСКОГО  СЕЛЬСОВЕТА БАРАБИНСКОГО РАЙОНА НОВОСИБИРСКОЙ ОБЛАСТИ </w:t>
      </w:r>
    </w:p>
    <w:p w:rsidR="003C3D27" w:rsidRDefault="003C3D27" w:rsidP="003C3D27">
      <w:pPr>
        <w:spacing w:before="100" w:beforeAutospacing="1" w:after="100" w:afterAutospacing="1"/>
        <w:ind w:firstLine="540"/>
        <w:jc w:val="center"/>
      </w:pPr>
      <w:r>
        <w:rPr>
          <w:szCs w:val="28"/>
        </w:rPr>
        <w:t>1. Общие положения</w:t>
      </w:r>
    </w:p>
    <w:p w:rsidR="003C3D27" w:rsidRDefault="003C3D27" w:rsidP="003C3D27">
      <w:pPr>
        <w:ind w:firstLine="540"/>
        <w:jc w:val="both"/>
      </w:pPr>
      <w:r>
        <w:rPr>
          <w:szCs w:val="28"/>
        </w:rPr>
        <w:t xml:space="preserve"> 1.1. Настоящие Правила благоустройства, обеспечения чистоты и порядка на территории Устьянцевского  сельсовета Барабинского района Новосибирской области   (далее - Правила) разработаны в соответствии с требованиями Федерального закона от 6 октября </w:t>
      </w:r>
      <w:smartTag w:uri="urn:schemas-microsoft-com:office:smarttags" w:element="metricconverter">
        <w:smartTagPr>
          <w:attr w:name="ProductID" w:val="2003 г"/>
        </w:smartTagPr>
        <w:r>
          <w:rPr>
            <w:szCs w:val="28"/>
          </w:rPr>
          <w:t>2003 г</w:t>
        </w:r>
      </w:smartTag>
      <w:r>
        <w:rPr>
          <w:szCs w:val="28"/>
        </w:rPr>
        <w:t>. № 131-ФЗ «Об общих принципах организации местного самоуправления в Российской Федерации», Уставом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w:t>
      </w:r>
      <w:proofErr w:type="spellStart"/>
      <w:r>
        <w:rPr>
          <w:szCs w:val="28"/>
        </w:rPr>
        <w:t>СНиП</w:t>
      </w:r>
      <w:proofErr w:type="spellEnd"/>
      <w:r>
        <w:rPr>
          <w:szCs w:val="28"/>
        </w:rPr>
        <w:t xml:space="preserve">, </w:t>
      </w:r>
      <w:proofErr w:type="spellStart"/>
      <w:r>
        <w:rPr>
          <w:szCs w:val="28"/>
        </w:rPr>
        <w:t>СанПиН</w:t>
      </w:r>
      <w:proofErr w:type="spellEnd"/>
      <w:r>
        <w:rPr>
          <w:szCs w:val="28"/>
        </w:rPr>
        <w:t>, ГОСТ, ППБ и т.д.</w:t>
      </w:r>
    </w:p>
    <w:p w:rsidR="003C3D27" w:rsidRDefault="003C3D27" w:rsidP="003C3D27">
      <w:pPr>
        <w:ind w:firstLine="540"/>
        <w:jc w:val="both"/>
      </w:pPr>
      <w:r>
        <w:rPr>
          <w:szCs w:val="28"/>
        </w:rPr>
        <w:t xml:space="preserve">1.2. Правила устанавливают единые и </w:t>
      </w:r>
      <w:proofErr w:type="gramStart"/>
      <w:r>
        <w:rPr>
          <w:szCs w:val="28"/>
        </w:rPr>
        <w:t>обязательные к исполнению</w:t>
      </w:r>
      <w:proofErr w:type="gramEnd"/>
      <w:r>
        <w:rPr>
          <w:szCs w:val="28"/>
        </w:rPr>
        <w:t xml:space="preserve"> нормы и требования в сфере внешнего благоустройства, определенный порядок уборки и содержания муниципальных территорий, включая прилегающие к границам зданий и ограждений, а также внутренние производственные территории. Правила являются обязательными для всех юридических и физических лиц, являющихся пользователями или владельцами земель, зданий и сооружений, встроенных помещений, нежилых помещений в жилых домах и иных объектов, расположенных на территории Устьянцевского  сельсовета Барабинского района Новосибирской области, независимо от формы собственности, ведомственной принадлежности и гражданства.</w:t>
      </w:r>
    </w:p>
    <w:p w:rsidR="003C3D27" w:rsidRDefault="003C3D27" w:rsidP="003C3D27">
      <w:pPr>
        <w:ind w:firstLine="540"/>
        <w:jc w:val="both"/>
      </w:pPr>
      <w:r>
        <w:rPr>
          <w:szCs w:val="28"/>
        </w:rPr>
        <w:t>1.3. Содержание территории  Устьянцевского  сельсовета Барабинского района Новосибирской области   регламентируется настоящими Правилами, утвержденными в соответствии с требованиями действующего законодательства, техническими, санитарными, иными нормами и правилами (</w:t>
      </w:r>
      <w:proofErr w:type="spellStart"/>
      <w:r>
        <w:rPr>
          <w:szCs w:val="28"/>
        </w:rPr>
        <w:t>СНиП</w:t>
      </w:r>
      <w:proofErr w:type="spellEnd"/>
      <w:r>
        <w:rPr>
          <w:szCs w:val="28"/>
        </w:rPr>
        <w:t xml:space="preserve">, </w:t>
      </w:r>
      <w:proofErr w:type="spellStart"/>
      <w:r>
        <w:rPr>
          <w:szCs w:val="28"/>
        </w:rPr>
        <w:t>СанПиН</w:t>
      </w:r>
      <w:proofErr w:type="spellEnd"/>
      <w:r>
        <w:rPr>
          <w:szCs w:val="28"/>
        </w:rPr>
        <w:t>, ГОСТ, ППБ и другие).</w:t>
      </w:r>
    </w:p>
    <w:p w:rsidR="003C3D27" w:rsidRDefault="003C3D27" w:rsidP="003C3D27">
      <w:pPr>
        <w:ind w:firstLine="540"/>
        <w:jc w:val="both"/>
      </w:pPr>
      <w:proofErr w:type="gramStart"/>
      <w:r>
        <w:rPr>
          <w:szCs w:val="28"/>
        </w:rPr>
        <w:t>Правовые акты органов местного самоуправления, ведомственные инструкции,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Устьянцевского  сельсовета Барабинского района Новосибирской области, размещению объектов мелкорозничной торговли, рекламы и других объектов инфраструктуры, не должны противоречить настоящим Правилам.</w:t>
      </w:r>
      <w:proofErr w:type="gramEnd"/>
    </w:p>
    <w:p w:rsidR="003C3D27" w:rsidRDefault="003C3D27" w:rsidP="003C3D27">
      <w:pPr>
        <w:ind w:firstLine="540"/>
        <w:jc w:val="both"/>
      </w:pPr>
      <w:r>
        <w:rPr>
          <w:szCs w:val="28"/>
        </w:rPr>
        <w:t>1.4. Руководство и контроль в сфере санитарного содержания территории, обеспечения чистоты и порядка в  Устьянцевском  сельсовете Барабинского района Новосибирской области осуществляют:</w:t>
      </w:r>
    </w:p>
    <w:p w:rsidR="003C3D27" w:rsidRDefault="003C3D27" w:rsidP="003C3D27">
      <w:pPr>
        <w:ind w:firstLine="540"/>
        <w:jc w:val="both"/>
        <w:rPr>
          <w:szCs w:val="28"/>
        </w:rPr>
      </w:pPr>
      <w:r>
        <w:rPr>
          <w:szCs w:val="28"/>
        </w:rPr>
        <w:t xml:space="preserve">1.4.1. Координацию деятельности муниципальных служб в области санитарной очистки, уборки территорий осуществляют структурные подразделения местной администрации в соответствии с установленными полномочиями. </w:t>
      </w:r>
    </w:p>
    <w:p w:rsidR="003C3D27" w:rsidRDefault="003C3D27" w:rsidP="003C3D27">
      <w:pPr>
        <w:ind w:firstLine="540"/>
        <w:jc w:val="both"/>
      </w:pPr>
      <w:r>
        <w:rPr>
          <w:szCs w:val="28"/>
        </w:rPr>
        <w:t>1.4.2. Организация работ по уборке, санитарной очистке и благоустройству территорий возлагается на соответствующие структурные подразделения местной администрации, балансодержателей, владельцев, арендаторов и пользователей земельных участков, зданий и сооружений, встроенных, нежилых помещений, председателей уличных комитетов, УК, ЖКХ, ТСЖ и т.д.</w:t>
      </w:r>
    </w:p>
    <w:p w:rsidR="003C3D27" w:rsidRDefault="003C3D27" w:rsidP="003C3D27">
      <w:pPr>
        <w:ind w:firstLine="540"/>
        <w:jc w:val="both"/>
      </w:pPr>
      <w:r>
        <w:rPr>
          <w:szCs w:val="28"/>
        </w:rPr>
        <w:t>Местная администрация организуют деятельность юридических и физических лиц по содержанию территории Устьянцевского  сельсовета Барабинского района Новосибирской области.</w:t>
      </w:r>
    </w:p>
    <w:p w:rsidR="003C3D27" w:rsidRDefault="003C3D27" w:rsidP="003C3D27">
      <w:pPr>
        <w:ind w:firstLine="540"/>
        <w:jc w:val="both"/>
      </w:pPr>
      <w:r>
        <w:rPr>
          <w:szCs w:val="28"/>
        </w:rPr>
        <w:lastRenderedPageBreak/>
        <w:t xml:space="preserve">1.5. </w:t>
      </w:r>
      <w:proofErr w:type="gramStart"/>
      <w:r>
        <w:rPr>
          <w:szCs w:val="28"/>
        </w:rPr>
        <w:t>Контроль за</w:t>
      </w:r>
      <w:proofErr w:type="gramEnd"/>
      <w:r>
        <w:rPr>
          <w:szCs w:val="28"/>
        </w:rPr>
        <w:t xml:space="preserve"> выполнением требований настоящих Правил осуществляют уполномоченные подразделения местной администрации Устьянцевского  сельсовета Барабинского района Новосибирской области   и организации в соответствии с их компетенцией и предоставленными в установленном порядке полномочиями.</w:t>
      </w:r>
    </w:p>
    <w:p w:rsidR="003C3D27" w:rsidRDefault="003C3D27" w:rsidP="003C3D27">
      <w:pPr>
        <w:ind w:firstLine="540"/>
        <w:jc w:val="both"/>
      </w:pPr>
      <w:r>
        <w:rPr>
          <w:szCs w:val="28"/>
        </w:rPr>
        <w:t>При осуществлении всех видов проверок контролирующие органы руководствуются требованиями действующего законодательства, строительно-техническими, санитарными, противопожарными и иными нормами и правилами.</w:t>
      </w:r>
    </w:p>
    <w:p w:rsidR="003C3D27" w:rsidRDefault="003C3D27" w:rsidP="003C3D27">
      <w:pPr>
        <w:ind w:firstLine="540"/>
        <w:jc w:val="both"/>
      </w:pPr>
      <w:r>
        <w:rPr>
          <w:szCs w:val="28"/>
        </w:rPr>
        <w:t xml:space="preserve">1.5.1. Ведомственный </w:t>
      </w:r>
      <w:proofErr w:type="gramStart"/>
      <w:r>
        <w:rPr>
          <w:szCs w:val="28"/>
        </w:rPr>
        <w:t>контроль за</w:t>
      </w:r>
      <w:proofErr w:type="gramEnd"/>
      <w:r>
        <w:rPr>
          <w:szCs w:val="28"/>
        </w:rPr>
        <w:t xml:space="preserve"> выполнением требований настоящих Правил на закрепленных в установленном порядке территориях осуществляют службы заказчиков, обеспечивающие выполнение подрядными организациями договорных обязательств.</w:t>
      </w:r>
    </w:p>
    <w:p w:rsidR="003C3D27" w:rsidRDefault="003C3D27" w:rsidP="003C3D27">
      <w:pPr>
        <w:ind w:firstLine="540"/>
        <w:jc w:val="both"/>
      </w:pPr>
      <w:r>
        <w:rPr>
          <w:szCs w:val="28"/>
        </w:rPr>
        <w:t>1.6. Приемка законченных строительством (реконструкцией, ремонтом) объектов в эксплуатацию без выполнения благоустройства территории в полном соответствии с утвержденной проектной документацией запрещается.</w:t>
      </w:r>
    </w:p>
    <w:p w:rsidR="003C3D27" w:rsidRDefault="003C3D27" w:rsidP="003C3D27">
      <w:pPr>
        <w:jc w:val="center"/>
        <w:rPr>
          <w:szCs w:val="28"/>
        </w:rPr>
      </w:pPr>
      <w:r>
        <w:rPr>
          <w:szCs w:val="28"/>
        </w:rPr>
        <w:t>2. Основные понятия</w:t>
      </w:r>
    </w:p>
    <w:p w:rsidR="003C3D27" w:rsidRDefault="003C3D27" w:rsidP="003C3D27">
      <w:pPr>
        <w:jc w:val="center"/>
      </w:pPr>
    </w:p>
    <w:p w:rsidR="003C3D27" w:rsidRDefault="003C3D27" w:rsidP="003C3D27">
      <w:pPr>
        <w:ind w:firstLine="540"/>
        <w:jc w:val="both"/>
      </w:pPr>
      <w:r>
        <w:rPr>
          <w:szCs w:val="28"/>
        </w:rPr>
        <w:t xml:space="preserve"> 2.1. Объекты внешнего благоустройства Устьянцевского  сельсовета Барабинского района Новосибирской области   - это дороги и тротуары, мосты и путепроводы, сооружения и сети ливневой канализации, набережные, различные гидротехнические сооружения, </w:t>
      </w:r>
      <w:proofErr w:type="spellStart"/>
      <w:r>
        <w:rPr>
          <w:szCs w:val="28"/>
        </w:rPr>
        <w:t>берегоукрепления</w:t>
      </w:r>
      <w:proofErr w:type="spellEnd"/>
      <w:r>
        <w:rPr>
          <w:szCs w:val="28"/>
        </w:rPr>
        <w:t xml:space="preserve">, памятники, скульптуры, малые архитектурные формы, зеленые насаждения, </w:t>
      </w:r>
      <w:proofErr w:type="spellStart"/>
      <w:r>
        <w:rPr>
          <w:szCs w:val="28"/>
        </w:rPr>
        <w:t>рекламоносители</w:t>
      </w:r>
      <w:proofErr w:type="spellEnd"/>
      <w:r>
        <w:rPr>
          <w:szCs w:val="28"/>
        </w:rPr>
        <w:t>, уличное освещение и др.</w:t>
      </w:r>
    </w:p>
    <w:p w:rsidR="003C3D27" w:rsidRDefault="003C3D27" w:rsidP="003C3D27">
      <w:pPr>
        <w:ind w:firstLine="540"/>
        <w:jc w:val="both"/>
      </w:pPr>
      <w:r>
        <w:rPr>
          <w:szCs w:val="28"/>
        </w:rPr>
        <w:t>2.2. Территория Устьянцевского  сельсовета Барабинского района Новосибирской области   включает все земли в границах муниципального образования, независимо от форм собственности и разрешенного использования.</w:t>
      </w:r>
    </w:p>
    <w:p w:rsidR="003C3D27" w:rsidRDefault="003C3D27" w:rsidP="003C3D27">
      <w:pPr>
        <w:ind w:firstLine="540"/>
        <w:jc w:val="both"/>
      </w:pPr>
      <w:r>
        <w:rPr>
          <w:szCs w:val="28"/>
        </w:rPr>
        <w:t>2.3.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3C3D27" w:rsidRDefault="003C3D27" w:rsidP="003C3D27">
      <w:pPr>
        <w:ind w:firstLine="540"/>
        <w:jc w:val="both"/>
      </w:pPr>
      <w:r>
        <w:rPr>
          <w:szCs w:val="28"/>
        </w:rPr>
        <w:t>2.4.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3C3D27" w:rsidRDefault="003C3D27" w:rsidP="003C3D27">
      <w:pPr>
        <w:ind w:firstLine="540"/>
        <w:jc w:val="both"/>
      </w:pPr>
      <w:r>
        <w:rPr>
          <w:szCs w:val="28"/>
        </w:rPr>
        <w:t xml:space="preserve">2.5. Закрепленная территория - часть территории муниципального образования, примыкающая </w:t>
      </w:r>
      <w:proofErr w:type="gramStart"/>
      <w:r>
        <w:rPr>
          <w:szCs w:val="28"/>
        </w:rPr>
        <w:t>к</w:t>
      </w:r>
      <w:proofErr w:type="gramEnd"/>
      <w:r>
        <w:rPr>
          <w:szCs w:val="28"/>
        </w:rPr>
        <w:t xml:space="preserve">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разделом 3 настоящих Правил.</w:t>
      </w:r>
    </w:p>
    <w:p w:rsidR="003C3D27" w:rsidRDefault="003C3D27" w:rsidP="003C3D27">
      <w:pPr>
        <w:ind w:firstLine="540"/>
        <w:jc w:val="both"/>
      </w:pPr>
      <w:r>
        <w:rPr>
          <w:szCs w:val="28"/>
        </w:rPr>
        <w:t>2.6. Санитарная очистка и уборка территории муниципального образования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3C3D27" w:rsidRDefault="003C3D27" w:rsidP="003C3D27">
      <w:pPr>
        <w:ind w:firstLine="540"/>
        <w:jc w:val="both"/>
      </w:pPr>
      <w:r>
        <w:rPr>
          <w:szCs w:val="28"/>
        </w:rPr>
        <w:t>2.7.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3C3D27" w:rsidRDefault="003C3D27" w:rsidP="003C3D27">
      <w:pPr>
        <w:ind w:firstLine="540"/>
        <w:jc w:val="both"/>
      </w:pPr>
      <w:r>
        <w:rPr>
          <w:szCs w:val="28"/>
        </w:rPr>
        <w:t>2.8. Твердые бытовые отходы (ТБО) - твердые отходы потребления, образующиеся в результате жизнедеятельности людей.</w:t>
      </w:r>
    </w:p>
    <w:p w:rsidR="003C3D27" w:rsidRDefault="003C3D27" w:rsidP="003C3D27">
      <w:pPr>
        <w:ind w:firstLine="540"/>
        <w:jc w:val="both"/>
      </w:pPr>
      <w:r>
        <w:rPr>
          <w:szCs w:val="28"/>
        </w:rPr>
        <w:t>2.9.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3C3D27" w:rsidRDefault="003C3D27" w:rsidP="003C3D27">
      <w:pPr>
        <w:ind w:firstLine="540"/>
        <w:jc w:val="both"/>
      </w:pPr>
      <w:r>
        <w:rPr>
          <w:szCs w:val="28"/>
        </w:rPr>
        <w:lastRenderedPageBreak/>
        <w:t>2.10. График вывоза ТБО - составная часть договора на вывоз ТБО (КГМ) с указанием места (адреса), объема и времени вывоза.</w:t>
      </w:r>
    </w:p>
    <w:p w:rsidR="003C3D27" w:rsidRDefault="003C3D27" w:rsidP="003C3D27">
      <w:pPr>
        <w:ind w:firstLine="540"/>
        <w:jc w:val="both"/>
      </w:pPr>
      <w:r>
        <w:rPr>
          <w:szCs w:val="28"/>
        </w:rPr>
        <w:t>2.11.Несанкционированная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3C3D27" w:rsidRDefault="003C3D27" w:rsidP="003C3D27">
      <w:pPr>
        <w:ind w:firstLine="540"/>
        <w:jc w:val="both"/>
      </w:pPr>
      <w:r>
        <w:rPr>
          <w:szCs w:val="28"/>
        </w:rPr>
        <w:t>2.12.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3C3D27" w:rsidRDefault="003C3D27" w:rsidP="003C3D27">
      <w:pPr>
        <w:ind w:firstLine="540"/>
        <w:jc w:val="both"/>
      </w:pPr>
      <w:r>
        <w:rPr>
          <w:szCs w:val="28"/>
        </w:rPr>
        <w:t>2.13.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3C3D27" w:rsidRDefault="003C3D27" w:rsidP="003C3D27">
      <w:pPr>
        <w:ind w:firstLine="540"/>
        <w:jc w:val="both"/>
      </w:pPr>
      <w:r>
        <w:rPr>
          <w:szCs w:val="28"/>
        </w:rPr>
        <w:t>2.14. Зеленые насаждения - совокупность лесной, древесно-кустарниковой и травянистой растительности на территории муниципального образования.</w:t>
      </w:r>
    </w:p>
    <w:p w:rsidR="003C3D27" w:rsidRDefault="003C3D27" w:rsidP="003C3D27">
      <w:pPr>
        <w:ind w:firstLine="540"/>
        <w:jc w:val="both"/>
      </w:pPr>
      <w:r>
        <w:rPr>
          <w:szCs w:val="28"/>
        </w:rPr>
        <w:t>2.15. Озеленение территорий - проведение мероприятий по покрытию участков земли зелеными насаждениями (газоны, клумбы, аллеи и т.д.).</w:t>
      </w:r>
    </w:p>
    <w:p w:rsidR="003C3D27" w:rsidRDefault="003C3D27" w:rsidP="003C3D27">
      <w:pPr>
        <w:ind w:firstLine="540"/>
        <w:jc w:val="both"/>
      </w:pPr>
      <w:r>
        <w:rPr>
          <w:szCs w:val="28"/>
        </w:rPr>
        <w:t>2.16.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3C3D27" w:rsidRDefault="003C3D27" w:rsidP="003C3D27">
      <w:pPr>
        <w:ind w:firstLine="540"/>
        <w:jc w:val="both"/>
      </w:pPr>
      <w:r>
        <w:rPr>
          <w:szCs w:val="28"/>
        </w:rPr>
        <w:t>2.17. Снос зеленых насаждений - снос (пересадка) деревьев, кустарников, цветников, газонов, выполнение,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3C3D27" w:rsidRDefault="003C3D27" w:rsidP="003C3D27">
      <w:pPr>
        <w:ind w:firstLine="540"/>
        <w:jc w:val="both"/>
      </w:pPr>
      <w:r>
        <w:rPr>
          <w:szCs w:val="28"/>
        </w:rPr>
        <w:t>2.18.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3C3D27" w:rsidRDefault="003C3D27" w:rsidP="003C3D27">
      <w:pPr>
        <w:ind w:firstLine="540"/>
        <w:jc w:val="both"/>
      </w:pPr>
      <w:r>
        <w:rPr>
          <w:szCs w:val="28"/>
        </w:rPr>
        <w:t>2.19. Подтопление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3C3D27" w:rsidRDefault="003C3D27" w:rsidP="003C3D27">
      <w:pPr>
        <w:ind w:firstLine="540"/>
        <w:jc w:val="both"/>
        <w:rPr>
          <w:szCs w:val="28"/>
        </w:rPr>
      </w:pPr>
      <w:r>
        <w:rPr>
          <w:szCs w:val="28"/>
        </w:rPr>
        <w:t> </w:t>
      </w:r>
    </w:p>
    <w:p w:rsidR="003C3D27" w:rsidRDefault="003C3D27" w:rsidP="003C3D27">
      <w:pPr>
        <w:ind w:firstLine="540"/>
        <w:jc w:val="center"/>
      </w:pPr>
      <w:r>
        <w:rPr>
          <w:szCs w:val="28"/>
        </w:rPr>
        <w:t>3. Санитарное и текущее содержание территории</w:t>
      </w:r>
    </w:p>
    <w:p w:rsidR="003C3D27" w:rsidRDefault="003C3D27" w:rsidP="003C3D27">
      <w:pPr>
        <w:jc w:val="center"/>
        <w:rPr>
          <w:szCs w:val="28"/>
        </w:rPr>
      </w:pPr>
      <w:r>
        <w:rPr>
          <w:szCs w:val="28"/>
        </w:rPr>
        <w:t>муниципального образования</w:t>
      </w:r>
    </w:p>
    <w:p w:rsidR="003C3D27" w:rsidRDefault="003C3D27" w:rsidP="003C3D27">
      <w:pPr>
        <w:jc w:val="center"/>
      </w:pPr>
    </w:p>
    <w:p w:rsidR="003C3D27" w:rsidRDefault="003C3D27" w:rsidP="003C3D27">
      <w:pPr>
        <w:ind w:firstLine="540"/>
        <w:jc w:val="both"/>
      </w:pPr>
      <w:r>
        <w:rPr>
          <w:szCs w:val="28"/>
        </w:rPr>
        <w:t xml:space="preserve"> 3.1. </w:t>
      </w:r>
      <w:proofErr w:type="gramStart"/>
      <w:r>
        <w:rPr>
          <w:szCs w:val="28"/>
        </w:rPr>
        <w:t>Должностные лица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транспортные средства, а также граждане-владельцы, пользователи земельных участков, зданий, сооружений и транспортных средств, должностные лица, ответственные за исполнение работ ремонтно-эксплуатационных служб жилищно-коммунального хозяйства и других организаций, независимо от</w:t>
      </w:r>
      <w:proofErr w:type="gramEnd"/>
      <w:r>
        <w:rPr>
          <w:szCs w:val="28"/>
        </w:rPr>
        <w:t xml:space="preserve">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обязаны обеспечить:</w:t>
      </w:r>
    </w:p>
    <w:p w:rsidR="003C3D27" w:rsidRDefault="003C3D27" w:rsidP="003C3D27">
      <w:pPr>
        <w:ind w:firstLine="540"/>
        <w:jc w:val="both"/>
      </w:pPr>
      <w:r>
        <w:rPr>
          <w:szCs w:val="28"/>
        </w:rPr>
        <w:lastRenderedPageBreak/>
        <w:t>3.1.1.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3C3D27" w:rsidRDefault="003C3D27" w:rsidP="003C3D27">
      <w:pPr>
        <w:ind w:firstLine="540"/>
        <w:jc w:val="both"/>
      </w:pPr>
      <w:r>
        <w:rPr>
          <w:szCs w:val="28"/>
        </w:rPr>
        <w:t xml:space="preserve">3.1.2.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муниципального образования.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w:t>
      </w:r>
      <w:smartTag w:uri="urn:schemas-microsoft-com:office:smarttags" w:element="metricconverter">
        <w:smartTagPr>
          <w:attr w:name="ProductID" w:val="50 метров"/>
        </w:smartTagPr>
        <w:r>
          <w:rPr>
            <w:szCs w:val="28"/>
          </w:rPr>
          <w:t>50 метров</w:t>
        </w:r>
      </w:smartTag>
      <w:r>
        <w:rPr>
          <w:szCs w:val="28"/>
        </w:rPr>
        <w:t>.</w:t>
      </w:r>
    </w:p>
    <w:p w:rsidR="003C3D27" w:rsidRDefault="003C3D27" w:rsidP="003C3D27">
      <w:pPr>
        <w:ind w:firstLine="540"/>
        <w:jc w:val="both"/>
      </w:pPr>
      <w:r>
        <w:rPr>
          <w:szCs w:val="28"/>
        </w:rPr>
        <w:t>Урны должны быть установлены в местах, не препятствующих проведению механизированной уборки в зимний период.</w:t>
      </w:r>
    </w:p>
    <w:p w:rsidR="003C3D27" w:rsidRDefault="003C3D27" w:rsidP="003C3D27">
      <w:pPr>
        <w:ind w:firstLine="540"/>
        <w:jc w:val="both"/>
      </w:pPr>
      <w:r>
        <w:rPr>
          <w:szCs w:val="28"/>
        </w:rPr>
        <w:t>3.1.3.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территории жилых кварталов, строительных площадок и на уличной территории.</w:t>
      </w:r>
    </w:p>
    <w:p w:rsidR="003C3D27" w:rsidRDefault="003C3D27" w:rsidP="003C3D27">
      <w:pPr>
        <w:ind w:firstLine="540"/>
        <w:jc w:val="both"/>
      </w:pPr>
      <w:r>
        <w:rPr>
          <w:szCs w:val="28"/>
        </w:rPr>
        <w:t>Вывоз мусора подтверждается оформленным в письменной форме заказом на услуги по вывозу отходов (ТБО,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3C3D27" w:rsidRDefault="003C3D27" w:rsidP="003C3D27">
      <w:pPr>
        <w:ind w:firstLine="540"/>
        <w:jc w:val="both"/>
      </w:pPr>
      <w:r>
        <w:rPr>
          <w:szCs w:val="28"/>
        </w:rPr>
        <w:t>Организации, занимающие встроенные помещения, нежилые помещения в жилых домах, обязаны самостоятельно обеспечивать установку контейнеров и вывоз мусора в установленном порядке.</w:t>
      </w:r>
    </w:p>
    <w:p w:rsidR="003C3D27" w:rsidRDefault="003C3D27" w:rsidP="003C3D27">
      <w:pPr>
        <w:ind w:firstLine="540"/>
        <w:jc w:val="both"/>
      </w:pPr>
      <w:r>
        <w:rPr>
          <w:szCs w:val="28"/>
        </w:rPr>
        <w:t>3.1.4. Регулярную уборку закрепленной за ними уличной, дворовой, внутриквартальной и другой территории, мест общего пользования жилых и общественных зданий и сооружений, очистку территории от мусора, снега, скоплений дождевых и талых вод, технических и технологических загрязнений, удаление обледенений.</w:t>
      </w:r>
    </w:p>
    <w:p w:rsidR="003C3D27" w:rsidRDefault="003C3D27" w:rsidP="003C3D27">
      <w:pPr>
        <w:ind w:firstLine="540"/>
        <w:jc w:val="both"/>
      </w:pPr>
      <w:r>
        <w:rPr>
          <w:szCs w:val="28"/>
        </w:rPr>
        <w:t>Территория для проведения работ по уборке, надлежащему санитарному содержанию и благоустройству закрепляется за владельцами, пользователями, собственниками и арендаторами объектов настоящими Правилами в следующих границах:</w:t>
      </w:r>
    </w:p>
    <w:p w:rsidR="003C3D27" w:rsidRDefault="003C3D27" w:rsidP="003C3D27">
      <w:pPr>
        <w:ind w:firstLine="540"/>
        <w:jc w:val="both"/>
      </w:pPr>
      <w:r>
        <w:rPr>
          <w:szCs w:val="28"/>
        </w:rPr>
        <w:t xml:space="preserve">3.1.4.1. Киоски, ларьки, павильоны, торговые остановочные комплексы, рынки и иные объекты мелкорозничной торговли, бытового обслуживания, диспетчерские пункты - </w:t>
      </w:r>
      <w:smartTag w:uri="urn:schemas-microsoft-com:office:smarttags" w:element="metricconverter">
        <w:smartTagPr>
          <w:attr w:name="ProductID" w:val="10 метров"/>
        </w:smartTagPr>
        <w:r>
          <w:rPr>
            <w:szCs w:val="28"/>
          </w:rPr>
          <w:t>10 метров</w:t>
        </w:r>
      </w:smartTag>
      <w:r>
        <w:rPr>
          <w:szCs w:val="28"/>
        </w:rPr>
        <w:t xml:space="preserve"> в каждую сторону.</w:t>
      </w:r>
    </w:p>
    <w:p w:rsidR="003C3D27" w:rsidRDefault="003C3D27" w:rsidP="003C3D27">
      <w:pPr>
        <w:ind w:firstLine="540"/>
        <w:jc w:val="both"/>
      </w:pPr>
      <w:r>
        <w:rPr>
          <w:szCs w:val="28"/>
        </w:rPr>
        <w:t xml:space="preserve">3.1.4.2. Торговые ярмарки, нестационарные рынки, летние кафе, парки, пляжи, стадионы и др. аналогичные объекты - </w:t>
      </w:r>
      <w:smartTag w:uri="urn:schemas-microsoft-com:office:smarttags" w:element="metricconverter">
        <w:smartTagPr>
          <w:attr w:name="ProductID" w:val="10 метров"/>
        </w:smartTagPr>
        <w:r>
          <w:rPr>
            <w:szCs w:val="28"/>
          </w:rPr>
          <w:t>10 метров</w:t>
        </w:r>
      </w:smartTag>
      <w:r>
        <w:rPr>
          <w:szCs w:val="28"/>
        </w:rPr>
        <w:t xml:space="preserve"> от отведенной территории объекта в каждую сторону; при наличии ограждения - </w:t>
      </w:r>
      <w:smartTag w:uri="urn:schemas-microsoft-com:office:smarttags" w:element="metricconverter">
        <w:smartTagPr>
          <w:attr w:name="ProductID" w:val="10 метров"/>
        </w:smartTagPr>
        <w:r>
          <w:rPr>
            <w:szCs w:val="28"/>
          </w:rPr>
          <w:t>10 метров</w:t>
        </w:r>
      </w:smartTag>
      <w:r>
        <w:rPr>
          <w:szCs w:val="28"/>
        </w:rPr>
        <w:t xml:space="preserve"> от ограждения.</w:t>
      </w:r>
    </w:p>
    <w:p w:rsidR="003C3D27" w:rsidRDefault="003C3D27" w:rsidP="003C3D27">
      <w:pPr>
        <w:ind w:firstLine="540"/>
        <w:jc w:val="both"/>
      </w:pPr>
      <w:r>
        <w:rPr>
          <w:szCs w:val="28"/>
        </w:rPr>
        <w:t xml:space="preserve">3.1.4.3. Отдельно </w:t>
      </w:r>
      <w:proofErr w:type="gramStart"/>
      <w:r>
        <w:rPr>
          <w:szCs w:val="28"/>
        </w:rPr>
        <w:t>стоящие</w:t>
      </w:r>
      <w:proofErr w:type="gramEnd"/>
      <w:r>
        <w:rPr>
          <w:szCs w:val="28"/>
        </w:rPr>
        <w:t xml:space="preserve"> </w:t>
      </w:r>
      <w:proofErr w:type="spellStart"/>
      <w:r>
        <w:rPr>
          <w:szCs w:val="28"/>
        </w:rPr>
        <w:t>рекламоносители</w:t>
      </w:r>
      <w:proofErr w:type="spellEnd"/>
      <w:r>
        <w:rPr>
          <w:szCs w:val="28"/>
        </w:rPr>
        <w:t xml:space="preserve"> - </w:t>
      </w:r>
      <w:smartTag w:uri="urn:schemas-microsoft-com:office:smarttags" w:element="metricconverter">
        <w:smartTagPr>
          <w:attr w:name="ProductID" w:val="5 метров"/>
        </w:smartTagPr>
        <w:r>
          <w:rPr>
            <w:szCs w:val="28"/>
          </w:rPr>
          <w:t>5 метров</w:t>
        </w:r>
      </w:smartTag>
      <w:r>
        <w:rPr>
          <w:szCs w:val="28"/>
        </w:rPr>
        <w:t xml:space="preserve"> от объекта в каждую сторону.</w:t>
      </w:r>
    </w:p>
    <w:p w:rsidR="003C3D27" w:rsidRDefault="003C3D27" w:rsidP="003C3D27">
      <w:pPr>
        <w:ind w:firstLine="540"/>
        <w:jc w:val="both"/>
      </w:pPr>
      <w:r>
        <w:rPr>
          <w:szCs w:val="28"/>
        </w:rPr>
        <w:t xml:space="preserve">3.1.4.4. АЗС, </w:t>
      </w:r>
      <w:proofErr w:type="spellStart"/>
      <w:r>
        <w:rPr>
          <w:szCs w:val="28"/>
        </w:rPr>
        <w:t>автомоечные</w:t>
      </w:r>
      <w:proofErr w:type="spellEnd"/>
      <w:r>
        <w:rPr>
          <w:szCs w:val="28"/>
        </w:rPr>
        <w:t xml:space="preserve"> посты, заправочные комплексы - </w:t>
      </w:r>
      <w:smartTag w:uri="urn:schemas-microsoft-com:office:smarttags" w:element="metricconverter">
        <w:smartTagPr>
          <w:attr w:name="ProductID" w:val="10 метров"/>
        </w:smartTagPr>
        <w:r>
          <w:rPr>
            <w:szCs w:val="28"/>
          </w:rPr>
          <w:t>10 метров</w:t>
        </w:r>
      </w:smartTag>
      <w:r>
        <w:rPr>
          <w:szCs w:val="28"/>
        </w:rPr>
        <w:t xml:space="preserve"> от отведенной территории объекта в каждую сторону.</w:t>
      </w:r>
    </w:p>
    <w:p w:rsidR="003C3D27" w:rsidRDefault="003C3D27" w:rsidP="003C3D27">
      <w:pPr>
        <w:ind w:firstLine="540"/>
        <w:jc w:val="both"/>
      </w:pPr>
      <w:r>
        <w:rPr>
          <w:szCs w:val="28"/>
        </w:rPr>
        <w:t xml:space="preserve">3.1.3.5. Гаражно-строительные кооперативы, автостоянки - </w:t>
      </w:r>
      <w:smartTag w:uri="urn:schemas-microsoft-com:office:smarttags" w:element="metricconverter">
        <w:smartTagPr>
          <w:attr w:name="ProductID" w:val="25 метров"/>
        </w:smartTagPr>
        <w:r>
          <w:rPr>
            <w:szCs w:val="28"/>
          </w:rPr>
          <w:t>25 метров</w:t>
        </w:r>
      </w:smartTag>
      <w:r>
        <w:rPr>
          <w:szCs w:val="28"/>
        </w:rPr>
        <w:t xml:space="preserve"> от объекта (от ограждения) в каждую сторону.</w:t>
      </w:r>
    </w:p>
    <w:p w:rsidR="003C3D27" w:rsidRDefault="003C3D27" w:rsidP="003C3D27">
      <w:pPr>
        <w:ind w:firstLine="540"/>
        <w:jc w:val="both"/>
      </w:pPr>
      <w:r>
        <w:rPr>
          <w:szCs w:val="28"/>
        </w:rPr>
        <w:t xml:space="preserve">Индивидуальные гаражи (отдельно стоящие) - </w:t>
      </w:r>
      <w:smartTag w:uri="urn:schemas-microsoft-com:office:smarttags" w:element="metricconverter">
        <w:smartTagPr>
          <w:attr w:name="ProductID" w:val="10 метров"/>
        </w:smartTagPr>
        <w:r>
          <w:rPr>
            <w:szCs w:val="28"/>
          </w:rPr>
          <w:t>10 метров</w:t>
        </w:r>
      </w:smartTag>
      <w:r>
        <w:rPr>
          <w:szCs w:val="28"/>
        </w:rPr>
        <w:t xml:space="preserve"> от объекта в каждую сторону.</w:t>
      </w:r>
    </w:p>
    <w:p w:rsidR="003C3D27" w:rsidRDefault="003C3D27" w:rsidP="003C3D27">
      <w:pPr>
        <w:ind w:firstLine="540"/>
        <w:jc w:val="both"/>
      </w:pPr>
      <w:r>
        <w:rPr>
          <w:szCs w:val="28"/>
        </w:rPr>
        <w:t xml:space="preserve">3.1.4.6. Трансформаторные, распределительные, газораспределительные подстанции, другие сооружения, работающие в автоматическом режиме (без обслуживающего персонала), опоры ЛЭП - </w:t>
      </w:r>
      <w:smartTag w:uri="urn:schemas-microsoft-com:office:smarttags" w:element="metricconverter">
        <w:smartTagPr>
          <w:attr w:name="ProductID" w:val="6 метров"/>
        </w:smartTagPr>
        <w:r>
          <w:rPr>
            <w:szCs w:val="28"/>
          </w:rPr>
          <w:t>6 метров</w:t>
        </w:r>
      </w:smartTag>
      <w:r>
        <w:rPr>
          <w:szCs w:val="28"/>
        </w:rPr>
        <w:t xml:space="preserve"> от объекта в каждую сторону.</w:t>
      </w:r>
    </w:p>
    <w:p w:rsidR="003C3D27" w:rsidRDefault="003C3D27" w:rsidP="003C3D27">
      <w:pPr>
        <w:ind w:firstLine="540"/>
        <w:jc w:val="both"/>
      </w:pPr>
      <w:r>
        <w:rPr>
          <w:szCs w:val="28"/>
        </w:rPr>
        <w:t xml:space="preserve">3.1.4.7. Надземные инженерные коммуникации - </w:t>
      </w:r>
      <w:smartTag w:uri="urn:schemas-microsoft-com:office:smarttags" w:element="metricconverter">
        <w:smartTagPr>
          <w:attr w:name="ProductID" w:val="3 метра"/>
        </w:smartTagPr>
        <w:r>
          <w:rPr>
            <w:szCs w:val="28"/>
          </w:rPr>
          <w:t>3 метра</w:t>
        </w:r>
      </w:smartTag>
      <w:r>
        <w:rPr>
          <w:szCs w:val="28"/>
        </w:rPr>
        <w:t xml:space="preserve"> от края коммуникации в каждую сторону вдоль трассы.</w:t>
      </w:r>
    </w:p>
    <w:p w:rsidR="003C3D27" w:rsidRDefault="003C3D27" w:rsidP="003C3D27">
      <w:pPr>
        <w:ind w:firstLine="540"/>
        <w:jc w:val="both"/>
      </w:pPr>
      <w:r>
        <w:rPr>
          <w:szCs w:val="28"/>
        </w:rPr>
        <w:t xml:space="preserve">3.1.4.8. Водоразборные колонки - в радиусе </w:t>
      </w:r>
      <w:smartTag w:uri="urn:schemas-microsoft-com:office:smarttags" w:element="metricconverter">
        <w:smartTagPr>
          <w:attr w:name="ProductID" w:val="10 метров"/>
        </w:smartTagPr>
        <w:r>
          <w:rPr>
            <w:szCs w:val="28"/>
          </w:rPr>
          <w:t>10 метров</w:t>
        </w:r>
      </w:smartTag>
      <w:r>
        <w:rPr>
          <w:szCs w:val="28"/>
        </w:rPr>
        <w:t>.</w:t>
      </w:r>
    </w:p>
    <w:p w:rsidR="003C3D27" w:rsidRDefault="003C3D27" w:rsidP="003C3D27">
      <w:pPr>
        <w:ind w:firstLine="540"/>
        <w:jc w:val="both"/>
      </w:pPr>
      <w:r>
        <w:rPr>
          <w:szCs w:val="28"/>
        </w:rPr>
        <w:lastRenderedPageBreak/>
        <w:t xml:space="preserve">3.1.4.9. Строительные площадки - </w:t>
      </w:r>
      <w:smartTag w:uri="urn:schemas-microsoft-com:office:smarttags" w:element="metricconverter">
        <w:smartTagPr>
          <w:attr w:name="ProductID" w:val="5 метров"/>
        </w:smartTagPr>
        <w:r>
          <w:rPr>
            <w:szCs w:val="28"/>
          </w:rPr>
          <w:t>5 метров</w:t>
        </w:r>
      </w:smartTag>
      <w:r>
        <w:rPr>
          <w:szCs w:val="28"/>
        </w:rPr>
        <w:t xml:space="preserve"> от ограждения в каждую сторону.</w:t>
      </w:r>
    </w:p>
    <w:p w:rsidR="003C3D27" w:rsidRDefault="003C3D27" w:rsidP="003C3D27">
      <w:pPr>
        <w:ind w:firstLine="540"/>
        <w:jc w:val="both"/>
      </w:pPr>
      <w:r>
        <w:rPr>
          <w:szCs w:val="28"/>
        </w:rPr>
        <w:t>3.1.4.10. Промышленные объекты - от объекта (от ограждения) до границ санитарно-защитной зоны;</w:t>
      </w:r>
    </w:p>
    <w:p w:rsidR="003C3D27" w:rsidRDefault="003C3D27" w:rsidP="003C3D27">
      <w:pPr>
        <w:ind w:firstLine="540"/>
        <w:jc w:val="both"/>
      </w:pPr>
      <w:r>
        <w:rPr>
          <w:szCs w:val="28"/>
        </w:rPr>
        <w:t>в случае отсутствия основной проезжей части дороги - от объекта (от ограждения) до границ санитарно-защитной зоны.</w:t>
      </w:r>
    </w:p>
    <w:p w:rsidR="003C3D27" w:rsidRDefault="003C3D27" w:rsidP="003C3D27">
      <w:pPr>
        <w:ind w:firstLine="540"/>
        <w:jc w:val="both"/>
      </w:pPr>
      <w:r>
        <w:rPr>
          <w:szCs w:val="28"/>
        </w:rPr>
        <w:t>3.1.4.11. Линии железнодорожного транспорта - от оси крайнего железнодорожного пути до проезжей части дороги, площади;</w:t>
      </w:r>
    </w:p>
    <w:p w:rsidR="003C3D27" w:rsidRDefault="003C3D27" w:rsidP="003C3D27">
      <w:pPr>
        <w:ind w:firstLine="540"/>
        <w:jc w:val="both"/>
      </w:pPr>
      <w:r>
        <w:rPr>
          <w:szCs w:val="28"/>
        </w:rPr>
        <w:t xml:space="preserve">в случае отсутствия проезжей части, площади - от оси крайнего железнодорожного пути </w:t>
      </w:r>
      <w:smartTag w:uri="urn:schemas-microsoft-com:office:smarttags" w:element="metricconverter">
        <w:smartTagPr>
          <w:attr w:name="ProductID" w:val="100 метров"/>
        </w:smartTagPr>
        <w:r>
          <w:rPr>
            <w:szCs w:val="28"/>
          </w:rPr>
          <w:t>100 метров</w:t>
        </w:r>
      </w:smartTag>
      <w:r>
        <w:rPr>
          <w:szCs w:val="28"/>
        </w:rPr>
        <w:t xml:space="preserve"> в каждую сторону вдоль линии железнодорожного транспорта.</w:t>
      </w:r>
    </w:p>
    <w:p w:rsidR="003C3D27" w:rsidRDefault="003C3D27" w:rsidP="003C3D27">
      <w:pPr>
        <w:ind w:firstLine="540"/>
        <w:jc w:val="both"/>
      </w:pPr>
      <w:r>
        <w:rPr>
          <w:szCs w:val="28"/>
        </w:rPr>
        <w:t>3.1.4.12. Здания, включая жилые дома, в том числе индивидуальной застройки:</w:t>
      </w:r>
    </w:p>
    <w:p w:rsidR="003C3D27" w:rsidRDefault="003C3D27" w:rsidP="003C3D27">
      <w:pPr>
        <w:ind w:firstLine="540"/>
        <w:jc w:val="both"/>
      </w:pPr>
      <w:r>
        <w:rPr>
          <w:szCs w:val="28"/>
        </w:rPr>
        <w:t>- от фасада здания (при наличии ограждения - от линии ограждения) до проезжей части дороги;</w:t>
      </w:r>
    </w:p>
    <w:p w:rsidR="003C3D27" w:rsidRDefault="003C3D27" w:rsidP="003C3D27">
      <w:pPr>
        <w:ind w:firstLine="540"/>
        <w:jc w:val="both"/>
      </w:pPr>
      <w:r>
        <w:rPr>
          <w:szCs w:val="28"/>
        </w:rPr>
        <w:t>в случае отсутствия проезжей части (внутриквартального, местного проездов) - от фасада здания (от ограждения) до половины разрыва с соседними зданиями;</w:t>
      </w:r>
    </w:p>
    <w:p w:rsidR="003C3D27" w:rsidRDefault="003C3D27" w:rsidP="003C3D27">
      <w:pPr>
        <w:ind w:firstLine="540"/>
        <w:jc w:val="both"/>
      </w:pPr>
      <w:r>
        <w:rPr>
          <w:szCs w:val="28"/>
        </w:rPr>
        <w:t xml:space="preserve">при отсутствии соседних зданий - от фасада здания (от ограждения) </w:t>
      </w:r>
      <w:smartTag w:uri="urn:schemas-microsoft-com:office:smarttags" w:element="metricconverter">
        <w:smartTagPr>
          <w:attr w:name="ProductID" w:val="25 метров"/>
        </w:smartTagPr>
        <w:r>
          <w:rPr>
            <w:szCs w:val="28"/>
          </w:rPr>
          <w:t>25 метров</w:t>
        </w:r>
      </w:smartTag>
      <w:r>
        <w:rPr>
          <w:szCs w:val="28"/>
        </w:rPr>
        <w:t xml:space="preserve"> в каждую сторону.</w:t>
      </w:r>
    </w:p>
    <w:p w:rsidR="003C3D27" w:rsidRDefault="003C3D27" w:rsidP="003C3D27">
      <w:pPr>
        <w:ind w:firstLine="540"/>
        <w:jc w:val="both"/>
      </w:pPr>
      <w:r>
        <w:rPr>
          <w:szCs w:val="28"/>
        </w:rPr>
        <w:t>3.1.4.13. Нежилые помещения в жилых домах, расположенные в подвалах, цокольных и первых этажах зданий:</w:t>
      </w:r>
    </w:p>
    <w:p w:rsidR="003C3D27" w:rsidRDefault="003C3D27" w:rsidP="003C3D27">
      <w:pPr>
        <w:ind w:firstLine="540"/>
        <w:jc w:val="both"/>
      </w:pPr>
      <w:r>
        <w:rPr>
          <w:szCs w:val="28"/>
        </w:rPr>
        <w:t>- от фасада здания до основной проезжей части на длину занимаемого помещения с фасадной стороны.</w:t>
      </w:r>
    </w:p>
    <w:p w:rsidR="003C3D27" w:rsidRDefault="003C3D27" w:rsidP="003C3D27">
      <w:pPr>
        <w:ind w:firstLine="540"/>
        <w:jc w:val="both"/>
      </w:pPr>
      <w:r>
        <w:rPr>
          <w:szCs w:val="28"/>
        </w:rPr>
        <w:t>В случае если границы закрепленных за объектами территорий пересекаются, то уборка пересеченной части территории осуществляется в равных частях.</w:t>
      </w:r>
    </w:p>
    <w:p w:rsidR="003C3D27" w:rsidRDefault="003C3D27" w:rsidP="003C3D27">
      <w:pPr>
        <w:ind w:firstLine="540"/>
        <w:jc w:val="both"/>
      </w:pPr>
      <w:r>
        <w:rPr>
          <w:szCs w:val="28"/>
        </w:rPr>
        <w:t>3.1.5.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3C3D27" w:rsidRDefault="003C3D27" w:rsidP="003C3D27">
      <w:pPr>
        <w:ind w:firstLine="540"/>
        <w:jc w:val="both"/>
      </w:pPr>
      <w:r>
        <w:rPr>
          <w:szCs w:val="28"/>
        </w:rPr>
        <w:t>3.1.6. Надлежащее содержание зданий, сооружений, их отдельных элементов.</w:t>
      </w:r>
    </w:p>
    <w:p w:rsidR="003C3D27" w:rsidRDefault="003C3D27" w:rsidP="003C3D27">
      <w:pPr>
        <w:ind w:firstLine="540"/>
        <w:jc w:val="both"/>
      </w:pPr>
      <w:r>
        <w:rPr>
          <w:szCs w:val="28"/>
        </w:rPr>
        <w:t xml:space="preserve">3.1.7.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w:t>
      </w:r>
      <w:proofErr w:type="spellStart"/>
      <w:r>
        <w:rPr>
          <w:szCs w:val="28"/>
        </w:rPr>
        <w:t>рекламоносителей</w:t>
      </w:r>
      <w:proofErr w:type="spellEnd"/>
      <w:r>
        <w:rPr>
          <w:szCs w:val="28"/>
        </w:rPr>
        <w:t>, указателей улиц, номерных знаков, памятников досок, гидрантов, колонок и др. объектов и их обустройство в соответствии с установленными правилами.</w:t>
      </w:r>
    </w:p>
    <w:p w:rsidR="003C3D27" w:rsidRDefault="003C3D27" w:rsidP="003C3D27">
      <w:pPr>
        <w:spacing w:before="100" w:beforeAutospacing="1" w:after="100" w:afterAutospacing="1"/>
        <w:ind w:firstLine="540"/>
        <w:jc w:val="center"/>
      </w:pPr>
      <w:r>
        <w:rPr>
          <w:szCs w:val="28"/>
        </w:rPr>
        <w:t>4. Организация сбора ТБО, КГМ и других видов мусора</w:t>
      </w:r>
    </w:p>
    <w:p w:rsidR="003C3D27" w:rsidRDefault="003C3D27" w:rsidP="003C3D27">
      <w:pPr>
        <w:ind w:firstLine="540"/>
        <w:jc w:val="both"/>
      </w:pPr>
      <w:r>
        <w:rPr>
          <w:szCs w:val="28"/>
        </w:rPr>
        <w:t>4.1. Ответственность и контроль за сбор ТБО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3C3D27" w:rsidRDefault="003C3D27" w:rsidP="003C3D27">
      <w:pPr>
        <w:ind w:firstLine="540"/>
        <w:jc w:val="both"/>
      </w:pPr>
      <w:r>
        <w:rPr>
          <w:szCs w:val="28"/>
        </w:rPr>
        <w:t>- по муниципальному жилищному фонду – УК, ТСЖ;</w:t>
      </w:r>
    </w:p>
    <w:p w:rsidR="003C3D27" w:rsidRDefault="003C3D27" w:rsidP="003C3D27">
      <w:pPr>
        <w:ind w:firstLine="540"/>
        <w:jc w:val="both"/>
      </w:pPr>
      <w:r>
        <w:rPr>
          <w:szCs w:val="28"/>
        </w:rPr>
        <w:t>- по ведомственному жилищному фонду, домам, УК, ТСЖ - на ведомственные организации по обслуживанию жилищного фонда, УК, ТСЖ и т.д. по принадлежности жилищного фонда;</w:t>
      </w:r>
    </w:p>
    <w:p w:rsidR="003C3D27" w:rsidRDefault="003C3D27" w:rsidP="003C3D27">
      <w:pPr>
        <w:ind w:firstLine="540"/>
        <w:jc w:val="both"/>
      </w:pPr>
      <w:r>
        <w:rPr>
          <w:szCs w:val="28"/>
        </w:rPr>
        <w:t>- по частным домовладениям, домам индивидуальной застройки - на домовладельцев;</w:t>
      </w:r>
    </w:p>
    <w:p w:rsidR="003C3D27" w:rsidRDefault="003C3D27" w:rsidP="003C3D27">
      <w:pPr>
        <w:ind w:firstLine="540"/>
        <w:jc w:val="both"/>
      </w:pPr>
      <w:r>
        <w:rPr>
          <w:szCs w:val="28"/>
        </w:rPr>
        <w:t>- по иным производителям ТБО и КГМ - на собственников, арендаторов, предприятия, учреждения, организации и иные хозяйствующие субъекты.</w:t>
      </w:r>
    </w:p>
    <w:p w:rsidR="003C3D27" w:rsidRDefault="003C3D27" w:rsidP="003C3D27">
      <w:pPr>
        <w:ind w:firstLine="540"/>
        <w:jc w:val="both"/>
      </w:pPr>
      <w:r>
        <w:rPr>
          <w:szCs w:val="28"/>
        </w:rPr>
        <w:t>Контроль за организацией сбора и вывоза ТБО и другого мусора с территории домовладений осуществляет административно-техническая инспекция  Устьянцевского  сельсовета Барабинского района Новосибирской области</w:t>
      </w:r>
      <w:proofErr w:type="gramStart"/>
      <w:r>
        <w:rPr>
          <w:szCs w:val="28"/>
        </w:rPr>
        <w:t xml:space="preserve"> .</w:t>
      </w:r>
      <w:proofErr w:type="gramEnd"/>
    </w:p>
    <w:p w:rsidR="003C3D27" w:rsidRDefault="003C3D27" w:rsidP="003C3D27">
      <w:pPr>
        <w:ind w:firstLine="540"/>
        <w:jc w:val="both"/>
      </w:pPr>
      <w:r>
        <w:rPr>
          <w:szCs w:val="28"/>
        </w:rPr>
        <w:t>4.2. Вывоз ТБО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ТБО (КГМ) (приложение к договору на вывоз ТБО, КГМ).</w:t>
      </w:r>
    </w:p>
    <w:p w:rsidR="003C3D27" w:rsidRDefault="003C3D27" w:rsidP="003C3D27">
      <w:pPr>
        <w:ind w:firstLine="540"/>
        <w:jc w:val="both"/>
      </w:pPr>
      <w:r>
        <w:rPr>
          <w:szCs w:val="28"/>
        </w:rPr>
        <w:lastRenderedPageBreak/>
        <w:t xml:space="preserve">Организации по обслуживанию жилищного фонда обязаны осуществлять </w:t>
      </w:r>
      <w:proofErr w:type="gramStart"/>
      <w:r>
        <w:rPr>
          <w:szCs w:val="28"/>
        </w:rPr>
        <w:t>контроль за</w:t>
      </w:r>
      <w:proofErr w:type="gramEnd"/>
      <w:r>
        <w:rPr>
          <w:szCs w:val="28"/>
        </w:rPr>
        <w:t xml:space="preserve"> выполнением графика удаления отходов и не допускать переполнения контейнеров, бункеров-накопителей и других мусоросборников.</w:t>
      </w:r>
    </w:p>
    <w:p w:rsidR="003C3D27" w:rsidRDefault="003C3D27" w:rsidP="003C3D27">
      <w:pPr>
        <w:ind w:firstLine="540"/>
        <w:jc w:val="both"/>
      </w:pPr>
      <w:r>
        <w:rPr>
          <w:szCs w:val="28"/>
        </w:rPr>
        <w:t xml:space="preserve">Твердые бытовые отходы вывозятся </w:t>
      </w:r>
      <w:proofErr w:type="spellStart"/>
      <w:r>
        <w:rPr>
          <w:szCs w:val="28"/>
        </w:rPr>
        <w:t>мусоровозным</w:t>
      </w:r>
      <w:proofErr w:type="spellEnd"/>
      <w:r>
        <w:rPr>
          <w:szCs w:val="28"/>
        </w:rPr>
        <w:t xml:space="preserve"> транспортом, жидкие отходы из не канализованных домовладений - ассенизационным вакуумным транспортом.</w:t>
      </w:r>
    </w:p>
    <w:p w:rsidR="003C3D27" w:rsidRDefault="003C3D27" w:rsidP="003C3D27">
      <w:pPr>
        <w:ind w:firstLine="540"/>
        <w:jc w:val="both"/>
      </w:pPr>
      <w:r>
        <w:rPr>
          <w:szCs w:val="28"/>
        </w:rPr>
        <w:t>Срок хранения твердых бытовых отходов в мусоросборниках в холодное время года должен быть не более 3 суток, в теплое время года - не более 1 суток (ежедневный вывоз).</w:t>
      </w:r>
    </w:p>
    <w:p w:rsidR="003C3D27" w:rsidRDefault="003C3D27" w:rsidP="003C3D27">
      <w:pPr>
        <w:ind w:firstLine="540"/>
        <w:jc w:val="both"/>
      </w:pPr>
      <w:r>
        <w:rPr>
          <w:szCs w:val="28"/>
        </w:rPr>
        <w:t>4.3. Сбор твердых бытовых отходов в не канализированных домовладениях следует производить в контейнеры, устанавливаемые на бетонированной или асфальтированной площадке.</w:t>
      </w:r>
    </w:p>
    <w:p w:rsidR="003C3D27" w:rsidRDefault="003C3D27" w:rsidP="003C3D27">
      <w:pPr>
        <w:ind w:firstLine="540"/>
        <w:jc w:val="both"/>
      </w:pPr>
      <w:r>
        <w:rPr>
          <w:szCs w:val="28"/>
        </w:rPr>
        <w:t>4.4. Контейнеры устанавливаются на специально оборудованных площадках. Места размещения площадок и количество устанавливаемых на них мусоросборников должны быть согласованы с санитарно-эпидемиологической службой, местной администрацией, специализированной организацией, производящей вывоз ТБО.</w:t>
      </w:r>
    </w:p>
    <w:p w:rsidR="003C3D27" w:rsidRDefault="003C3D27" w:rsidP="003C3D27">
      <w:pPr>
        <w:ind w:firstLine="540"/>
        <w:jc w:val="both"/>
      </w:pPr>
      <w:r>
        <w:rPr>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ТБО.</w:t>
      </w:r>
    </w:p>
    <w:p w:rsidR="003C3D27" w:rsidRDefault="003C3D27" w:rsidP="003C3D27">
      <w:pPr>
        <w:ind w:firstLine="540"/>
        <w:jc w:val="both"/>
      </w:pPr>
      <w:r>
        <w:rPr>
          <w:szCs w:val="28"/>
        </w:rPr>
        <w:t xml:space="preserve">4.5. Площадки для установки контейнеров и других мусоросборников должны быть с асфальтовым или бетонным покрытием, иметь удобный подъезд </w:t>
      </w:r>
      <w:proofErr w:type="gramStart"/>
      <w:r>
        <w:rPr>
          <w:szCs w:val="28"/>
        </w:rPr>
        <w:t>для</w:t>
      </w:r>
      <w:proofErr w:type="gramEnd"/>
      <w:r>
        <w:rPr>
          <w:szCs w:val="28"/>
        </w:rPr>
        <w:t xml:space="preserve"> </w:t>
      </w:r>
      <w:proofErr w:type="gramStart"/>
      <w:r>
        <w:rPr>
          <w:szCs w:val="28"/>
        </w:rPr>
        <w:t>спец</w:t>
      </w:r>
      <w:proofErr w:type="gramEnd"/>
      <w:r>
        <w:rPr>
          <w:szCs w:val="28"/>
        </w:rPr>
        <w:t xml:space="preserve"> автотранспорта с учетом разворота.</w:t>
      </w:r>
    </w:p>
    <w:p w:rsidR="003C3D27" w:rsidRDefault="003C3D27" w:rsidP="003C3D27">
      <w:pPr>
        <w:ind w:firstLine="540"/>
        <w:jc w:val="both"/>
      </w:pPr>
      <w:r>
        <w:rPr>
          <w:szCs w:val="28"/>
        </w:rPr>
        <w:t xml:space="preserve">4.6. Контейнерные площадки должны быть удалены от жилых домов, детских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Pr>
            <w:szCs w:val="28"/>
          </w:rPr>
          <w:t>20 м</w:t>
        </w:r>
      </w:smartTag>
      <w:r>
        <w:rPr>
          <w:szCs w:val="28"/>
        </w:rPr>
        <w:t xml:space="preserve">, не более </w:t>
      </w:r>
      <w:smartTag w:uri="urn:schemas-microsoft-com:office:smarttags" w:element="metricconverter">
        <w:smartTagPr>
          <w:attr w:name="ProductID" w:val="100 м"/>
        </w:smartTagPr>
        <w:r>
          <w:rPr>
            <w:szCs w:val="28"/>
          </w:rPr>
          <w:t>100 м</w:t>
        </w:r>
      </w:smartTag>
      <w:r>
        <w:rPr>
          <w:szCs w:val="28"/>
        </w:rPr>
        <w:t xml:space="preserve"> и иметь с трех сторон ограждение высотой 1,8 - </w:t>
      </w:r>
      <w:smartTag w:uri="urn:schemas-microsoft-com:office:smarttags" w:element="metricconverter">
        <w:smartTagPr>
          <w:attr w:name="ProductID" w:val="2,0 м"/>
        </w:smartTagPr>
        <w:r>
          <w:rPr>
            <w:szCs w:val="28"/>
          </w:rPr>
          <w:t>2,0 м</w:t>
        </w:r>
      </w:smartTag>
      <w:r>
        <w:rPr>
          <w:szCs w:val="28"/>
        </w:rPr>
        <w:t>.</w:t>
      </w:r>
    </w:p>
    <w:p w:rsidR="003C3D27" w:rsidRDefault="003C3D27" w:rsidP="003C3D27">
      <w:pPr>
        <w:ind w:firstLine="540"/>
        <w:jc w:val="both"/>
      </w:pPr>
      <w:r>
        <w:rPr>
          <w:szCs w:val="28"/>
        </w:rPr>
        <w:t>4.7. Территории контейнерных площадок вокруг них должны содержаться в чистоте и порядке.</w:t>
      </w:r>
    </w:p>
    <w:p w:rsidR="003C3D27" w:rsidRDefault="003C3D27" w:rsidP="003C3D27">
      <w:pPr>
        <w:ind w:firstLine="540"/>
        <w:jc w:val="both"/>
      </w:pPr>
      <w:r>
        <w:rPr>
          <w:szCs w:val="28"/>
        </w:rPr>
        <w:t>4.8.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3C3D27" w:rsidRDefault="003C3D27" w:rsidP="003C3D27">
      <w:pPr>
        <w:ind w:firstLine="540"/>
        <w:jc w:val="both"/>
      </w:pPr>
      <w:r>
        <w:rPr>
          <w:szCs w:val="28"/>
        </w:rPr>
        <w:t>4.9.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3C3D27" w:rsidRDefault="003C3D27" w:rsidP="003C3D27">
      <w:pPr>
        <w:ind w:firstLine="540"/>
        <w:jc w:val="both"/>
      </w:pPr>
      <w:r>
        <w:rPr>
          <w:szCs w:val="28"/>
        </w:rPr>
        <w:t>4.10.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3C3D27" w:rsidRDefault="003C3D27" w:rsidP="003C3D27">
      <w:pPr>
        <w:ind w:firstLine="540"/>
        <w:jc w:val="both"/>
      </w:pPr>
      <w:r>
        <w:rPr>
          <w:szCs w:val="28"/>
        </w:rPr>
        <w:t>Удаление их следует производить по мере накопления, но не реже одного раза в неделю.</w:t>
      </w:r>
    </w:p>
    <w:p w:rsidR="003C3D27" w:rsidRDefault="003C3D27" w:rsidP="003C3D27">
      <w:pPr>
        <w:ind w:firstLine="540"/>
        <w:jc w:val="both"/>
      </w:pPr>
      <w:r>
        <w:rPr>
          <w:szCs w:val="28"/>
        </w:rPr>
        <w:t>4.11. Строительные отходы вывозятся силами организаций, частных лиц, производящих ремонт или реконструкцию в кратчайшие сроки.</w:t>
      </w:r>
    </w:p>
    <w:p w:rsidR="003C3D27" w:rsidRDefault="003C3D27" w:rsidP="003C3D27">
      <w:pPr>
        <w:ind w:firstLine="540"/>
        <w:jc w:val="both"/>
      </w:pPr>
      <w:r>
        <w:rPr>
          <w:szCs w:val="28"/>
        </w:rPr>
        <w:t>4.12. Запрещается:</w:t>
      </w:r>
    </w:p>
    <w:p w:rsidR="003C3D27" w:rsidRDefault="003C3D27" w:rsidP="003C3D27">
      <w:pPr>
        <w:ind w:firstLine="540"/>
        <w:jc w:val="both"/>
      </w:pPr>
      <w:r>
        <w:rPr>
          <w:szCs w:val="28"/>
        </w:rPr>
        <w:t>переполнять мусором контейнеры и другие мусоросборники;</w:t>
      </w:r>
    </w:p>
    <w:p w:rsidR="003C3D27" w:rsidRDefault="003C3D27" w:rsidP="003C3D27">
      <w:pPr>
        <w:ind w:firstLine="540"/>
        <w:jc w:val="both"/>
      </w:pPr>
      <w:r>
        <w:rPr>
          <w:szCs w:val="28"/>
        </w:rPr>
        <w:t>складировать тару и запасы товаров у киосков, палаток, павильонов;</w:t>
      </w:r>
    </w:p>
    <w:p w:rsidR="003C3D27" w:rsidRDefault="003C3D27" w:rsidP="003C3D27">
      <w:pPr>
        <w:ind w:firstLine="540"/>
        <w:jc w:val="both"/>
      </w:pPr>
      <w:r>
        <w:rPr>
          <w:szCs w:val="28"/>
        </w:rPr>
        <w:t xml:space="preserve">складировать тару на контейнерных площадках без </w:t>
      </w:r>
      <w:proofErr w:type="gramStart"/>
      <w:r>
        <w:rPr>
          <w:szCs w:val="28"/>
        </w:rPr>
        <w:t>предварительного</w:t>
      </w:r>
      <w:proofErr w:type="gramEnd"/>
      <w:r>
        <w:rPr>
          <w:szCs w:val="28"/>
        </w:rPr>
        <w:t xml:space="preserve"> </w:t>
      </w:r>
      <w:proofErr w:type="spellStart"/>
      <w:r>
        <w:rPr>
          <w:szCs w:val="28"/>
        </w:rPr>
        <w:t>спрессовывания</w:t>
      </w:r>
      <w:proofErr w:type="spellEnd"/>
      <w:r>
        <w:rPr>
          <w:szCs w:val="28"/>
        </w:rPr>
        <w:t>;</w:t>
      </w:r>
    </w:p>
    <w:p w:rsidR="003C3D27" w:rsidRDefault="003C3D27" w:rsidP="003C3D27">
      <w:pPr>
        <w:ind w:firstLine="540"/>
        <w:jc w:val="both"/>
      </w:pPr>
      <w:r>
        <w:rPr>
          <w:szCs w:val="28"/>
        </w:rPr>
        <w:t>складировать спрессованную тару вне емкости контейнера для мусора;</w:t>
      </w:r>
    </w:p>
    <w:p w:rsidR="003C3D27" w:rsidRDefault="003C3D27" w:rsidP="003C3D27">
      <w:pPr>
        <w:ind w:firstLine="540"/>
        <w:jc w:val="both"/>
      </w:pPr>
      <w:r>
        <w:rPr>
          <w:szCs w:val="28"/>
        </w:rPr>
        <w:t>сжигать отходы потребления в контейнерах, в том числе траву, листья, ветки;</w:t>
      </w:r>
    </w:p>
    <w:p w:rsidR="003C3D27" w:rsidRDefault="003C3D27" w:rsidP="003C3D27">
      <w:pPr>
        <w:ind w:firstLine="540"/>
        <w:jc w:val="both"/>
      </w:pPr>
      <w:r>
        <w:rPr>
          <w:szCs w:val="28"/>
        </w:rPr>
        <w:t>выливать в мусоросборники жидкие отходы, помои.</w:t>
      </w:r>
    </w:p>
    <w:p w:rsidR="003C3D27" w:rsidRDefault="003C3D27" w:rsidP="003C3D27">
      <w:pPr>
        <w:ind w:firstLine="540"/>
        <w:jc w:val="both"/>
      </w:pPr>
      <w:r>
        <w:rPr>
          <w:szCs w:val="28"/>
        </w:rPr>
        <w:lastRenderedPageBreak/>
        <w:t xml:space="preserve">4.13. Для сбора жидких отходов и помоев на территории не канализованных домовладений устраиваются дворовые </w:t>
      </w:r>
      <w:proofErr w:type="spellStart"/>
      <w:r>
        <w:rPr>
          <w:szCs w:val="28"/>
        </w:rPr>
        <w:t>помойницы</w:t>
      </w:r>
      <w:proofErr w:type="spellEnd"/>
      <w:r>
        <w:rPr>
          <w:szCs w:val="28"/>
        </w:rPr>
        <w:t xml:space="preserve">, которые должны иметь водонепроницаемый выгреб и наземную часть с крышкой и решеткой для отделения твердых фракций. Передняя стенка </w:t>
      </w:r>
      <w:proofErr w:type="spellStart"/>
      <w:r>
        <w:rPr>
          <w:szCs w:val="28"/>
        </w:rPr>
        <w:t>помойницы</w:t>
      </w:r>
      <w:proofErr w:type="spellEnd"/>
      <w:r>
        <w:rPr>
          <w:szCs w:val="28"/>
        </w:rPr>
        <w:t xml:space="preserve"> должна быть съемной или открывающейся.</w:t>
      </w:r>
    </w:p>
    <w:p w:rsidR="003C3D27" w:rsidRDefault="003C3D27" w:rsidP="003C3D27">
      <w:pPr>
        <w:ind w:firstLine="540"/>
        <w:jc w:val="both"/>
      </w:pPr>
      <w:r>
        <w:rPr>
          <w:szCs w:val="28"/>
        </w:rPr>
        <w:t xml:space="preserve">При наличии дворовых уборных выгреб может быть общим. Глубина выгреба зависит от грунтовых вод, но не должна быть более </w:t>
      </w:r>
      <w:smartTag w:uri="urn:schemas-microsoft-com:office:smarttags" w:element="metricconverter">
        <w:smartTagPr>
          <w:attr w:name="ProductID" w:val="3 м"/>
        </w:smartTagPr>
        <w:r>
          <w:rPr>
            <w:szCs w:val="28"/>
          </w:rPr>
          <w:t>3 м</w:t>
        </w:r>
      </w:smartTag>
      <w:r>
        <w:rPr>
          <w:szCs w:val="28"/>
        </w:rPr>
        <w:t>.</w:t>
      </w:r>
    </w:p>
    <w:p w:rsidR="003C3D27" w:rsidRDefault="003C3D27" w:rsidP="003C3D27">
      <w:pPr>
        <w:ind w:firstLine="540"/>
        <w:jc w:val="both"/>
      </w:pPr>
      <w:r>
        <w:rPr>
          <w:szCs w:val="28"/>
        </w:rPr>
        <w:t xml:space="preserve">4.14. Дворовые уборные должны быть удалены от жилых зданий, детских учреждений, школ, площадок для игр детей и отдыха населения на расстояние не менее </w:t>
      </w:r>
      <w:smartTag w:uri="urn:schemas-microsoft-com:office:smarttags" w:element="metricconverter">
        <w:smartTagPr>
          <w:attr w:name="ProductID" w:val="20 м"/>
        </w:smartTagPr>
        <w:r>
          <w:rPr>
            <w:szCs w:val="28"/>
          </w:rPr>
          <w:t>20 м</w:t>
        </w:r>
      </w:smartTag>
      <w:r>
        <w:rPr>
          <w:szCs w:val="28"/>
        </w:rPr>
        <w:t xml:space="preserve"> и не более </w:t>
      </w:r>
      <w:smartTag w:uri="urn:schemas-microsoft-com:office:smarttags" w:element="metricconverter">
        <w:smartTagPr>
          <w:attr w:name="ProductID" w:val="100 м"/>
        </w:smartTagPr>
        <w:r>
          <w:rPr>
            <w:szCs w:val="28"/>
          </w:rPr>
          <w:t>100 м</w:t>
        </w:r>
      </w:smartTag>
      <w:r>
        <w:rPr>
          <w:szCs w:val="28"/>
        </w:rPr>
        <w:t>.</w:t>
      </w:r>
    </w:p>
    <w:p w:rsidR="003C3D27" w:rsidRDefault="003C3D27" w:rsidP="003C3D27">
      <w:pPr>
        <w:ind w:firstLine="540"/>
        <w:jc w:val="both"/>
      </w:pPr>
      <w:r>
        <w:rPr>
          <w:szCs w:val="28"/>
        </w:rPr>
        <w:t>4.15.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3C3D27" w:rsidRDefault="003C3D27" w:rsidP="003C3D27">
      <w:pPr>
        <w:ind w:firstLine="540"/>
        <w:jc w:val="both"/>
      </w:pPr>
      <w:r>
        <w:rPr>
          <w:szCs w:val="28"/>
        </w:rPr>
        <w:t xml:space="preserve">Выгреб должен быть водонепроницаемым. Не допускается заполнение выгреба нечистотами </w:t>
      </w:r>
      <w:proofErr w:type="gramStart"/>
      <w:r>
        <w:rPr>
          <w:szCs w:val="28"/>
        </w:rPr>
        <w:t>выше</w:t>
      </w:r>
      <w:proofErr w:type="gramEnd"/>
      <w:r>
        <w:rPr>
          <w:szCs w:val="28"/>
        </w:rPr>
        <w:t xml:space="preserve"> чем </w:t>
      </w:r>
      <w:smartTag w:uri="urn:schemas-microsoft-com:office:smarttags" w:element="metricconverter">
        <w:smartTagPr>
          <w:attr w:name="ProductID" w:val="0,35 м"/>
        </w:smartTagPr>
        <w:r>
          <w:rPr>
            <w:szCs w:val="28"/>
          </w:rPr>
          <w:t>0,35 м</w:t>
        </w:r>
      </w:smartTag>
      <w:r>
        <w:rPr>
          <w:szCs w:val="28"/>
        </w:rPr>
        <w:t xml:space="preserve"> до поверхности земли.</w:t>
      </w:r>
    </w:p>
    <w:p w:rsidR="003C3D27" w:rsidRDefault="003C3D27" w:rsidP="003C3D27">
      <w:pPr>
        <w:ind w:firstLine="540"/>
        <w:jc w:val="both"/>
      </w:pPr>
      <w:r>
        <w:rPr>
          <w:szCs w:val="28"/>
        </w:rPr>
        <w:t>4.16. Выгреб следует очищать по мере заполнения, но не реже одного раза в полгода.</w:t>
      </w:r>
    </w:p>
    <w:p w:rsidR="003C3D27" w:rsidRDefault="003C3D27" w:rsidP="003C3D27">
      <w:pPr>
        <w:ind w:firstLine="540"/>
        <w:jc w:val="both"/>
      </w:pPr>
      <w:r>
        <w:rPr>
          <w:szCs w:val="28"/>
        </w:rPr>
        <w:t>4.17.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3C3D27" w:rsidRDefault="003C3D27" w:rsidP="003C3D27">
      <w:pPr>
        <w:ind w:firstLine="540"/>
        <w:jc w:val="both"/>
      </w:pPr>
      <w:r>
        <w:rPr>
          <w:szCs w:val="28"/>
        </w:rPr>
        <w:t> </w:t>
      </w:r>
    </w:p>
    <w:p w:rsidR="003C3D27" w:rsidRDefault="003C3D27" w:rsidP="003C3D27">
      <w:pPr>
        <w:jc w:val="center"/>
        <w:rPr>
          <w:szCs w:val="28"/>
        </w:rPr>
      </w:pPr>
      <w:r>
        <w:rPr>
          <w:szCs w:val="28"/>
        </w:rPr>
        <w:t xml:space="preserve">5. Организация содержания территорий </w:t>
      </w:r>
    </w:p>
    <w:p w:rsidR="003C3D27" w:rsidRDefault="003C3D27" w:rsidP="003C3D27">
      <w:pPr>
        <w:jc w:val="center"/>
        <w:rPr>
          <w:szCs w:val="28"/>
        </w:rPr>
      </w:pPr>
      <w:r>
        <w:rPr>
          <w:szCs w:val="28"/>
        </w:rPr>
        <w:t>муниципального образования</w:t>
      </w:r>
    </w:p>
    <w:p w:rsidR="003C3D27" w:rsidRDefault="003C3D27" w:rsidP="003C3D27">
      <w:pPr>
        <w:jc w:val="center"/>
      </w:pPr>
    </w:p>
    <w:p w:rsidR="003C3D27" w:rsidRDefault="003C3D27" w:rsidP="003C3D27">
      <w:pPr>
        <w:ind w:firstLine="540"/>
        <w:jc w:val="both"/>
      </w:pPr>
      <w:r>
        <w:rPr>
          <w:szCs w:val="28"/>
        </w:rPr>
        <w:t xml:space="preserve"> 5.1. Содержание территорий муниципального образования 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муниципального образования, соответствующие подразделения местной администрации и организации, перечисленные в п. 1.5 настоящих Правил, осуществляют </w:t>
      </w:r>
      <w:proofErr w:type="gramStart"/>
      <w:r>
        <w:rPr>
          <w:szCs w:val="28"/>
        </w:rPr>
        <w:t>контроль за</w:t>
      </w:r>
      <w:proofErr w:type="gramEnd"/>
      <w:r>
        <w:rPr>
          <w:szCs w:val="28"/>
        </w:rPr>
        <w:t xml:space="preserve"> согласованным выполнением работ по содержанию территории муниципального образования.</w:t>
      </w:r>
    </w:p>
    <w:p w:rsidR="003C3D27" w:rsidRDefault="003C3D27" w:rsidP="003C3D27">
      <w:pPr>
        <w:ind w:firstLine="540"/>
        <w:jc w:val="both"/>
      </w:pPr>
      <w:r>
        <w:rPr>
          <w:szCs w:val="28"/>
        </w:rPr>
        <w:t>5.2.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муниципального образования.</w:t>
      </w:r>
    </w:p>
    <w:p w:rsidR="003C3D27" w:rsidRDefault="003C3D27" w:rsidP="003C3D27">
      <w:pPr>
        <w:ind w:firstLine="540"/>
        <w:jc w:val="both"/>
      </w:pPr>
      <w:r>
        <w:rPr>
          <w:szCs w:val="28"/>
        </w:rPr>
        <w:t>5.3. Уборка территорий муниципального образования на магистралях и улицах с интенсивным движением транспорта проводится в ночное время с 23 часов до 6 часов.</w:t>
      </w:r>
    </w:p>
    <w:p w:rsidR="003C3D27" w:rsidRDefault="003C3D27" w:rsidP="003C3D27">
      <w:pPr>
        <w:ind w:firstLine="540"/>
        <w:jc w:val="both"/>
      </w:pPr>
      <w:r>
        <w:rPr>
          <w:szCs w:val="28"/>
        </w:rPr>
        <w:t>Уборка прилегающих, придомовых территорий, мест массового пребывания людей (подходы к вокзалам, территории рынков, торговых зон и др.) производится до 8 часов и в течение всего рабочего дня по мере необходимости.</w:t>
      </w:r>
    </w:p>
    <w:p w:rsidR="003C3D27" w:rsidRDefault="003C3D27" w:rsidP="003C3D27">
      <w:pPr>
        <w:ind w:firstLine="540"/>
        <w:jc w:val="both"/>
      </w:pPr>
      <w:r>
        <w:rPr>
          <w:szCs w:val="28"/>
        </w:rPr>
        <w:t xml:space="preserve">5.4. Ручную зачистку после проведения механизированной уборки </w:t>
      </w:r>
      <w:proofErr w:type="gramStart"/>
      <w:r>
        <w:rPr>
          <w:szCs w:val="28"/>
        </w:rPr>
        <w:t>от</w:t>
      </w:r>
      <w:proofErr w:type="gramEnd"/>
      <w:r>
        <w:rPr>
          <w:szCs w:val="28"/>
        </w:rPr>
        <w:t xml:space="preserve"> </w:t>
      </w:r>
      <w:proofErr w:type="gramStart"/>
      <w:r>
        <w:rPr>
          <w:szCs w:val="28"/>
        </w:rPr>
        <w:t>смета</w:t>
      </w:r>
      <w:proofErr w:type="gramEnd"/>
      <w:r>
        <w:rPr>
          <w:szCs w:val="28"/>
        </w:rPr>
        <w:t xml:space="preserve"> и снега </w:t>
      </w:r>
      <w:proofErr w:type="spellStart"/>
      <w:r>
        <w:rPr>
          <w:szCs w:val="28"/>
        </w:rPr>
        <w:t>прилотковых</w:t>
      </w:r>
      <w:proofErr w:type="spellEnd"/>
      <w:r>
        <w:rPr>
          <w:szCs w:val="28"/>
        </w:rPr>
        <w:t xml:space="preserve"> зон (в зимнее время - формирование куч и льда) на площадях, магистралях, улицах и проездах осуществляют организации, предприятия, производящие механизированную уборку.</w:t>
      </w:r>
    </w:p>
    <w:p w:rsidR="003C3D27" w:rsidRDefault="003C3D27" w:rsidP="003C3D27">
      <w:pPr>
        <w:ind w:firstLine="540"/>
        <w:jc w:val="both"/>
      </w:pPr>
      <w:r>
        <w:rPr>
          <w:szCs w:val="28"/>
        </w:rPr>
        <w:t>5.5. Уборка объектов, территорию которых невозможно убирать механизированным способом, должна производиться вручную.</w:t>
      </w:r>
    </w:p>
    <w:p w:rsidR="003C3D27" w:rsidRDefault="003C3D27" w:rsidP="003C3D27">
      <w:pPr>
        <w:ind w:firstLine="540"/>
        <w:jc w:val="both"/>
      </w:pPr>
      <w:r>
        <w:rPr>
          <w:szCs w:val="28"/>
        </w:rPr>
        <w:t>5.6. Уборка тротуаров должна быть проведена до начала уборки лотковой части дорог.</w:t>
      </w:r>
    </w:p>
    <w:p w:rsidR="003C3D27" w:rsidRDefault="003C3D27" w:rsidP="003C3D27">
      <w:pPr>
        <w:ind w:firstLine="540"/>
        <w:jc w:val="both"/>
      </w:pPr>
      <w:r>
        <w:rPr>
          <w:szCs w:val="28"/>
        </w:rPr>
        <w:t>5.7.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местной администрации по предупреждению и ликвидации чрезвычайных ситуаций и обеспечению пожарной безопасности.</w:t>
      </w:r>
    </w:p>
    <w:p w:rsidR="003C3D27" w:rsidRDefault="003C3D27" w:rsidP="003C3D27">
      <w:pPr>
        <w:ind w:firstLine="540"/>
        <w:jc w:val="both"/>
      </w:pPr>
      <w:r>
        <w:rPr>
          <w:szCs w:val="28"/>
        </w:rPr>
        <w:t xml:space="preserve">Решения комиссии </w:t>
      </w:r>
      <w:proofErr w:type="gramStart"/>
      <w:r>
        <w:rPr>
          <w:szCs w:val="28"/>
        </w:rPr>
        <w:t>обязательны к исполнению</w:t>
      </w:r>
      <w:proofErr w:type="gramEnd"/>
      <w:r>
        <w:rPr>
          <w:szCs w:val="28"/>
        </w:rPr>
        <w:t xml:space="preserve"> всеми юридическими и физическими лицами.</w:t>
      </w:r>
    </w:p>
    <w:p w:rsidR="003C3D27" w:rsidRDefault="003C3D27" w:rsidP="003C3D27">
      <w:pPr>
        <w:ind w:firstLine="540"/>
        <w:jc w:val="both"/>
      </w:pPr>
      <w:r>
        <w:rPr>
          <w:szCs w:val="28"/>
        </w:rPr>
        <w:lastRenderedPageBreak/>
        <w:t>5.8. Обязанность по производству работ, связанных с содержанием объектов внешнего благоустройства, возлагается:</w:t>
      </w:r>
    </w:p>
    <w:p w:rsidR="003C3D27" w:rsidRDefault="003C3D27" w:rsidP="003C3D27">
      <w:pPr>
        <w:ind w:firstLine="540"/>
        <w:jc w:val="both"/>
      </w:pPr>
      <w:r>
        <w:rPr>
          <w:szCs w:val="28"/>
        </w:rPr>
        <w:t xml:space="preserve">5.8.1. По уборке и содержанию проезжей части по всей ширине площадей, дорог, включая обочины и разворотные кольца, улиц и проездов дорожной сети, включая </w:t>
      </w:r>
      <w:proofErr w:type="spellStart"/>
      <w:r>
        <w:rPr>
          <w:szCs w:val="28"/>
        </w:rPr>
        <w:t>прилотковую</w:t>
      </w:r>
      <w:proofErr w:type="spellEnd"/>
      <w:r>
        <w:rPr>
          <w:szCs w:val="28"/>
        </w:rPr>
        <w:t xml:space="preserve"> зону, а также мостов, путепроводов, эстакад - на предприятия, организации, в эксплуатации которых находятся дорожные покрытия.</w:t>
      </w:r>
    </w:p>
    <w:p w:rsidR="003C3D27" w:rsidRDefault="003C3D27" w:rsidP="003C3D27">
      <w:pPr>
        <w:ind w:firstLine="540"/>
        <w:jc w:val="both"/>
      </w:pPr>
      <w:r>
        <w:rPr>
          <w:szCs w:val="28"/>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3C3D27" w:rsidRDefault="003C3D27" w:rsidP="003C3D27">
      <w:pPr>
        <w:ind w:firstLine="540"/>
        <w:jc w:val="both"/>
      </w:pPr>
      <w:r>
        <w:rPr>
          <w:szCs w:val="28"/>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3C3D27" w:rsidRDefault="003C3D27" w:rsidP="003C3D27">
      <w:pPr>
        <w:ind w:firstLine="540"/>
        <w:jc w:val="both"/>
      </w:pPr>
      <w:r>
        <w:rPr>
          <w:szCs w:val="28"/>
        </w:rPr>
        <w:t>5.8.2.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3C3D27" w:rsidRDefault="003C3D27" w:rsidP="003C3D27">
      <w:pPr>
        <w:ind w:firstLine="540"/>
        <w:jc w:val="both"/>
      </w:pPr>
      <w:r>
        <w:rPr>
          <w:szCs w:val="28"/>
        </w:rPr>
        <w:t>Организация, заключившая муниципальный контракт на текущее содержание дорог муниципального образования, должна обеспечивать заезд спецтехники на парковочный карман.</w:t>
      </w:r>
    </w:p>
    <w:p w:rsidR="003C3D27" w:rsidRDefault="003C3D27" w:rsidP="003C3D27">
      <w:pPr>
        <w:ind w:firstLine="540"/>
        <w:jc w:val="both"/>
      </w:pPr>
      <w:r>
        <w:rPr>
          <w:szCs w:val="28"/>
        </w:rPr>
        <w:t>5.8.3.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3C3D27" w:rsidRDefault="003C3D27" w:rsidP="003C3D27">
      <w:pPr>
        <w:ind w:firstLine="540"/>
        <w:jc w:val="both"/>
      </w:pPr>
      <w:r>
        <w:rPr>
          <w:szCs w:val="28"/>
        </w:rPr>
        <w:t>При выполнении данных работ запрещается перемещение мусора на проезжую часть улиц и проездов.</w:t>
      </w:r>
    </w:p>
    <w:p w:rsidR="003C3D27" w:rsidRDefault="003C3D27" w:rsidP="003C3D27">
      <w:pPr>
        <w:ind w:firstLine="540"/>
        <w:jc w:val="both"/>
      </w:pPr>
      <w:r>
        <w:rPr>
          <w:szCs w:val="28"/>
        </w:rPr>
        <w:t>5.8.4. По уборке территорий посадочных площадок пассажирского транспорта:</w:t>
      </w:r>
    </w:p>
    <w:p w:rsidR="003C3D27" w:rsidRDefault="003C3D27" w:rsidP="003C3D27">
      <w:pPr>
        <w:ind w:firstLine="540"/>
        <w:jc w:val="both"/>
      </w:pPr>
      <w:r>
        <w:rPr>
          <w:szCs w:val="28"/>
        </w:rPr>
        <w:t>- на собственников, пользователей, арендаторов остановочных комплексов;</w:t>
      </w:r>
    </w:p>
    <w:p w:rsidR="003C3D27" w:rsidRDefault="003C3D27" w:rsidP="003C3D27">
      <w:pPr>
        <w:ind w:firstLine="540"/>
        <w:jc w:val="both"/>
      </w:pPr>
      <w:r>
        <w:rPr>
          <w:szCs w:val="28"/>
        </w:rPr>
        <w:t>- на балансодержателей, владельцев остановочных комплексов;</w:t>
      </w:r>
    </w:p>
    <w:p w:rsidR="003C3D27" w:rsidRDefault="003C3D27" w:rsidP="003C3D27">
      <w:pPr>
        <w:ind w:firstLine="540"/>
        <w:jc w:val="both"/>
      </w:pPr>
      <w:r>
        <w:rPr>
          <w:szCs w:val="28"/>
        </w:rPr>
        <w:t>- на организации, за которыми закреплены данные объекты.</w:t>
      </w:r>
    </w:p>
    <w:p w:rsidR="003C3D27" w:rsidRDefault="003C3D27" w:rsidP="003C3D27">
      <w:pPr>
        <w:ind w:firstLine="540"/>
        <w:jc w:val="both"/>
      </w:pPr>
      <w:r>
        <w:rPr>
          <w:szCs w:val="28"/>
        </w:rPr>
        <w:t xml:space="preserve">5.8.5. </w:t>
      </w:r>
      <w:proofErr w:type="gramStart"/>
      <w:r>
        <w:rPr>
          <w:szCs w:val="28"/>
        </w:rPr>
        <w:t>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roofErr w:type="gramEnd"/>
    </w:p>
    <w:p w:rsidR="003C3D27" w:rsidRDefault="003C3D27" w:rsidP="003C3D27">
      <w:pPr>
        <w:ind w:firstLine="540"/>
        <w:jc w:val="both"/>
      </w:pPr>
      <w:r>
        <w:rPr>
          <w:szCs w:val="28"/>
        </w:rPr>
        <w:t xml:space="preserve">5.8.6. По уборке и содержанию дворовых территорий, включая въезды во дворы, </w:t>
      </w:r>
      <w:proofErr w:type="spellStart"/>
      <w:r>
        <w:rPr>
          <w:szCs w:val="28"/>
        </w:rPr>
        <w:t>внутридворовые</w:t>
      </w:r>
      <w:proofErr w:type="spellEnd"/>
      <w:r>
        <w:rPr>
          <w:szCs w:val="28"/>
        </w:rPr>
        <w:t>,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3C3D27" w:rsidRDefault="003C3D27" w:rsidP="003C3D27">
      <w:pPr>
        <w:ind w:firstLine="540"/>
        <w:jc w:val="both"/>
      </w:pPr>
      <w:r>
        <w:rPr>
          <w:szCs w:val="28"/>
        </w:rPr>
        <w:t>5.8.7.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3C3D27" w:rsidRDefault="003C3D27" w:rsidP="003C3D27">
      <w:pPr>
        <w:ind w:firstLine="540"/>
        <w:jc w:val="both"/>
      </w:pPr>
      <w:r>
        <w:rPr>
          <w:szCs w:val="28"/>
        </w:rPr>
        <w:t xml:space="preserve">5.8.8. По уборке, благоустройству, поддержанию чистоты территорий, въездов и выездов с АЗС, </w:t>
      </w:r>
      <w:proofErr w:type="spellStart"/>
      <w:r>
        <w:rPr>
          <w:szCs w:val="28"/>
        </w:rPr>
        <w:t>автомоечных</w:t>
      </w:r>
      <w:proofErr w:type="spellEnd"/>
      <w:r>
        <w:rPr>
          <w:szCs w:val="28"/>
        </w:rPr>
        <w:t xml:space="preserve">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эксплуатацию данных объектов.</w:t>
      </w:r>
    </w:p>
    <w:p w:rsidR="003C3D27" w:rsidRDefault="003C3D27" w:rsidP="003C3D27">
      <w:pPr>
        <w:ind w:firstLine="540"/>
        <w:jc w:val="both"/>
      </w:pPr>
      <w:r>
        <w:rPr>
          <w:szCs w:val="28"/>
        </w:rPr>
        <w:t>5.8.9.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3C3D27" w:rsidRDefault="003C3D27" w:rsidP="003C3D27">
      <w:pPr>
        <w:ind w:firstLine="540"/>
        <w:jc w:val="both"/>
      </w:pPr>
      <w:r>
        <w:rPr>
          <w:szCs w:val="28"/>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3C3D27" w:rsidRDefault="003C3D27" w:rsidP="003C3D27">
      <w:pPr>
        <w:ind w:firstLine="540"/>
        <w:jc w:val="both"/>
      </w:pPr>
      <w:r>
        <w:rPr>
          <w:szCs w:val="28"/>
        </w:rPr>
        <w:lastRenderedPageBreak/>
        <w:t>Уборка и надлежащее содержание внутренних территорий газораспределительных подстанций производится балансодержателем.</w:t>
      </w:r>
    </w:p>
    <w:p w:rsidR="003C3D27" w:rsidRDefault="003C3D27" w:rsidP="003C3D27">
      <w:pPr>
        <w:ind w:firstLine="540"/>
        <w:jc w:val="both"/>
      </w:pPr>
      <w:r>
        <w:rPr>
          <w:szCs w:val="28"/>
        </w:rPr>
        <w:t xml:space="preserve">5.8.10. По уборке и содержанию территорий (внутризаводских, </w:t>
      </w:r>
      <w:proofErr w:type="spellStart"/>
      <w:r>
        <w:rPr>
          <w:szCs w:val="28"/>
        </w:rPr>
        <w:t>внутридворовых</w:t>
      </w:r>
      <w:proofErr w:type="spellEnd"/>
      <w:r>
        <w:rPr>
          <w:szCs w:val="28"/>
        </w:rPr>
        <w:t>)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3C3D27" w:rsidRDefault="003C3D27" w:rsidP="003C3D27">
      <w:pPr>
        <w:ind w:firstLine="540"/>
        <w:jc w:val="both"/>
      </w:pPr>
      <w:r>
        <w:rPr>
          <w:szCs w:val="28"/>
        </w:rPr>
        <w:t>5.8.11.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3C3D27" w:rsidRDefault="003C3D27" w:rsidP="003C3D27">
      <w:pPr>
        <w:ind w:firstLine="540"/>
        <w:jc w:val="both"/>
      </w:pPr>
      <w:r>
        <w:rPr>
          <w:szCs w:val="28"/>
        </w:rPr>
        <w:t>5.8.12. По уборке и содержанию территорий, прилегающих к железной дороге, железнодорожным переездом, переходам, насыпям, - на железнодорожные организации, подразделения, осуществляющие эксплуатацию данных сооружений.</w:t>
      </w:r>
    </w:p>
    <w:p w:rsidR="003C3D27" w:rsidRDefault="003C3D27" w:rsidP="003C3D27">
      <w:pPr>
        <w:ind w:firstLine="540"/>
        <w:jc w:val="both"/>
      </w:pPr>
      <w:r>
        <w:rPr>
          <w:szCs w:val="28"/>
        </w:rPr>
        <w:t>Содержание и ремонт железнодорожных переездов на пересечениях с проезжей частью дорог осуществляется соответствующими организациями-владельцами.</w:t>
      </w:r>
    </w:p>
    <w:p w:rsidR="003C3D27" w:rsidRDefault="003C3D27" w:rsidP="003C3D27">
      <w:pPr>
        <w:ind w:firstLine="540"/>
        <w:jc w:val="both"/>
      </w:pPr>
      <w:r>
        <w:rPr>
          <w:szCs w:val="28"/>
        </w:rPr>
        <w:t>5.8.13. По тротуарам:</w:t>
      </w:r>
    </w:p>
    <w:p w:rsidR="003C3D27" w:rsidRDefault="003C3D27" w:rsidP="003C3D27">
      <w:pPr>
        <w:ind w:firstLine="540"/>
        <w:jc w:val="both"/>
      </w:pPr>
      <w:proofErr w:type="gramStart"/>
      <w:r>
        <w:rPr>
          <w:szCs w:val="28"/>
        </w:rPr>
        <w:t>примыкающим к проезжей части улиц, вдоль зданий, жилых домов и на других участках территорий муниципального образования -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 разделом 3 настоящих Правил;</w:t>
      </w:r>
      <w:proofErr w:type="gramEnd"/>
    </w:p>
    <w:p w:rsidR="003C3D27" w:rsidRDefault="003C3D27" w:rsidP="003C3D27">
      <w:pPr>
        <w:ind w:firstLine="540"/>
        <w:jc w:val="both"/>
      </w:pPr>
      <w:r>
        <w:rPr>
          <w:szCs w:val="28"/>
        </w:rPr>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3C3D27" w:rsidRDefault="003C3D27" w:rsidP="003C3D27">
      <w:pPr>
        <w:ind w:firstLine="540"/>
        <w:jc w:val="both"/>
      </w:pPr>
      <w:r>
        <w:rPr>
          <w:szCs w:val="28"/>
        </w:rPr>
        <w:t xml:space="preserve">5.8.14. </w:t>
      </w:r>
      <w:proofErr w:type="gramStart"/>
      <w:r>
        <w:rPr>
          <w:szCs w:val="28"/>
        </w:rPr>
        <w:t>По уборке и содержанию территорий, прилегающих к зданиям, сооружениям, павильонам, киоскам, летним кафе и другим объектам мелкорозничной торговли (в т.ч. рынкам), бытового обслуживания населения, гаражам и иным отдельно стоящим объектам, - собственники, владельцы, арендаторы, балансодержатели.</w:t>
      </w:r>
      <w:proofErr w:type="gramEnd"/>
    </w:p>
    <w:p w:rsidR="003C3D27" w:rsidRDefault="003C3D27" w:rsidP="003C3D27">
      <w:pPr>
        <w:ind w:firstLine="540"/>
        <w:jc w:val="both"/>
      </w:pPr>
      <w:r>
        <w:rPr>
          <w:szCs w:val="28"/>
        </w:rPr>
        <w:t>5.8.15.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3C3D27" w:rsidRDefault="003C3D27" w:rsidP="003C3D27">
      <w:pPr>
        <w:ind w:firstLine="540"/>
        <w:jc w:val="both"/>
      </w:pPr>
      <w:r>
        <w:rPr>
          <w:szCs w:val="28"/>
        </w:rPr>
        <w:t>5.8.16. По уборке и вывозу мусора, содержанию прилегающих территорий частных домовладений - собственники, владельцы, пользователи частных домов.</w:t>
      </w:r>
    </w:p>
    <w:p w:rsidR="003C3D27" w:rsidRDefault="003C3D27" w:rsidP="003C3D27">
      <w:pPr>
        <w:ind w:firstLine="540"/>
        <w:jc w:val="both"/>
      </w:pPr>
      <w:r>
        <w:rPr>
          <w:szCs w:val="28"/>
        </w:rPr>
        <w:t xml:space="preserve">5.8.17. По содержанию водоразборных колонок, коллекторов, открытых водостоков и труб ливневой канализации, смотровых и </w:t>
      </w:r>
      <w:proofErr w:type="spellStart"/>
      <w:r>
        <w:rPr>
          <w:szCs w:val="28"/>
        </w:rPr>
        <w:t>дождеприемных</w:t>
      </w:r>
      <w:proofErr w:type="spellEnd"/>
      <w:r>
        <w:rPr>
          <w:szCs w:val="28"/>
        </w:rPr>
        <w:t xml:space="preserve"> колодцев общей водосточной сети и их очистке - на балансодержателей данных объектов, не реже одного раза в квартал.</w:t>
      </w:r>
    </w:p>
    <w:p w:rsidR="003C3D27" w:rsidRDefault="003C3D27" w:rsidP="003C3D27">
      <w:pPr>
        <w:ind w:firstLine="540"/>
        <w:jc w:val="both"/>
      </w:pPr>
      <w:r>
        <w:rPr>
          <w:szCs w:val="28"/>
        </w:rPr>
        <w:t xml:space="preserve">Во избежание засорения ливневой канализации (водосточной сети) запрещается сброс смета, скола льда и загрязненного снега, бытового мусора и других загрязнителей в </w:t>
      </w:r>
      <w:proofErr w:type="spellStart"/>
      <w:r>
        <w:rPr>
          <w:szCs w:val="28"/>
        </w:rPr>
        <w:t>дождеприемные</w:t>
      </w:r>
      <w:proofErr w:type="spellEnd"/>
      <w:r>
        <w:rPr>
          <w:szCs w:val="28"/>
        </w:rPr>
        <w:t xml:space="preserve"> колодцы, водоотводные канавы.</w:t>
      </w:r>
    </w:p>
    <w:p w:rsidR="003C3D27" w:rsidRDefault="003C3D27" w:rsidP="003C3D27">
      <w:pPr>
        <w:ind w:firstLine="540"/>
        <w:jc w:val="both"/>
      </w:pPr>
      <w:r>
        <w:rPr>
          <w:szCs w:val="28"/>
        </w:rPr>
        <w:t>После очистки колодцев и сети ливневой канализации все виды извлеченных загрязнений подлежат немедленной вывозке в установленном порядке организацией, производящей очистку водостоков.</w:t>
      </w:r>
    </w:p>
    <w:p w:rsidR="003C3D27" w:rsidRDefault="003C3D27" w:rsidP="003C3D27">
      <w:pPr>
        <w:ind w:firstLine="540"/>
        <w:jc w:val="both"/>
      </w:pPr>
      <w:r>
        <w:rPr>
          <w:szCs w:val="28"/>
        </w:rPr>
        <w:t xml:space="preserve">Решетки </w:t>
      </w:r>
      <w:proofErr w:type="spellStart"/>
      <w:r>
        <w:rPr>
          <w:szCs w:val="28"/>
        </w:rPr>
        <w:t>дождеприемных</w:t>
      </w:r>
      <w:proofErr w:type="spellEnd"/>
      <w:r>
        <w:rPr>
          <w:szCs w:val="28"/>
        </w:rPr>
        <w:t xml:space="preserve"> колодцев должны постоянно находиться в рабочем состоянии. Не допускается засорение, заиливание решеток и колодцев, водоотводных канав, ограничивающее их пропускную способность.</w:t>
      </w:r>
    </w:p>
    <w:p w:rsidR="003C3D27" w:rsidRDefault="003C3D27" w:rsidP="003C3D27">
      <w:pPr>
        <w:ind w:firstLine="540"/>
        <w:jc w:val="both"/>
      </w:pPr>
      <w:r>
        <w:rPr>
          <w:szCs w:val="28"/>
        </w:rPr>
        <w:t>В случаях обильных осадков при возникновении подтоплений на проезжей части дорог (из-за нарушений работы водосточной сети) ликвидация подтоплений производится силами специализированной организации или организациями, у которых эти сооружения находятся на балансе. При возникновении подтоплений, а в зимний период - при образовании сколов и наледи ответственность за их ликвидацию возлагается на организации, допустившие нарушения.</w:t>
      </w:r>
    </w:p>
    <w:p w:rsidR="003C3D27" w:rsidRDefault="003C3D27" w:rsidP="003C3D27">
      <w:pPr>
        <w:ind w:firstLine="540"/>
        <w:jc w:val="both"/>
      </w:pPr>
      <w:r>
        <w:rPr>
          <w:szCs w:val="28"/>
        </w:rPr>
        <w:lastRenderedPageBreak/>
        <w:t xml:space="preserve">Сброс воды в ливневую канализацию при ликвидации аварий водопровода, теплосетей, сетей </w:t>
      </w:r>
      <w:proofErr w:type="spellStart"/>
      <w:r>
        <w:rPr>
          <w:szCs w:val="28"/>
        </w:rPr>
        <w:t>хозфекальной</w:t>
      </w:r>
      <w:proofErr w:type="spellEnd"/>
      <w:r>
        <w:rPr>
          <w:szCs w:val="28"/>
        </w:rPr>
        <w:t xml:space="preserve"> канализации зимой запрещается. Допускается сброс в ливневую канализацию чистой воды в летний период.</w:t>
      </w:r>
    </w:p>
    <w:p w:rsidR="003C3D27" w:rsidRDefault="003C3D27" w:rsidP="003C3D27">
      <w:pPr>
        <w:ind w:firstLine="540"/>
        <w:jc w:val="both"/>
      </w:pPr>
      <w:r>
        <w:rPr>
          <w:szCs w:val="28"/>
        </w:rPr>
        <w:t>5.8.18. Владельцы подземных инженерных коммуникаций обязаны:</w:t>
      </w:r>
    </w:p>
    <w:p w:rsidR="003C3D27" w:rsidRDefault="003C3D27" w:rsidP="003C3D27">
      <w:pPr>
        <w:ind w:firstLine="540"/>
        <w:jc w:val="both"/>
      </w:pPr>
      <w:r>
        <w:rPr>
          <w:szCs w:val="28"/>
        </w:rPr>
        <w:t>производить содержание и ремонт подземных коммуникаций, а также своевременную очистку колодцев, пожарных гидрантов и коллекторов;</w:t>
      </w:r>
    </w:p>
    <w:p w:rsidR="003C3D27" w:rsidRDefault="003C3D27" w:rsidP="003C3D27">
      <w:pPr>
        <w:ind w:firstLine="540"/>
        <w:jc w:val="both"/>
      </w:pPr>
      <w:r>
        <w:rPr>
          <w:szCs w:val="28"/>
        </w:rPr>
        <w:t>обеспечивать (собственными силами или с привлечением на договорной основе специализированных организаций, предприятий) содержание в исправном состоянии, в одном уровне с полотном дороги, тротуаром, газоном колодцев и люков, а также их ремонт в границах разрушения дорожного покрытия, вызванного неудовлетворительным состоянием коммуникаций;</w:t>
      </w:r>
    </w:p>
    <w:p w:rsidR="003C3D27" w:rsidRDefault="003C3D27" w:rsidP="003C3D27">
      <w:pPr>
        <w:ind w:firstLine="540"/>
        <w:jc w:val="both"/>
      </w:pPr>
      <w:r>
        <w:rPr>
          <w:szCs w:val="28"/>
        </w:rPr>
        <w:t xml:space="preserve">осуществлять </w:t>
      </w:r>
      <w:proofErr w:type="gramStart"/>
      <w:r>
        <w:rPr>
          <w:szCs w:val="28"/>
        </w:rPr>
        <w:t>контроль за</w:t>
      </w:r>
      <w:proofErr w:type="gramEnd"/>
      <w:r>
        <w:rPr>
          <w:szCs w:val="28"/>
        </w:rPr>
        <w:t xml:space="preserve"> наличием и исправным состоянием люков на колодцах, пожарных гидрантов и своевременно производить их замену;</w:t>
      </w:r>
    </w:p>
    <w:p w:rsidR="003C3D27" w:rsidRDefault="003C3D27" w:rsidP="003C3D27">
      <w:pPr>
        <w:ind w:firstLine="540"/>
        <w:jc w:val="both"/>
      </w:pPr>
      <w:r>
        <w:rPr>
          <w:szCs w:val="28"/>
        </w:rPr>
        <w:t>в течение суток обеспечить ликвидацию последствий аварий, связанных с функционированием коммуникаций (снежные валы, наледь, грязь, жидкости, грунтовые наносы и пр.);</w:t>
      </w:r>
    </w:p>
    <w:p w:rsidR="003C3D27" w:rsidRDefault="003C3D27" w:rsidP="003C3D27">
      <w:pPr>
        <w:ind w:firstLine="540"/>
        <w:jc w:val="both"/>
        <w:rPr>
          <w:szCs w:val="28"/>
        </w:rPr>
      </w:pPr>
      <w:r>
        <w:rPr>
          <w:szCs w:val="28"/>
        </w:rPr>
        <w:t>не допускать аварийных и плановых сливов воды на проезжую часть дорог и улиц муниципального образования.</w:t>
      </w:r>
    </w:p>
    <w:p w:rsidR="003C3D27" w:rsidRDefault="003C3D27" w:rsidP="003C3D27">
      <w:pPr>
        <w:ind w:firstLine="540"/>
        <w:jc w:val="both"/>
      </w:pPr>
    </w:p>
    <w:p w:rsidR="003C3D27" w:rsidRDefault="003C3D27" w:rsidP="003C3D27">
      <w:pPr>
        <w:jc w:val="center"/>
        <w:rPr>
          <w:szCs w:val="28"/>
        </w:rPr>
      </w:pPr>
      <w:r>
        <w:rPr>
          <w:szCs w:val="28"/>
        </w:rPr>
        <w:t xml:space="preserve">6. Уборка территорий муниципального образования </w:t>
      </w:r>
    </w:p>
    <w:p w:rsidR="003C3D27" w:rsidRDefault="003C3D27" w:rsidP="003C3D27">
      <w:pPr>
        <w:jc w:val="center"/>
        <w:rPr>
          <w:szCs w:val="28"/>
        </w:rPr>
      </w:pPr>
      <w:r>
        <w:rPr>
          <w:szCs w:val="28"/>
        </w:rPr>
        <w:t xml:space="preserve">в </w:t>
      </w:r>
      <w:r>
        <w:rPr>
          <w:szCs w:val="28"/>
          <w:u w:val="single"/>
        </w:rPr>
        <w:t>зимний период</w:t>
      </w:r>
    </w:p>
    <w:p w:rsidR="003C3D27" w:rsidRDefault="003C3D27" w:rsidP="003C3D27">
      <w:pPr>
        <w:jc w:val="center"/>
      </w:pPr>
    </w:p>
    <w:p w:rsidR="003C3D27" w:rsidRDefault="003C3D27" w:rsidP="003C3D27">
      <w:pPr>
        <w:ind w:firstLine="540"/>
        <w:jc w:val="both"/>
      </w:pPr>
      <w:r>
        <w:rPr>
          <w:szCs w:val="28"/>
        </w:rPr>
        <w:t> 6.1. Период зимней уборки устанавливается с 15 октября по 15 апреля. В случае резкого изменения погодных условий (снег, мороз) сроки начала и окончания зимней уборки корректируются постановлением местной администрации.</w:t>
      </w:r>
    </w:p>
    <w:p w:rsidR="003C3D27" w:rsidRDefault="003C3D27" w:rsidP="003C3D27">
      <w:pPr>
        <w:ind w:firstLine="540"/>
        <w:jc w:val="both"/>
      </w:pPr>
      <w:r>
        <w:rPr>
          <w:szCs w:val="28"/>
        </w:rPr>
        <w:t>6.2. Мероприятия по подготовке уборочной техники к работе в зимний период проводятся балансодержателями техники в срок до 1 октября текущего года, к этому же сроку должны быть завершены работы по подготовке мест для приема снега.</w:t>
      </w:r>
    </w:p>
    <w:p w:rsidR="003C3D27" w:rsidRDefault="003C3D27" w:rsidP="003C3D27">
      <w:pPr>
        <w:ind w:firstLine="540"/>
        <w:jc w:val="both"/>
      </w:pPr>
      <w:r>
        <w:rPr>
          <w:szCs w:val="28"/>
        </w:rPr>
        <w:t xml:space="preserve">Организации, отвечающие за уборку территорий муниципального образования (службы заказчиков и подрядные организации), в срок до 1 октября должны обеспечить завоз, заготовку и складирование необходимого количества </w:t>
      </w:r>
      <w:proofErr w:type="spellStart"/>
      <w:r>
        <w:rPr>
          <w:szCs w:val="28"/>
        </w:rPr>
        <w:t>противогололедных</w:t>
      </w:r>
      <w:proofErr w:type="spellEnd"/>
      <w:r>
        <w:rPr>
          <w:szCs w:val="28"/>
        </w:rPr>
        <w:t xml:space="preserve"> материалов.</w:t>
      </w:r>
    </w:p>
    <w:p w:rsidR="003C3D27" w:rsidRDefault="003C3D27" w:rsidP="003C3D27">
      <w:pPr>
        <w:ind w:firstLine="540"/>
        <w:jc w:val="both"/>
      </w:pPr>
      <w:r>
        <w:rPr>
          <w:szCs w:val="28"/>
        </w:rPr>
        <w:t xml:space="preserve">6.3.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w:t>
      </w:r>
      <w:proofErr w:type="spellStart"/>
      <w:r>
        <w:rPr>
          <w:szCs w:val="28"/>
        </w:rPr>
        <w:t>противогололедных</w:t>
      </w:r>
      <w:proofErr w:type="spellEnd"/>
      <w:r>
        <w:rPr>
          <w:szCs w:val="28"/>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3C3D27" w:rsidRDefault="003C3D27" w:rsidP="003C3D27">
      <w:pPr>
        <w:ind w:firstLine="540"/>
        <w:jc w:val="both"/>
      </w:pPr>
      <w:r>
        <w:rPr>
          <w:szCs w:val="28"/>
        </w:rPr>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3C3D27" w:rsidRDefault="003C3D27" w:rsidP="003C3D27">
      <w:pPr>
        <w:ind w:firstLine="540"/>
        <w:jc w:val="both"/>
      </w:pPr>
      <w:r>
        <w:rPr>
          <w:szCs w:val="28"/>
        </w:rPr>
        <w:t>6.4.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3C3D27" w:rsidRDefault="003C3D27" w:rsidP="003C3D27">
      <w:pPr>
        <w:ind w:firstLine="540"/>
        <w:jc w:val="both"/>
      </w:pPr>
      <w:r>
        <w:rPr>
          <w:szCs w:val="28"/>
        </w:rPr>
        <w:t>6.5.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3C3D27" w:rsidRDefault="003C3D27" w:rsidP="003C3D27">
      <w:pPr>
        <w:ind w:firstLine="540"/>
        <w:jc w:val="both"/>
      </w:pPr>
      <w:r>
        <w:rPr>
          <w:szCs w:val="28"/>
        </w:rPr>
        <w:t>Очистка покрытий, при отсутствии снегопада, от снега наносного происхождения должна производиться в ранние утренние часы.</w:t>
      </w:r>
    </w:p>
    <w:p w:rsidR="003C3D27" w:rsidRDefault="003C3D27" w:rsidP="003C3D27">
      <w:pPr>
        <w:ind w:firstLine="540"/>
        <w:jc w:val="both"/>
      </w:pPr>
      <w:r>
        <w:rPr>
          <w:szCs w:val="28"/>
        </w:rPr>
        <w:t>6.6.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3C3D27" w:rsidRDefault="003C3D27" w:rsidP="003C3D27">
      <w:pPr>
        <w:ind w:firstLine="540"/>
        <w:jc w:val="both"/>
      </w:pPr>
      <w:r>
        <w:rPr>
          <w:szCs w:val="28"/>
        </w:rPr>
        <w:lastRenderedPageBreak/>
        <w:t>6.7. Запрещается:</w:t>
      </w:r>
    </w:p>
    <w:p w:rsidR="003C3D27" w:rsidRDefault="003C3D27" w:rsidP="003C3D27">
      <w:pPr>
        <w:ind w:firstLine="540"/>
        <w:jc w:val="both"/>
      </w:pPr>
      <w:r>
        <w:rPr>
          <w:szCs w:val="28"/>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3C3D27" w:rsidRDefault="003C3D27" w:rsidP="003C3D27">
      <w:pPr>
        <w:ind w:firstLine="540"/>
        <w:jc w:val="both"/>
      </w:pPr>
      <w:r>
        <w:rPr>
          <w:szCs w:val="28"/>
        </w:rPr>
        <w:t xml:space="preserve">применение технической соли, жидкого хлористого кальция в чистом виде в качестве </w:t>
      </w:r>
      <w:proofErr w:type="spellStart"/>
      <w:r>
        <w:rPr>
          <w:szCs w:val="28"/>
        </w:rPr>
        <w:t>противогололедного</w:t>
      </w:r>
      <w:proofErr w:type="spellEnd"/>
      <w:r>
        <w:rPr>
          <w:szCs w:val="28"/>
        </w:rPr>
        <w:t xml:space="preserve">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w:t>
      </w:r>
    </w:p>
    <w:p w:rsidR="003C3D27" w:rsidRDefault="003C3D27" w:rsidP="003C3D27">
      <w:pPr>
        <w:ind w:firstLine="540"/>
        <w:jc w:val="both"/>
      </w:pPr>
      <w:r>
        <w:rPr>
          <w:szCs w:val="28"/>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3C3D27" w:rsidRDefault="003C3D27" w:rsidP="003C3D27">
      <w:pPr>
        <w:ind w:firstLine="540"/>
        <w:jc w:val="both"/>
      </w:pPr>
      <w:r>
        <w:rPr>
          <w:szCs w:val="28"/>
        </w:rPr>
        <w:t>6.8. Зимняя уборка улиц и магистралей.</w:t>
      </w:r>
    </w:p>
    <w:p w:rsidR="003C3D27" w:rsidRDefault="003C3D27" w:rsidP="003C3D27">
      <w:pPr>
        <w:ind w:firstLine="540"/>
        <w:jc w:val="both"/>
      </w:pPr>
      <w:r>
        <w:rPr>
          <w:szCs w:val="28"/>
        </w:rPr>
        <w:t>6.8.1. К первоочередным операциям зимней уборки относятся:</w:t>
      </w:r>
    </w:p>
    <w:p w:rsidR="003C3D27" w:rsidRDefault="003C3D27" w:rsidP="003C3D27">
      <w:pPr>
        <w:ind w:firstLine="540"/>
        <w:jc w:val="both"/>
      </w:pPr>
      <w:r>
        <w:rPr>
          <w:szCs w:val="28"/>
        </w:rPr>
        <w:t xml:space="preserve">обработка проезжей части дороги </w:t>
      </w:r>
      <w:proofErr w:type="spellStart"/>
      <w:r>
        <w:rPr>
          <w:szCs w:val="28"/>
        </w:rPr>
        <w:t>противогололедными</w:t>
      </w:r>
      <w:proofErr w:type="spellEnd"/>
      <w:r>
        <w:rPr>
          <w:szCs w:val="28"/>
        </w:rPr>
        <w:t xml:space="preserve"> материалами;</w:t>
      </w:r>
    </w:p>
    <w:p w:rsidR="003C3D27" w:rsidRDefault="003C3D27" w:rsidP="003C3D27">
      <w:pPr>
        <w:ind w:firstLine="540"/>
        <w:jc w:val="both"/>
      </w:pPr>
      <w:r>
        <w:rPr>
          <w:szCs w:val="28"/>
        </w:rPr>
        <w:t>сгребание и подметание снега;</w:t>
      </w:r>
    </w:p>
    <w:p w:rsidR="003C3D27" w:rsidRDefault="003C3D27" w:rsidP="003C3D27">
      <w:pPr>
        <w:ind w:firstLine="540"/>
        <w:jc w:val="both"/>
      </w:pPr>
      <w:r>
        <w:rPr>
          <w:szCs w:val="28"/>
        </w:rPr>
        <w:t>формирование снежного вала для последующего вывоза;</w:t>
      </w:r>
    </w:p>
    <w:p w:rsidR="003C3D27" w:rsidRDefault="003C3D27" w:rsidP="003C3D27">
      <w:pPr>
        <w:ind w:firstLine="540"/>
        <w:jc w:val="both"/>
      </w:pPr>
      <w:r>
        <w:rPr>
          <w:szCs w:val="28"/>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3C3D27" w:rsidRDefault="003C3D27" w:rsidP="003C3D27">
      <w:pPr>
        <w:ind w:firstLine="540"/>
        <w:jc w:val="both"/>
      </w:pPr>
      <w:r>
        <w:rPr>
          <w:szCs w:val="28"/>
        </w:rPr>
        <w:t>6.8.2. К операциям второй очереди относятся:</w:t>
      </w:r>
    </w:p>
    <w:p w:rsidR="003C3D27" w:rsidRDefault="003C3D27" w:rsidP="003C3D27">
      <w:pPr>
        <w:ind w:firstLine="540"/>
        <w:jc w:val="both"/>
      </w:pPr>
      <w:r>
        <w:rPr>
          <w:szCs w:val="28"/>
        </w:rPr>
        <w:t>удаление снега (вывоз);</w:t>
      </w:r>
    </w:p>
    <w:p w:rsidR="003C3D27" w:rsidRDefault="003C3D27" w:rsidP="003C3D27">
      <w:pPr>
        <w:ind w:firstLine="540"/>
        <w:jc w:val="both"/>
      </w:pPr>
      <w:r>
        <w:rPr>
          <w:szCs w:val="28"/>
        </w:rPr>
        <w:t>зачистка дорожных лотков после удаления снега;</w:t>
      </w:r>
    </w:p>
    <w:p w:rsidR="003C3D27" w:rsidRDefault="003C3D27" w:rsidP="003C3D27">
      <w:pPr>
        <w:ind w:firstLine="540"/>
        <w:jc w:val="both"/>
      </w:pPr>
      <w:r>
        <w:rPr>
          <w:szCs w:val="28"/>
        </w:rPr>
        <w:t>скалывание льда и удаление снежно-ледяных образований.</w:t>
      </w:r>
    </w:p>
    <w:p w:rsidR="003C3D27" w:rsidRDefault="003C3D27" w:rsidP="003C3D27">
      <w:pPr>
        <w:ind w:firstLine="540"/>
        <w:jc w:val="both"/>
      </w:pPr>
      <w:r>
        <w:rPr>
          <w:szCs w:val="28"/>
        </w:rPr>
        <w:t>6.8.3. Требования к зимней уборке дорог по отдельным технологическим операциям:</w:t>
      </w:r>
    </w:p>
    <w:p w:rsidR="003C3D27" w:rsidRDefault="003C3D27" w:rsidP="003C3D27">
      <w:pPr>
        <w:ind w:firstLine="540"/>
        <w:jc w:val="both"/>
      </w:pPr>
      <w:r>
        <w:rPr>
          <w:szCs w:val="28"/>
        </w:rPr>
        <w:t xml:space="preserve">6.8.3.1. Обработка проезжей части дорог </w:t>
      </w:r>
      <w:proofErr w:type="spellStart"/>
      <w:r>
        <w:rPr>
          <w:szCs w:val="28"/>
        </w:rPr>
        <w:t>противогололедными</w:t>
      </w:r>
      <w:proofErr w:type="spellEnd"/>
      <w:r>
        <w:rPr>
          <w:szCs w:val="28"/>
        </w:rPr>
        <w:t xml:space="preserve"> материалами должна начинаться сразу с началом снегопада и производиться по технологии комплексных работ.</w:t>
      </w:r>
    </w:p>
    <w:p w:rsidR="003C3D27" w:rsidRDefault="003C3D27" w:rsidP="003C3D27">
      <w:pPr>
        <w:ind w:firstLine="540"/>
        <w:jc w:val="both"/>
      </w:pPr>
      <w:r>
        <w:rPr>
          <w:szCs w:val="28"/>
        </w:rPr>
        <w:t xml:space="preserve">6.8.3.2. С началом снегопада в первую очередь обрабатываются </w:t>
      </w:r>
      <w:proofErr w:type="spellStart"/>
      <w:r>
        <w:rPr>
          <w:szCs w:val="28"/>
        </w:rPr>
        <w:t>противогололедными</w:t>
      </w:r>
      <w:proofErr w:type="spellEnd"/>
      <w:r>
        <w:rPr>
          <w:szCs w:val="28"/>
        </w:rPr>
        <w:t xml:space="preserve">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3C3D27" w:rsidRDefault="003C3D27" w:rsidP="003C3D27">
      <w:pPr>
        <w:ind w:firstLine="540"/>
        <w:jc w:val="both"/>
      </w:pPr>
      <w:r>
        <w:rPr>
          <w:szCs w:val="28"/>
        </w:rPr>
        <w:t xml:space="preserve">6.8.3.3. По окончании обработки наиболее опасных для движения транспорта мест необходимо приступить к сплошной обработке проезжей части </w:t>
      </w:r>
      <w:proofErr w:type="spellStart"/>
      <w:r>
        <w:rPr>
          <w:szCs w:val="28"/>
        </w:rPr>
        <w:t>противогололедными</w:t>
      </w:r>
      <w:proofErr w:type="spellEnd"/>
      <w:r>
        <w:rPr>
          <w:szCs w:val="28"/>
        </w:rPr>
        <w:t xml:space="preserve"> материалами. Данная операция начинается с дорог, по которым проходят маршруты движения пассажирского транспорта.</w:t>
      </w:r>
    </w:p>
    <w:p w:rsidR="003C3D27" w:rsidRDefault="003C3D27" w:rsidP="003C3D27">
      <w:pPr>
        <w:ind w:firstLine="540"/>
        <w:jc w:val="both"/>
      </w:pPr>
      <w:r>
        <w:rPr>
          <w:szCs w:val="28"/>
        </w:rPr>
        <w:t xml:space="preserve">6.8.3.4. Механизированное подметание проезжей части должно начинаться при высоте рыхлой массы на дорожном полотне 2,5 - </w:t>
      </w:r>
      <w:smartTag w:uri="urn:schemas-microsoft-com:office:smarttags" w:element="metricconverter">
        <w:smartTagPr>
          <w:attr w:name="ProductID" w:val="3,0 см"/>
        </w:smartTagPr>
        <w:r>
          <w:rPr>
            <w:szCs w:val="28"/>
          </w:rPr>
          <w:t>3,0 см</w:t>
        </w:r>
      </w:smartTag>
      <w:r>
        <w:rPr>
          <w:szCs w:val="28"/>
        </w:rPr>
        <w:t xml:space="preserve">, что соответствует </w:t>
      </w:r>
      <w:smartTag w:uri="urn:schemas-microsoft-com:office:smarttags" w:element="metricconverter">
        <w:smartTagPr>
          <w:attr w:name="ProductID" w:val="5 см"/>
        </w:smartTagPr>
        <w:r>
          <w:rPr>
            <w:szCs w:val="28"/>
          </w:rPr>
          <w:t>5 см</w:t>
        </w:r>
      </w:smartTag>
      <w:r>
        <w:rPr>
          <w:szCs w:val="28"/>
        </w:rPr>
        <w:t xml:space="preserve"> свежевыпавшего неуплотненного снега.</w:t>
      </w:r>
    </w:p>
    <w:p w:rsidR="003C3D27" w:rsidRDefault="003C3D27" w:rsidP="003C3D27">
      <w:pPr>
        <w:ind w:firstLine="540"/>
        <w:jc w:val="both"/>
      </w:pPr>
      <w:r>
        <w:rPr>
          <w:szCs w:val="28"/>
        </w:rPr>
        <w:t xml:space="preserve">При длительном снегопаде циклы механизированного подметания проезжей части осуществляются после каждых </w:t>
      </w:r>
      <w:smartTag w:uri="urn:schemas-microsoft-com:office:smarttags" w:element="metricconverter">
        <w:smartTagPr>
          <w:attr w:name="ProductID" w:val="5 см"/>
        </w:smartTagPr>
        <w:r>
          <w:rPr>
            <w:szCs w:val="28"/>
          </w:rPr>
          <w:t>5 см</w:t>
        </w:r>
      </w:smartTag>
      <w:r>
        <w:rPr>
          <w:szCs w:val="28"/>
        </w:rPr>
        <w:t xml:space="preserve"> свежевыпавшего снега.</w:t>
      </w:r>
    </w:p>
    <w:p w:rsidR="003C3D27" w:rsidRDefault="003C3D27" w:rsidP="003C3D27">
      <w:pPr>
        <w:ind w:firstLine="540"/>
        <w:jc w:val="both"/>
      </w:pPr>
      <w:r>
        <w:rPr>
          <w:szCs w:val="28"/>
        </w:rPr>
        <w:t>6.8.3.5. 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w:t>
      </w:r>
    </w:p>
    <w:p w:rsidR="003C3D27" w:rsidRDefault="003C3D27" w:rsidP="003C3D27">
      <w:pPr>
        <w:ind w:firstLine="540"/>
        <w:jc w:val="both"/>
      </w:pPr>
      <w:r>
        <w:rPr>
          <w:szCs w:val="28"/>
        </w:rPr>
        <w:t>6.8.3.6. При формировании снежных валов, снег, очищаемый с проезжей части улиц и проездов, а также с тротуаров, сдвигается в лотковую часть улиц.</w:t>
      </w:r>
    </w:p>
    <w:p w:rsidR="003C3D27" w:rsidRDefault="003C3D27" w:rsidP="003C3D27">
      <w:pPr>
        <w:ind w:firstLine="540"/>
        <w:jc w:val="both"/>
      </w:pPr>
      <w:r>
        <w:rPr>
          <w:szCs w:val="28"/>
        </w:rPr>
        <w:t>Формирование снежных валов не допускается:</w:t>
      </w:r>
    </w:p>
    <w:p w:rsidR="003C3D27" w:rsidRDefault="003C3D27" w:rsidP="003C3D27">
      <w:pPr>
        <w:ind w:firstLine="540"/>
        <w:jc w:val="both"/>
      </w:pPr>
      <w:r>
        <w:rPr>
          <w:szCs w:val="28"/>
        </w:rPr>
        <w:t>на пересечениях всех дорог и улиц и проездов в одном уровне, вблизи железнодорожных переездов;</w:t>
      </w:r>
    </w:p>
    <w:p w:rsidR="003C3D27" w:rsidRDefault="003C3D27" w:rsidP="003C3D27">
      <w:pPr>
        <w:ind w:firstLine="540"/>
        <w:jc w:val="both"/>
      </w:pPr>
      <w:r>
        <w:rPr>
          <w:szCs w:val="28"/>
        </w:rPr>
        <w:t xml:space="preserve">ближе </w:t>
      </w:r>
      <w:smartTag w:uri="urn:schemas-microsoft-com:office:smarttags" w:element="metricconverter">
        <w:smartTagPr>
          <w:attr w:name="ProductID" w:val="5 метров"/>
        </w:smartTagPr>
        <w:r>
          <w:rPr>
            <w:szCs w:val="28"/>
          </w:rPr>
          <w:t>5 метров</w:t>
        </w:r>
      </w:smartTag>
      <w:r>
        <w:rPr>
          <w:szCs w:val="28"/>
        </w:rPr>
        <w:t xml:space="preserve"> от пешеходных переходов и мест разворотов на улицах с разделительным газоном;</w:t>
      </w:r>
    </w:p>
    <w:p w:rsidR="003C3D27" w:rsidRDefault="003C3D27" w:rsidP="003C3D27">
      <w:pPr>
        <w:ind w:firstLine="540"/>
        <w:jc w:val="both"/>
      </w:pPr>
      <w:r>
        <w:rPr>
          <w:szCs w:val="28"/>
        </w:rPr>
        <w:t xml:space="preserve">ближе </w:t>
      </w:r>
      <w:smartTag w:uri="urn:schemas-microsoft-com:office:smarttags" w:element="metricconverter">
        <w:smartTagPr>
          <w:attr w:name="ProductID" w:val="20 метров"/>
        </w:smartTagPr>
        <w:r>
          <w:rPr>
            <w:szCs w:val="28"/>
          </w:rPr>
          <w:t>20 метров</w:t>
        </w:r>
      </w:smartTag>
      <w:r>
        <w:rPr>
          <w:szCs w:val="28"/>
        </w:rPr>
        <w:t xml:space="preserve"> от остановочного пункта общественного пассажирского транспорта.</w:t>
      </w:r>
    </w:p>
    <w:p w:rsidR="003C3D27" w:rsidRDefault="003C3D27" w:rsidP="003C3D27">
      <w:pPr>
        <w:ind w:firstLine="540"/>
        <w:jc w:val="both"/>
      </w:pPr>
      <w:r>
        <w:rPr>
          <w:szCs w:val="28"/>
        </w:rPr>
        <w:t xml:space="preserve">Ширина снежных валов в лотковой зоне улиц с интенсивным движением транспорта не должна превышать </w:t>
      </w:r>
      <w:smartTag w:uri="urn:schemas-microsoft-com:office:smarttags" w:element="metricconverter">
        <w:smartTagPr>
          <w:attr w:name="ProductID" w:val="1,0 метра"/>
        </w:smartTagPr>
        <w:r>
          <w:rPr>
            <w:szCs w:val="28"/>
          </w:rPr>
          <w:t>1,0 метра</w:t>
        </w:r>
      </w:smartTag>
      <w:r>
        <w:rPr>
          <w:szCs w:val="28"/>
        </w:rPr>
        <w:t xml:space="preserve">, а на улицах без движения общественного транспорта - </w:t>
      </w:r>
      <w:smartTag w:uri="urn:schemas-microsoft-com:office:smarttags" w:element="metricconverter">
        <w:smartTagPr>
          <w:attr w:name="ProductID" w:val="0,5 метров"/>
        </w:smartTagPr>
        <w:r>
          <w:rPr>
            <w:szCs w:val="28"/>
          </w:rPr>
          <w:t xml:space="preserve">0,5 </w:t>
        </w:r>
        <w:r>
          <w:rPr>
            <w:szCs w:val="28"/>
          </w:rPr>
          <w:lastRenderedPageBreak/>
          <w:t>метров</w:t>
        </w:r>
      </w:smartTag>
      <w:r>
        <w:rPr>
          <w:szCs w:val="28"/>
        </w:rPr>
        <w:t xml:space="preserve">, высота снежных валов должна быть не более </w:t>
      </w:r>
      <w:smartTag w:uri="urn:schemas-microsoft-com:office:smarttags" w:element="metricconverter">
        <w:smartTagPr>
          <w:attr w:name="ProductID" w:val="0,75 метра"/>
        </w:smartTagPr>
        <w:r>
          <w:rPr>
            <w:szCs w:val="28"/>
          </w:rPr>
          <w:t>0,75 метра</w:t>
        </w:r>
      </w:smartTag>
      <w:r>
        <w:rPr>
          <w:szCs w:val="28"/>
        </w:rPr>
        <w:t>, валы снега должны быть подготовлены к погрузке.</w:t>
      </w:r>
    </w:p>
    <w:p w:rsidR="003C3D27" w:rsidRDefault="003C3D27" w:rsidP="003C3D27">
      <w:pPr>
        <w:ind w:firstLine="540"/>
        <w:jc w:val="both"/>
      </w:pPr>
      <w:r>
        <w:rPr>
          <w:szCs w:val="28"/>
        </w:rPr>
        <w:t>Формирование в лотковой зоне дорог снежных валов, превышающих указанные размеры, запрещается.</w:t>
      </w:r>
    </w:p>
    <w:p w:rsidR="003C3D27" w:rsidRDefault="003C3D27" w:rsidP="003C3D27">
      <w:pPr>
        <w:ind w:firstLine="540"/>
        <w:jc w:val="both"/>
      </w:pPr>
      <w:r>
        <w:rPr>
          <w:szCs w:val="28"/>
        </w:rPr>
        <w:t>При формировании снежных валов в лотках не допускается перемещение снега на газоны.</w:t>
      </w:r>
    </w:p>
    <w:p w:rsidR="003C3D27" w:rsidRDefault="003C3D27" w:rsidP="003C3D27">
      <w:pPr>
        <w:ind w:firstLine="540"/>
        <w:jc w:val="both"/>
      </w:pPr>
      <w:r>
        <w:rPr>
          <w:szCs w:val="28"/>
        </w:rPr>
        <w:t>6.8.3.7.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3C3D27" w:rsidRDefault="003C3D27" w:rsidP="003C3D27">
      <w:pPr>
        <w:ind w:firstLine="540"/>
        <w:jc w:val="both"/>
      </w:pPr>
      <w:r>
        <w:rPr>
          <w:szCs w:val="28"/>
        </w:rPr>
        <w:t>6.8.3.8. Вывоз снега с улиц и проездов осуществляется в два этапа:</w:t>
      </w:r>
    </w:p>
    <w:p w:rsidR="003C3D27" w:rsidRDefault="003C3D27" w:rsidP="003C3D27">
      <w:pPr>
        <w:ind w:firstLine="540"/>
        <w:jc w:val="both"/>
      </w:pPr>
      <w:r>
        <w:rPr>
          <w:szCs w:val="28"/>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вокзал,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3C3D27" w:rsidRDefault="003C3D27" w:rsidP="003C3D27">
      <w:pPr>
        <w:ind w:firstLine="540"/>
        <w:jc w:val="both"/>
      </w:pPr>
      <w:r>
        <w:rPr>
          <w:szCs w:val="28"/>
        </w:rPr>
        <w:t>Время для вывоза снега и зачистки лотков не может превышать с улиц, обеспечивающих движение общественного транспорта:</w:t>
      </w:r>
    </w:p>
    <w:p w:rsidR="003C3D27" w:rsidRDefault="003C3D27" w:rsidP="003C3D27">
      <w:pPr>
        <w:ind w:firstLine="540"/>
        <w:jc w:val="both"/>
      </w:pPr>
      <w:r>
        <w:rPr>
          <w:szCs w:val="28"/>
        </w:rPr>
        <w:t xml:space="preserve">при снегопаде до </w:t>
      </w:r>
      <w:smartTag w:uri="urn:schemas-microsoft-com:office:smarttags" w:element="metricconverter">
        <w:smartTagPr>
          <w:attr w:name="ProductID" w:val="6 см"/>
        </w:smartTagPr>
        <w:r>
          <w:rPr>
            <w:szCs w:val="28"/>
          </w:rPr>
          <w:t>6 см</w:t>
        </w:r>
      </w:smartTag>
      <w:r>
        <w:rPr>
          <w:szCs w:val="28"/>
        </w:rPr>
        <w:t xml:space="preserve"> - более 5 дней;</w:t>
      </w:r>
    </w:p>
    <w:p w:rsidR="003C3D27" w:rsidRDefault="003C3D27" w:rsidP="003C3D27">
      <w:pPr>
        <w:ind w:firstLine="540"/>
        <w:jc w:val="both"/>
      </w:pPr>
      <w:r>
        <w:rPr>
          <w:szCs w:val="28"/>
        </w:rPr>
        <w:t xml:space="preserve">при снегопаде до </w:t>
      </w:r>
      <w:smartTag w:uri="urn:schemas-microsoft-com:office:smarttags" w:element="metricconverter">
        <w:smartTagPr>
          <w:attr w:name="ProductID" w:val="10 см"/>
        </w:smartTagPr>
        <w:r>
          <w:rPr>
            <w:szCs w:val="28"/>
          </w:rPr>
          <w:t>10 см</w:t>
        </w:r>
      </w:smartTag>
      <w:r>
        <w:rPr>
          <w:szCs w:val="28"/>
        </w:rPr>
        <w:t xml:space="preserve"> - более 9 дней.</w:t>
      </w:r>
    </w:p>
    <w:p w:rsidR="003C3D27" w:rsidRDefault="003C3D27" w:rsidP="003C3D27">
      <w:pPr>
        <w:ind w:firstLine="540"/>
        <w:jc w:val="both"/>
      </w:pPr>
      <w:r>
        <w:rPr>
          <w:szCs w:val="28"/>
        </w:rPr>
        <w:t>С улиц местного значения:</w:t>
      </w:r>
    </w:p>
    <w:p w:rsidR="003C3D27" w:rsidRDefault="003C3D27" w:rsidP="003C3D27">
      <w:pPr>
        <w:ind w:firstLine="540"/>
        <w:jc w:val="both"/>
      </w:pPr>
      <w:r>
        <w:rPr>
          <w:szCs w:val="28"/>
        </w:rPr>
        <w:t xml:space="preserve">при снегопаде до </w:t>
      </w:r>
      <w:smartTag w:uri="urn:schemas-microsoft-com:office:smarttags" w:element="metricconverter">
        <w:smartTagPr>
          <w:attr w:name="ProductID" w:val="6 см"/>
        </w:smartTagPr>
        <w:r>
          <w:rPr>
            <w:szCs w:val="28"/>
          </w:rPr>
          <w:t>6 см</w:t>
        </w:r>
      </w:smartTag>
      <w:r>
        <w:rPr>
          <w:szCs w:val="28"/>
        </w:rPr>
        <w:t xml:space="preserve"> - более 7 дней;</w:t>
      </w:r>
    </w:p>
    <w:p w:rsidR="003C3D27" w:rsidRDefault="003C3D27" w:rsidP="003C3D27">
      <w:pPr>
        <w:ind w:firstLine="540"/>
        <w:jc w:val="both"/>
      </w:pPr>
      <w:r>
        <w:rPr>
          <w:szCs w:val="28"/>
        </w:rPr>
        <w:t xml:space="preserve">при снегопаде до </w:t>
      </w:r>
      <w:smartTag w:uri="urn:schemas-microsoft-com:office:smarttags" w:element="metricconverter">
        <w:smartTagPr>
          <w:attr w:name="ProductID" w:val="10 см"/>
        </w:smartTagPr>
        <w:r>
          <w:rPr>
            <w:szCs w:val="28"/>
          </w:rPr>
          <w:t>10 см</w:t>
        </w:r>
      </w:smartTag>
      <w:r>
        <w:rPr>
          <w:szCs w:val="28"/>
        </w:rPr>
        <w:t xml:space="preserve"> - более 12 дней.</w:t>
      </w:r>
    </w:p>
    <w:p w:rsidR="003C3D27" w:rsidRDefault="003C3D27" w:rsidP="003C3D27">
      <w:pPr>
        <w:ind w:firstLine="540"/>
        <w:jc w:val="both"/>
      </w:pPr>
      <w:r>
        <w:rPr>
          <w:szCs w:val="28"/>
        </w:rPr>
        <w:t>6.8.3.9.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3C3D27" w:rsidRDefault="003C3D27" w:rsidP="003C3D27">
      <w:pPr>
        <w:ind w:firstLine="540"/>
        <w:jc w:val="both"/>
      </w:pPr>
      <w:r>
        <w:rPr>
          <w:szCs w:val="28"/>
        </w:rPr>
        <w:t xml:space="preserve">6.8.3.10. Вывоз снега с улиц и проездов должен осуществляться на подготовленные </w:t>
      </w:r>
      <w:proofErr w:type="spellStart"/>
      <w:r>
        <w:rPr>
          <w:szCs w:val="28"/>
        </w:rPr>
        <w:t>снегоприемные</w:t>
      </w:r>
      <w:proofErr w:type="spellEnd"/>
      <w:r>
        <w:rPr>
          <w:szCs w:val="28"/>
        </w:rPr>
        <w:t xml:space="preserve"> пункты, согласованные с санитарно-эпидемиологической службой.</w:t>
      </w:r>
    </w:p>
    <w:p w:rsidR="003C3D27" w:rsidRDefault="003C3D27" w:rsidP="003C3D27">
      <w:pPr>
        <w:ind w:firstLine="540"/>
        <w:jc w:val="both"/>
      </w:pPr>
      <w:r>
        <w:rPr>
          <w:szCs w:val="28"/>
        </w:rPr>
        <w:t>Вывоз снега на не согласованные в установленном порядке места запрещается.</w:t>
      </w:r>
    </w:p>
    <w:p w:rsidR="003C3D27" w:rsidRDefault="003C3D27" w:rsidP="003C3D27">
      <w:pPr>
        <w:ind w:firstLine="540"/>
        <w:jc w:val="both"/>
      </w:pPr>
      <w:r>
        <w:rPr>
          <w:szCs w:val="28"/>
        </w:rPr>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3C3D27" w:rsidRDefault="003C3D27" w:rsidP="003C3D27">
      <w:pPr>
        <w:ind w:firstLine="540"/>
        <w:jc w:val="both"/>
      </w:pPr>
      <w:r>
        <w:rPr>
          <w:szCs w:val="28"/>
        </w:rPr>
        <w:t>6.8.3.11.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3C3D27" w:rsidRDefault="003C3D27" w:rsidP="003C3D27">
      <w:pPr>
        <w:ind w:firstLine="540"/>
        <w:jc w:val="both"/>
      </w:pPr>
      <w:r>
        <w:rPr>
          <w:szCs w:val="28"/>
        </w:rPr>
        <w:t>6.8.3.12. Уборка территории в осенне-зимний период также включает:</w:t>
      </w:r>
    </w:p>
    <w:p w:rsidR="003C3D27" w:rsidRDefault="003C3D27" w:rsidP="003C3D27">
      <w:pPr>
        <w:ind w:firstLine="540"/>
        <w:jc w:val="both"/>
      </w:pPr>
      <w:r>
        <w:rPr>
          <w:szCs w:val="28"/>
        </w:rPr>
        <w:t xml:space="preserve">очистку от снега и наледи асфальтированной дворовой территории, тротуаров и внутриквартальных проездов, допускается плотный слой снега (наледи) не более </w:t>
      </w:r>
      <w:smartTag w:uri="urn:schemas-microsoft-com:office:smarttags" w:element="metricconverter">
        <w:smartTagPr>
          <w:attr w:name="ProductID" w:val="2 см"/>
        </w:smartTagPr>
        <w:r>
          <w:rPr>
            <w:szCs w:val="28"/>
          </w:rPr>
          <w:t>2 см</w:t>
        </w:r>
      </w:smartTag>
      <w:r>
        <w:rPr>
          <w:szCs w:val="28"/>
        </w:rPr>
        <w:t>;</w:t>
      </w:r>
    </w:p>
    <w:p w:rsidR="003C3D27" w:rsidRDefault="003C3D27" w:rsidP="003C3D27">
      <w:pPr>
        <w:ind w:firstLine="540"/>
        <w:jc w:val="both"/>
      </w:pPr>
      <w:r>
        <w:rPr>
          <w:szCs w:val="28"/>
        </w:rPr>
        <w:t xml:space="preserve">складирование снега на газонах и в отведенных местах с высотой вала не более </w:t>
      </w:r>
      <w:smartTag w:uri="urn:schemas-microsoft-com:office:smarttags" w:element="metricconverter">
        <w:smartTagPr>
          <w:attr w:name="ProductID" w:val="1,5 м"/>
        </w:smartTagPr>
        <w:r>
          <w:rPr>
            <w:szCs w:val="28"/>
          </w:rPr>
          <w:t>1,5 м</w:t>
        </w:r>
      </w:smartTag>
      <w:r>
        <w:rPr>
          <w:szCs w:val="28"/>
        </w:rPr>
        <w:t>;</w:t>
      </w:r>
    </w:p>
    <w:p w:rsidR="003C3D27" w:rsidRDefault="003C3D27" w:rsidP="003C3D27">
      <w:pPr>
        <w:ind w:firstLine="540"/>
        <w:jc w:val="both"/>
      </w:pPr>
      <w:r>
        <w:rPr>
          <w:szCs w:val="28"/>
        </w:rPr>
        <w:t xml:space="preserve">вывоз снега на </w:t>
      </w:r>
      <w:proofErr w:type="spellStart"/>
      <w:r>
        <w:rPr>
          <w:szCs w:val="28"/>
        </w:rPr>
        <w:t>снегоотвал</w:t>
      </w:r>
      <w:proofErr w:type="spellEnd"/>
      <w:r>
        <w:rPr>
          <w:szCs w:val="28"/>
        </w:rPr>
        <w:t xml:space="preserve"> (с отведенных мест в течение двух суток);</w:t>
      </w:r>
    </w:p>
    <w:p w:rsidR="003C3D27" w:rsidRDefault="003C3D27" w:rsidP="003C3D27">
      <w:pPr>
        <w:ind w:firstLine="540"/>
        <w:jc w:val="both"/>
      </w:pPr>
      <w:r>
        <w:rPr>
          <w:szCs w:val="28"/>
        </w:rPr>
        <w:t>устранение скользкости тротуаров и пешеходных дорожек;</w:t>
      </w:r>
    </w:p>
    <w:p w:rsidR="003C3D27" w:rsidRDefault="003C3D27" w:rsidP="003C3D27">
      <w:pPr>
        <w:ind w:firstLine="540"/>
        <w:jc w:val="both"/>
      </w:pPr>
      <w:r>
        <w:rPr>
          <w:szCs w:val="28"/>
        </w:rPr>
        <w:t>очистку от снега и сосулек крыш зданий с последующей уборкой снега и льда с придомовых территорий;</w:t>
      </w:r>
    </w:p>
    <w:p w:rsidR="003C3D27" w:rsidRDefault="003C3D27" w:rsidP="003C3D27">
      <w:pPr>
        <w:ind w:firstLine="540"/>
        <w:jc w:val="both"/>
      </w:pPr>
      <w:r>
        <w:rPr>
          <w:szCs w:val="28"/>
        </w:rPr>
        <w:t>очистку люков колодцев подземных коммуникаций и обеспечение доступа к ним.</w:t>
      </w:r>
    </w:p>
    <w:p w:rsidR="003C3D27" w:rsidRDefault="003C3D27" w:rsidP="003C3D27">
      <w:pPr>
        <w:ind w:firstLine="540"/>
        <w:jc w:val="both"/>
      </w:pPr>
      <w:r>
        <w:rPr>
          <w:szCs w:val="28"/>
        </w:rPr>
        <w:t>6.8.3.13.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организация, заключившая муниципальный контракт на текущее содержание дорог муниципального образования.</w:t>
      </w:r>
    </w:p>
    <w:p w:rsidR="003C3D27" w:rsidRDefault="003C3D27" w:rsidP="003C3D27">
      <w:pPr>
        <w:ind w:firstLine="540"/>
        <w:jc w:val="both"/>
      </w:pPr>
      <w:r>
        <w:rPr>
          <w:szCs w:val="28"/>
        </w:rPr>
        <w:t>6.8.4.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3C3D27" w:rsidRDefault="003C3D27" w:rsidP="003C3D27">
      <w:pPr>
        <w:ind w:firstLine="540"/>
        <w:jc w:val="both"/>
      </w:pPr>
      <w:r>
        <w:rPr>
          <w:szCs w:val="28"/>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3C3D27" w:rsidRDefault="003C3D27" w:rsidP="003C3D27">
      <w:pPr>
        <w:ind w:firstLine="540"/>
        <w:jc w:val="both"/>
      </w:pPr>
      <w:r>
        <w:rPr>
          <w:szCs w:val="28"/>
        </w:rPr>
        <w:lastRenderedPageBreak/>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3C3D27" w:rsidRDefault="003C3D27" w:rsidP="003C3D27">
      <w:pPr>
        <w:ind w:firstLine="540"/>
        <w:jc w:val="both"/>
      </w:pPr>
      <w:r>
        <w:rPr>
          <w:szCs w:val="28"/>
        </w:rPr>
        <w:t>Организация, заключившая муниципальный контракт на текущее содержание дорог муниципального образования, обеспечивает уборку снега, льда, посыпку противоскользящими материалами проезжей части (подъезда рейсовых автобусов к остановочной платформе) в установленном порядке.</w:t>
      </w:r>
    </w:p>
    <w:p w:rsidR="003C3D27" w:rsidRDefault="003C3D27" w:rsidP="003C3D27">
      <w:pPr>
        <w:ind w:firstLine="540"/>
        <w:jc w:val="both"/>
      </w:pPr>
      <w:r>
        <w:rPr>
          <w:szCs w:val="28"/>
        </w:rPr>
        <w:t>Организация, заключившая муниципальный контракт на текущее содержание дорог муниципального образования, определяет владельцам остановочных павильонов место складирования снега и льда.</w:t>
      </w:r>
    </w:p>
    <w:p w:rsidR="003C3D27" w:rsidRDefault="003C3D27" w:rsidP="003C3D27">
      <w:pPr>
        <w:ind w:firstLine="540"/>
        <w:jc w:val="both"/>
      </w:pPr>
      <w:r>
        <w:rPr>
          <w:szCs w:val="28"/>
        </w:rPr>
        <w:t>Уборка складированного снега и льда осуществляется силами организации, заключившей муниципальный контракт на текущее содержание дорог муниципального образования.</w:t>
      </w:r>
    </w:p>
    <w:p w:rsidR="003C3D27" w:rsidRDefault="003C3D27" w:rsidP="003C3D27">
      <w:pPr>
        <w:ind w:firstLine="540"/>
        <w:jc w:val="both"/>
      </w:pPr>
      <w:r>
        <w:rPr>
          <w:szCs w:val="28"/>
        </w:rPr>
        <w:t>6.8.4.1. В период снегопадов и гололеда:</w:t>
      </w:r>
    </w:p>
    <w:p w:rsidR="003C3D27" w:rsidRDefault="003C3D27" w:rsidP="003C3D27">
      <w:pPr>
        <w:ind w:firstLine="540"/>
        <w:jc w:val="both"/>
      </w:pPr>
      <w:r>
        <w:rPr>
          <w:szCs w:val="28"/>
        </w:rPr>
        <w:t xml:space="preserve">тротуары и другие пешеходные зоны должны обрабатываться </w:t>
      </w:r>
      <w:proofErr w:type="spellStart"/>
      <w:r>
        <w:rPr>
          <w:szCs w:val="28"/>
        </w:rPr>
        <w:t>противогололедными</w:t>
      </w:r>
      <w:proofErr w:type="spellEnd"/>
      <w:r>
        <w:rPr>
          <w:szCs w:val="28"/>
        </w:rPr>
        <w:t xml:space="preserve">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3C3D27" w:rsidRDefault="003C3D27" w:rsidP="003C3D27">
      <w:pPr>
        <w:ind w:firstLine="540"/>
        <w:jc w:val="both"/>
      </w:pPr>
      <w:r>
        <w:rPr>
          <w:szCs w:val="28"/>
        </w:rPr>
        <w:t xml:space="preserve">В период интенсивного снегопада (более 1 см/час) на тротуарах и лестничных сходах мостовых сооружений, помимо обработки </w:t>
      </w:r>
      <w:proofErr w:type="spellStart"/>
      <w:r>
        <w:rPr>
          <w:szCs w:val="28"/>
        </w:rPr>
        <w:t>противогололедными</w:t>
      </w:r>
      <w:proofErr w:type="spellEnd"/>
      <w:r>
        <w:rPr>
          <w:szCs w:val="28"/>
        </w:rPr>
        <w:t xml:space="preserve"> материалами, должны расчищаться проходы для движения пешеходов, места расположения пожарных гидрантов и подъездов к ним.</w:t>
      </w:r>
    </w:p>
    <w:p w:rsidR="003C3D27" w:rsidRDefault="003C3D27" w:rsidP="003C3D27">
      <w:pPr>
        <w:ind w:firstLine="540"/>
        <w:jc w:val="both"/>
      </w:pPr>
      <w:r>
        <w:rPr>
          <w:szCs w:val="28"/>
        </w:rPr>
        <w:t xml:space="preserve">6.8.4.2.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w:t>
      </w:r>
      <w:proofErr w:type="spellStart"/>
      <w:r>
        <w:rPr>
          <w:szCs w:val="28"/>
        </w:rPr>
        <w:t>противогололедными</w:t>
      </w:r>
      <w:proofErr w:type="spellEnd"/>
      <w:r>
        <w:rPr>
          <w:szCs w:val="28"/>
        </w:rPr>
        <w:t xml:space="preserve"> материалами должны повторяться после каждых </w:t>
      </w:r>
      <w:smartTag w:uri="urn:schemas-microsoft-com:office:smarttags" w:element="metricconverter">
        <w:smartTagPr>
          <w:attr w:name="ProductID" w:val="5 см"/>
        </w:smartTagPr>
        <w:r>
          <w:rPr>
            <w:szCs w:val="28"/>
          </w:rPr>
          <w:t>5 см</w:t>
        </w:r>
      </w:smartTag>
      <w:r>
        <w:rPr>
          <w:szCs w:val="28"/>
        </w:rPr>
        <w:t xml:space="preserve"> выпавшего снега.</w:t>
      </w:r>
    </w:p>
    <w:p w:rsidR="003C3D27" w:rsidRDefault="003C3D27" w:rsidP="003C3D27">
      <w:pPr>
        <w:ind w:firstLine="540"/>
        <w:jc w:val="both"/>
      </w:pPr>
      <w:r>
        <w:rPr>
          <w:szCs w:val="28"/>
        </w:rPr>
        <w:t>Время, необходимое для проведения снегоуборочных работ на тротуарах, не должно превышать 2-х часов после окончания снегопада.</w:t>
      </w:r>
    </w:p>
    <w:p w:rsidR="003C3D27" w:rsidRDefault="003C3D27" w:rsidP="003C3D27">
      <w:pPr>
        <w:ind w:firstLine="540"/>
        <w:jc w:val="both"/>
      </w:pPr>
      <w:r>
        <w:rPr>
          <w:szCs w:val="28"/>
        </w:rPr>
        <w:t xml:space="preserve">Сгребание и уборка скола с тротуаров должны производиться одновременно со скалыванием наледи и складироваться вместе со снегом в </w:t>
      </w:r>
      <w:proofErr w:type="spellStart"/>
      <w:r>
        <w:rPr>
          <w:szCs w:val="28"/>
        </w:rPr>
        <w:t>прилотковую</w:t>
      </w:r>
      <w:proofErr w:type="spellEnd"/>
      <w:r>
        <w:rPr>
          <w:szCs w:val="28"/>
        </w:rPr>
        <w:t xml:space="preserve"> зону дороги.</w:t>
      </w:r>
    </w:p>
    <w:p w:rsidR="003C3D27" w:rsidRDefault="003C3D27" w:rsidP="003C3D27">
      <w:pPr>
        <w:ind w:firstLine="540"/>
        <w:jc w:val="both"/>
      </w:pPr>
      <w:r>
        <w:rPr>
          <w:szCs w:val="28"/>
        </w:rPr>
        <w:t xml:space="preserve">6.8.5. </w:t>
      </w:r>
      <w:proofErr w:type="gramStart"/>
      <w:r>
        <w:rPr>
          <w:szCs w:val="28"/>
        </w:rPr>
        <w:t>Очистка кровель, карнизов, водосточных труб и др.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roofErr w:type="gramEnd"/>
    </w:p>
    <w:p w:rsidR="003C3D27" w:rsidRDefault="003C3D27" w:rsidP="003C3D27">
      <w:pPr>
        <w:ind w:firstLine="540"/>
        <w:jc w:val="both"/>
      </w:pPr>
      <w:r>
        <w:rPr>
          <w:szCs w:val="28"/>
        </w:rPr>
        <w:t xml:space="preserve">Очистка кровель зданий на сторонах, выходящих на пешеходные зоны, от </w:t>
      </w:r>
      <w:proofErr w:type="spellStart"/>
      <w:r>
        <w:rPr>
          <w:szCs w:val="28"/>
        </w:rPr>
        <w:t>наледеобразований</w:t>
      </w:r>
      <w:proofErr w:type="spellEnd"/>
      <w:r>
        <w:rPr>
          <w:szCs w:val="28"/>
        </w:rPr>
        <w:t xml:space="preserve"> должна производиться немедленно по мере их образования.</w:t>
      </w:r>
    </w:p>
    <w:p w:rsidR="003C3D27" w:rsidRDefault="003C3D27" w:rsidP="003C3D27">
      <w:pPr>
        <w:ind w:firstLine="540"/>
        <w:jc w:val="both"/>
      </w:pPr>
      <w:r>
        <w:rPr>
          <w:szCs w:val="28"/>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3C3D27" w:rsidRDefault="003C3D27" w:rsidP="003C3D27">
      <w:pPr>
        <w:ind w:firstLine="540"/>
        <w:jc w:val="both"/>
      </w:pPr>
      <w:r>
        <w:rPr>
          <w:szCs w:val="28"/>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3C3D27" w:rsidRDefault="003C3D27" w:rsidP="003C3D27">
      <w:pPr>
        <w:ind w:firstLine="540"/>
        <w:jc w:val="both"/>
      </w:pPr>
      <w:r>
        <w:rPr>
          <w:szCs w:val="28"/>
        </w:rP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3C3D27" w:rsidRDefault="003C3D27" w:rsidP="003C3D27">
      <w:pPr>
        <w:ind w:firstLine="540"/>
        <w:jc w:val="both"/>
        <w:rPr>
          <w:szCs w:val="28"/>
        </w:rPr>
      </w:pPr>
      <w:r>
        <w:rPr>
          <w:szCs w:val="28"/>
        </w:rPr>
        <w:t>6.8.6.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3C3D27" w:rsidRDefault="003C3D27" w:rsidP="003C3D27">
      <w:pPr>
        <w:ind w:firstLine="540"/>
        <w:jc w:val="both"/>
      </w:pPr>
    </w:p>
    <w:p w:rsidR="003C3D27" w:rsidRDefault="003C3D27" w:rsidP="003C3D27">
      <w:pPr>
        <w:ind w:firstLine="540"/>
        <w:jc w:val="center"/>
        <w:rPr>
          <w:szCs w:val="28"/>
        </w:rPr>
      </w:pPr>
      <w:r>
        <w:rPr>
          <w:szCs w:val="28"/>
        </w:rPr>
        <w:lastRenderedPageBreak/>
        <w:t>7. Зимняя уборка дворовых территорий</w:t>
      </w:r>
    </w:p>
    <w:p w:rsidR="003C3D27" w:rsidRDefault="003C3D27" w:rsidP="003C3D27">
      <w:pPr>
        <w:ind w:firstLine="540"/>
        <w:jc w:val="both"/>
      </w:pPr>
    </w:p>
    <w:p w:rsidR="003C3D27" w:rsidRDefault="003C3D27" w:rsidP="003C3D27">
      <w:pPr>
        <w:ind w:firstLine="540"/>
        <w:jc w:val="both"/>
      </w:pPr>
      <w:r>
        <w:rPr>
          <w:szCs w:val="28"/>
        </w:rPr>
        <w:t> 7.1. Тротуары на дворовых территориях должны быть очищены от снега и наледи на всю ширину тротуара под скребок.</w:t>
      </w:r>
    </w:p>
    <w:p w:rsidR="003C3D27" w:rsidRDefault="003C3D27" w:rsidP="003C3D27">
      <w:pPr>
        <w:ind w:firstLine="540"/>
        <w:jc w:val="both"/>
      </w:pPr>
      <w:r>
        <w:rPr>
          <w:szCs w:val="28"/>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3C3D27" w:rsidRDefault="003C3D27" w:rsidP="003C3D27">
      <w:pPr>
        <w:ind w:firstLine="540"/>
        <w:jc w:val="both"/>
      </w:pPr>
      <w:r>
        <w:rPr>
          <w:szCs w:val="28"/>
        </w:rPr>
        <w:t xml:space="preserve">7.2. При снегопадах и возникновении наледи производится обработка тротуаров и внутриквартальных проездов </w:t>
      </w:r>
      <w:proofErr w:type="spellStart"/>
      <w:r>
        <w:rPr>
          <w:szCs w:val="28"/>
        </w:rPr>
        <w:t>противогололедными</w:t>
      </w:r>
      <w:proofErr w:type="spellEnd"/>
      <w:r>
        <w:rPr>
          <w:szCs w:val="28"/>
        </w:rPr>
        <w:t xml:space="preserve"> материалами согласно требованиям.</w:t>
      </w:r>
    </w:p>
    <w:p w:rsidR="003C3D27" w:rsidRDefault="003C3D27" w:rsidP="003C3D27">
      <w:pPr>
        <w:ind w:firstLine="540"/>
        <w:jc w:val="both"/>
      </w:pPr>
      <w:r>
        <w:rPr>
          <w:szCs w:val="28"/>
        </w:rPr>
        <w:t>Инструкция по организации и технологии механизированной уборки населенных мест:</w:t>
      </w:r>
    </w:p>
    <w:p w:rsidR="003C3D27" w:rsidRDefault="003C3D27" w:rsidP="003C3D27">
      <w:pPr>
        <w:ind w:firstLine="540"/>
        <w:jc w:val="both"/>
      </w:pPr>
      <w:r>
        <w:rPr>
          <w:szCs w:val="28"/>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3C3D27" w:rsidRDefault="003C3D27" w:rsidP="003C3D27">
      <w:pPr>
        <w:ind w:firstLine="540"/>
        <w:jc w:val="both"/>
      </w:pPr>
      <w:r>
        <w:rPr>
          <w:szCs w:val="28"/>
        </w:rPr>
        <w:t>7.3.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3C3D27" w:rsidRDefault="003C3D27" w:rsidP="003C3D27">
      <w:pPr>
        <w:ind w:firstLine="540"/>
        <w:jc w:val="both"/>
      </w:pPr>
      <w:r>
        <w:rPr>
          <w:szCs w:val="28"/>
        </w:rPr>
        <w:t xml:space="preserve">Складирование снега на </w:t>
      </w:r>
      <w:proofErr w:type="spellStart"/>
      <w:r>
        <w:rPr>
          <w:szCs w:val="28"/>
        </w:rPr>
        <w:t>внутридворовых</w:t>
      </w:r>
      <w:proofErr w:type="spellEnd"/>
      <w:r>
        <w:rPr>
          <w:szCs w:val="28"/>
        </w:rPr>
        <w:t xml:space="preserve"> территориях должно предусматривать отвод талых вод.</w:t>
      </w:r>
    </w:p>
    <w:p w:rsidR="003C3D27" w:rsidRDefault="003C3D27" w:rsidP="003C3D27">
      <w:pPr>
        <w:ind w:firstLine="540"/>
        <w:jc w:val="both"/>
      </w:pPr>
      <w:r>
        <w:rPr>
          <w:szCs w:val="28"/>
        </w:rPr>
        <w:t>7.4.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3C3D27" w:rsidRDefault="003C3D27" w:rsidP="003C3D27">
      <w:pPr>
        <w:ind w:firstLine="540"/>
        <w:jc w:val="both"/>
      </w:pPr>
      <w:r>
        <w:rPr>
          <w:szCs w:val="28"/>
        </w:rPr>
        <w:t>7.5. Организация по обслуживанию жилищного фонда с наступлением весны должна организовать:</w:t>
      </w:r>
    </w:p>
    <w:p w:rsidR="003C3D27" w:rsidRDefault="003C3D27" w:rsidP="003C3D27">
      <w:pPr>
        <w:ind w:firstLine="540"/>
        <w:jc w:val="both"/>
      </w:pPr>
      <w:r>
        <w:rPr>
          <w:szCs w:val="28"/>
        </w:rPr>
        <w:t>промывку и расчистку канавок для обеспечения оттока в местах, где это требуется для нормального оттока талых вод;</w:t>
      </w:r>
    </w:p>
    <w:p w:rsidR="003C3D27" w:rsidRDefault="003C3D27" w:rsidP="003C3D27">
      <w:pPr>
        <w:ind w:firstLine="540"/>
        <w:jc w:val="both"/>
      </w:pPr>
      <w:r>
        <w:rPr>
          <w:szCs w:val="28"/>
        </w:rPr>
        <w:t>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удаляя мусор, оставшийся снег и лед.</w:t>
      </w:r>
    </w:p>
    <w:p w:rsidR="003C3D27" w:rsidRDefault="003C3D27" w:rsidP="003C3D27">
      <w:pPr>
        <w:ind w:firstLine="540"/>
        <w:jc w:val="both"/>
        <w:rPr>
          <w:szCs w:val="28"/>
        </w:rPr>
      </w:pPr>
      <w:r>
        <w:rPr>
          <w:szCs w:val="28"/>
        </w:rPr>
        <w:t> </w:t>
      </w:r>
    </w:p>
    <w:p w:rsidR="003C3D27" w:rsidRDefault="003C3D27" w:rsidP="003C3D27">
      <w:pPr>
        <w:ind w:firstLine="540"/>
        <w:jc w:val="center"/>
        <w:rPr>
          <w:szCs w:val="28"/>
        </w:rPr>
      </w:pPr>
      <w:r>
        <w:rPr>
          <w:szCs w:val="28"/>
        </w:rPr>
        <w:t xml:space="preserve">8. Уборка территорий </w:t>
      </w:r>
      <w:proofErr w:type="gramStart"/>
      <w:r>
        <w:rPr>
          <w:szCs w:val="28"/>
        </w:rPr>
        <w:t>муниципального</w:t>
      </w:r>
      <w:proofErr w:type="gramEnd"/>
    </w:p>
    <w:p w:rsidR="003C3D27" w:rsidRDefault="003C3D27" w:rsidP="003C3D27">
      <w:pPr>
        <w:ind w:firstLine="540"/>
        <w:jc w:val="center"/>
        <w:rPr>
          <w:szCs w:val="28"/>
        </w:rPr>
      </w:pPr>
      <w:r>
        <w:rPr>
          <w:szCs w:val="28"/>
        </w:rPr>
        <w:t xml:space="preserve">образования в </w:t>
      </w:r>
      <w:r>
        <w:rPr>
          <w:szCs w:val="28"/>
          <w:u w:val="single"/>
        </w:rPr>
        <w:t>летний период</w:t>
      </w:r>
    </w:p>
    <w:p w:rsidR="003C3D27" w:rsidRDefault="003C3D27" w:rsidP="003C3D27">
      <w:pPr>
        <w:ind w:firstLine="540"/>
        <w:jc w:val="both"/>
      </w:pPr>
      <w:r>
        <w:rPr>
          <w:szCs w:val="28"/>
        </w:rPr>
        <w:t> </w:t>
      </w:r>
    </w:p>
    <w:p w:rsidR="003C3D27" w:rsidRDefault="003C3D27" w:rsidP="003C3D27">
      <w:pPr>
        <w:ind w:firstLine="540"/>
        <w:jc w:val="both"/>
      </w:pPr>
      <w:r>
        <w:rPr>
          <w:szCs w:val="28"/>
        </w:rPr>
        <w:t>8.1. Период летней уборки устанавливается с 16 апреля по 14 октября. В случае резкого изменения погодных условий в соответствии с постановлением местной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3C3D27" w:rsidRDefault="003C3D27" w:rsidP="003C3D27">
      <w:pPr>
        <w:ind w:firstLine="540"/>
        <w:jc w:val="both"/>
      </w:pPr>
      <w:r>
        <w:rPr>
          <w:szCs w:val="28"/>
        </w:rPr>
        <w:t>8.2.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3C3D27" w:rsidRDefault="003C3D27" w:rsidP="003C3D27">
      <w:pPr>
        <w:ind w:firstLine="540"/>
        <w:jc w:val="both"/>
      </w:pPr>
      <w:r>
        <w:rPr>
          <w:szCs w:val="28"/>
        </w:rPr>
        <w:t>8.3.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3C3D27" w:rsidRDefault="003C3D27" w:rsidP="003C3D27">
      <w:pPr>
        <w:ind w:firstLine="540"/>
        <w:jc w:val="both"/>
      </w:pPr>
      <w:r>
        <w:rPr>
          <w:szCs w:val="28"/>
        </w:rPr>
        <w:t>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3C3D27" w:rsidRDefault="003C3D27" w:rsidP="003C3D27">
      <w:pPr>
        <w:ind w:firstLine="540"/>
        <w:jc w:val="both"/>
      </w:pPr>
      <w:r>
        <w:rPr>
          <w:szCs w:val="28"/>
        </w:rPr>
        <w:t xml:space="preserve">8.4. В жаркие дни (при температуре воздуха свыше + </w:t>
      </w:r>
      <w:smartTag w:uri="urn:schemas-microsoft-com:office:smarttags" w:element="metricconverter">
        <w:smartTagPr>
          <w:attr w:name="ProductID" w:val="25°C"/>
        </w:smartTagPr>
        <w:r>
          <w:rPr>
            <w:szCs w:val="28"/>
          </w:rPr>
          <w:t>25°C</w:t>
        </w:r>
      </w:smartTag>
      <w:r>
        <w:rPr>
          <w:szCs w:val="28"/>
        </w:rPr>
        <w:t>) производится поливка дорожных покрытий по мере необходимости.</w:t>
      </w:r>
    </w:p>
    <w:p w:rsidR="003C3D27" w:rsidRDefault="003C3D27" w:rsidP="003C3D27">
      <w:pPr>
        <w:ind w:firstLine="540"/>
        <w:jc w:val="both"/>
      </w:pPr>
      <w:r>
        <w:rPr>
          <w:szCs w:val="28"/>
        </w:rPr>
        <w:t xml:space="preserve">8.5. Организации, ответственные за уборку территорий, в период листопада производят сгребание опавшей листвы в кучи, не допуская разноса по улицам, и </w:t>
      </w:r>
      <w:r>
        <w:rPr>
          <w:szCs w:val="28"/>
        </w:rPr>
        <w:lastRenderedPageBreak/>
        <w:t>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3C3D27" w:rsidRDefault="003C3D27" w:rsidP="003C3D27">
      <w:pPr>
        <w:ind w:firstLine="540"/>
        <w:jc w:val="both"/>
      </w:pPr>
      <w:r>
        <w:rPr>
          <w:szCs w:val="28"/>
        </w:rPr>
        <w:t>8.6.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3C3D27" w:rsidRDefault="003C3D27" w:rsidP="003C3D27">
      <w:pPr>
        <w:ind w:firstLine="540"/>
        <w:jc w:val="both"/>
      </w:pPr>
      <w:r>
        <w:rPr>
          <w:szCs w:val="28"/>
        </w:rPr>
        <w:t>8.7. Лотковые зоны не должны иметь грунтово-песчаных наносов и загрязнений различным мусором.</w:t>
      </w:r>
    </w:p>
    <w:p w:rsidR="003C3D27" w:rsidRDefault="003C3D27" w:rsidP="003C3D27">
      <w:pPr>
        <w:ind w:firstLine="540"/>
        <w:jc w:val="both"/>
      </w:pPr>
      <w:r>
        <w:rPr>
          <w:szCs w:val="28"/>
        </w:rPr>
        <w:t>8.8.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3C3D27" w:rsidRDefault="003C3D27" w:rsidP="003C3D27">
      <w:pPr>
        <w:ind w:firstLine="540"/>
        <w:jc w:val="both"/>
      </w:pPr>
      <w:r>
        <w:rPr>
          <w:szCs w:val="28"/>
        </w:rPr>
        <w:t xml:space="preserve">8.9. Обочины дорог должны быть очищены от крупногабаритного и другого мусора, травы, поросли на расстоянии </w:t>
      </w:r>
      <w:smartTag w:uri="urn:schemas-microsoft-com:office:smarttags" w:element="metricconverter">
        <w:smartTagPr>
          <w:attr w:name="ProductID" w:val="2 м"/>
        </w:smartTagPr>
        <w:r>
          <w:rPr>
            <w:szCs w:val="28"/>
          </w:rPr>
          <w:t>2 м</w:t>
        </w:r>
      </w:smartTag>
      <w:r>
        <w:rPr>
          <w:szCs w:val="28"/>
        </w:rPr>
        <w:t>.</w:t>
      </w:r>
    </w:p>
    <w:p w:rsidR="003C3D27" w:rsidRDefault="003C3D27" w:rsidP="003C3D27">
      <w:pPr>
        <w:ind w:firstLine="540"/>
        <w:jc w:val="both"/>
      </w:pPr>
      <w:r>
        <w:rPr>
          <w:szCs w:val="28"/>
        </w:rPr>
        <w:t xml:space="preserve">8.10. </w:t>
      </w:r>
      <w:proofErr w:type="spellStart"/>
      <w:r>
        <w:rPr>
          <w:szCs w:val="28"/>
        </w:rPr>
        <w:t>Шумозащитные</w:t>
      </w:r>
      <w:proofErr w:type="spellEnd"/>
      <w:r>
        <w:rPr>
          <w:szCs w:val="28"/>
        </w:rPr>
        <w:t xml:space="preserve">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3C3D27" w:rsidRDefault="003C3D27" w:rsidP="003C3D27">
      <w:pPr>
        <w:ind w:firstLine="540"/>
        <w:jc w:val="both"/>
        <w:rPr>
          <w:szCs w:val="22"/>
        </w:rPr>
      </w:pPr>
    </w:p>
    <w:p w:rsidR="003C3D27" w:rsidRDefault="003C3D27" w:rsidP="003C3D27">
      <w:pPr>
        <w:jc w:val="center"/>
      </w:pPr>
      <w:r>
        <w:rPr>
          <w:szCs w:val="28"/>
        </w:rPr>
        <w:t>9. Летнее содержание дворовых территорий</w:t>
      </w:r>
    </w:p>
    <w:p w:rsidR="003C3D27" w:rsidRDefault="003C3D27" w:rsidP="003C3D27">
      <w:pPr>
        <w:ind w:firstLine="540"/>
        <w:jc w:val="both"/>
      </w:pPr>
      <w:r>
        <w:rPr>
          <w:szCs w:val="28"/>
        </w:rPr>
        <w:t> </w:t>
      </w:r>
    </w:p>
    <w:p w:rsidR="003C3D27" w:rsidRDefault="003C3D27" w:rsidP="003C3D27">
      <w:pPr>
        <w:ind w:firstLine="540"/>
        <w:jc w:val="both"/>
      </w:pPr>
      <w:r>
        <w:rPr>
          <w:szCs w:val="28"/>
        </w:rPr>
        <w:t xml:space="preserve">9.1. Подметание дворовых территорий, </w:t>
      </w:r>
      <w:proofErr w:type="spellStart"/>
      <w:r>
        <w:rPr>
          <w:szCs w:val="28"/>
        </w:rPr>
        <w:t>внутридворовых</w:t>
      </w:r>
      <w:proofErr w:type="spellEnd"/>
      <w:r>
        <w:rPr>
          <w:szCs w:val="28"/>
        </w:rPr>
        <w:t xml:space="preserve"> проездов и тротуаров </w:t>
      </w:r>
      <w:proofErr w:type="gramStart"/>
      <w:r>
        <w:rPr>
          <w:szCs w:val="28"/>
        </w:rPr>
        <w:t>от</w:t>
      </w:r>
      <w:proofErr w:type="gramEnd"/>
      <w:r>
        <w:rPr>
          <w:szCs w:val="28"/>
        </w:rPr>
        <w:t xml:space="preserve"> </w:t>
      </w:r>
      <w:proofErr w:type="gramStart"/>
      <w:r>
        <w:rPr>
          <w:szCs w:val="28"/>
        </w:rPr>
        <w:t>смета</w:t>
      </w:r>
      <w:proofErr w:type="gramEnd"/>
      <w:r>
        <w:rPr>
          <w:szCs w:val="28"/>
        </w:rPr>
        <w:t>,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3C3D27" w:rsidRDefault="003C3D27" w:rsidP="003C3D27">
      <w:pPr>
        <w:ind w:firstLine="540"/>
        <w:jc w:val="both"/>
      </w:pPr>
      <w:r>
        <w:rPr>
          <w:szCs w:val="28"/>
        </w:rPr>
        <w:t>9.2.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3C3D27" w:rsidRDefault="003C3D27" w:rsidP="003C3D27">
      <w:pPr>
        <w:ind w:firstLine="540"/>
        <w:jc w:val="both"/>
      </w:pPr>
      <w:r>
        <w:rPr>
          <w:szCs w:val="28"/>
        </w:rPr>
        <w:t>9.3. Искусственные покрытия дворовых территорий должны соответствовать установленным требованиям.</w:t>
      </w:r>
    </w:p>
    <w:p w:rsidR="003C3D27" w:rsidRDefault="003C3D27" w:rsidP="003C3D27">
      <w:pPr>
        <w:ind w:firstLine="540"/>
        <w:jc w:val="both"/>
        <w:rPr>
          <w:szCs w:val="28"/>
        </w:rPr>
      </w:pPr>
      <w:r>
        <w:rPr>
          <w:szCs w:val="28"/>
        </w:rPr>
        <w:t>9.4. Домовладельцы осуществляют содержание прилегающих территорий в границах, установленных в соответствии с разделом 3 настоящих Правил.</w:t>
      </w:r>
    </w:p>
    <w:p w:rsidR="003C3D27" w:rsidRDefault="003C3D27" w:rsidP="003C3D27">
      <w:pPr>
        <w:ind w:firstLine="540"/>
        <w:jc w:val="both"/>
        <w:rPr>
          <w:szCs w:val="22"/>
        </w:rPr>
      </w:pPr>
      <w:r>
        <w:rPr>
          <w:szCs w:val="28"/>
        </w:rPr>
        <w:t xml:space="preserve">9.5. </w:t>
      </w:r>
      <w:r>
        <w:t xml:space="preserve">Граждане и юридические </w:t>
      </w:r>
      <w:proofErr w:type="gramStart"/>
      <w:r>
        <w:t>лица</w:t>
      </w:r>
      <w:proofErr w:type="gramEnd"/>
      <w:r>
        <w:t xml:space="preserve"> имеющие пчелиные семьи (ульи) должны размещать  ульи с пчелиными семьями на принадлежащих (предоставленных) им земельных участках при соблюдении зоотехнических и ветеринарно-санитарных норм и правил благоустройства </w:t>
      </w:r>
    </w:p>
    <w:p w:rsidR="003C3D27" w:rsidRDefault="003C3D27" w:rsidP="003C3D27">
      <w:pPr>
        <w:ind w:firstLine="540"/>
        <w:jc w:val="both"/>
        <w:rPr>
          <w:szCs w:val="28"/>
        </w:rPr>
      </w:pPr>
      <w:r>
        <w:t xml:space="preserve">Граждане и юридические лица должны размещать ульи с пчелиными семьями на таком расстоянии от жилого сектора, учреждений здравоохранения, образовательных учреждений, учреждений дошкольного воспитания, учреждений культуры, которое обеспечивает безопасность людей. Ульи с пчелиными семьями размещаются на земельном </w:t>
      </w:r>
      <w:proofErr w:type="gramStart"/>
      <w:r>
        <w:t>участке</w:t>
      </w:r>
      <w:proofErr w:type="gramEnd"/>
      <w:r>
        <w:t xml:space="preserve"> на расстоянии не ближе чем </w:t>
      </w:r>
      <w:smartTag w:uri="urn:schemas-microsoft-com:office:smarttags" w:element="metricconverter">
        <w:smartTagPr>
          <w:attr w:name="ProductID" w:val="10 метров"/>
        </w:smartTagPr>
        <w:r>
          <w:t>10 метров</w:t>
        </w:r>
      </w:smartTag>
      <w:r>
        <w:t xml:space="preserve"> от границы земельного участка, в противном случае ульи с пчелиными семьями должны быть размещены на высоте не менее чем два метра либо отделены от соседнего земельного участка зданием, строением, сооружением, сплошным забором или густым кустарником высотой не менее чем два метра.</w:t>
      </w:r>
    </w:p>
    <w:p w:rsidR="003C3D27" w:rsidRDefault="003C3D27" w:rsidP="003C3D27">
      <w:pPr>
        <w:jc w:val="center"/>
        <w:rPr>
          <w:szCs w:val="28"/>
        </w:rPr>
      </w:pPr>
    </w:p>
    <w:p w:rsidR="003C3D27" w:rsidRDefault="003C3D27" w:rsidP="003C3D27">
      <w:pPr>
        <w:jc w:val="center"/>
      </w:pPr>
      <w:r>
        <w:rPr>
          <w:szCs w:val="28"/>
        </w:rPr>
        <w:t>10. Содержание зеленых насаждений</w:t>
      </w:r>
    </w:p>
    <w:p w:rsidR="003C3D27" w:rsidRDefault="003C3D27" w:rsidP="003C3D27">
      <w:pPr>
        <w:ind w:firstLine="540"/>
        <w:jc w:val="both"/>
      </w:pPr>
      <w:r>
        <w:rPr>
          <w:szCs w:val="28"/>
        </w:rPr>
        <w:t> </w:t>
      </w:r>
    </w:p>
    <w:p w:rsidR="003C3D27" w:rsidRDefault="003C3D27" w:rsidP="003C3D27">
      <w:pPr>
        <w:ind w:firstLine="540"/>
        <w:jc w:val="both"/>
      </w:pPr>
      <w:r>
        <w:rPr>
          <w:szCs w:val="28"/>
        </w:rPr>
        <w:t>10.1. Все юридические и физические лица, являющиеся пользователями или владельцами земель, зданий и сооружений и иных объектов, расположенных на территории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независимо от форм собственности, ведомственный принадлежности и гражданства обязаны обеспечить озеленение в соответствии с установленными Правилами и </w:t>
      </w:r>
      <w:r>
        <w:rPr>
          <w:szCs w:val="28"/>
        </w:rPr>
        <w:lastRenderedPageBreak/>
        <w:t>требованиями, надлежащее содержание и сохранность существующих зеленых насаждений в пределах закрепленной территории.</w:t>
      </w:r>
    </w:p>
    <w:p w:rsidR="003C3D27" w:rsidRDefault="003C3D27" w:rsidP="003C3D27">
      <w:pPr>
        <w:ind w:firstLine="540"/>
        <w:jc w:val="both"/>
      </w:pPr>
      <w:r>
        <w:rPr>
          <w:szCs w:val="28"/>
        </w:rPr>
        <w:t>10.2.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3C3D27" w:rsidRDefault="003C3D27" w:rsidP="003C3D27">
      <w:pPr>
        <w:ind w:firstLine="567"/>
        <w:jc w:val="both"/>
      </w:pPr>
      <w:r>
        <w:rPr>
          <w:szCs w:val="28"/>
        </w:rPr>
        <w:t xml:space="preserve">10.3. Снос, посадка, пересадка зеленых насаждений производится только по письменному разрешению местной администрации. </w:t>
      </w:r>
    </w:p>
    <w:p w:rsidR="003C3D27" w:rsidRDefault="003C3D27" w:rsidP="003C3D27">
      <w:pPr>
        <w:ind w:firstLine="540"/>
        <w:jc w:val="both"/>
      </w:pPr>
      <w:r>
        <w:rPr>
          <w:szCs w:val="28"/>
        </w:rPr>
        <w:t>Контроль за сносом, посадкой зеленых насаждений на территории  Устьянцевского  сельсовета Барабинского района Новосибирской области   осуществляет  администрация Устьянцевского  сельсовета Барабинского района Новосибирской области</w:t>
      </w:r>
      <w:proofErr w:type="gramStart"/>
      <w:r>
        <w:rPr>
          <w:szCs w:val="28"/>
        </w:rPr>
        <w:t xml:space="preserve">  </w:t>
      </w:r>
      <w:r>
        <w:rPr>
          <w:i/>
          <w:iCs/>
          <w:szCs w:val="28"/>
        </w:rPr>
        <w:t>.</w:t>
      </w:r>
      <w:proofErr w:type="gramEnd"/>
    </w:p>
    <w:p w:rsidR="003C3D27" w:rsidRDefault="003C3D27" w:rsidP="003C3D27">
      <w:pPr>
        <w:ind w:firstLine="540"/>
        <w:jc w:val="both"/>
      </w:pPr>
      <w:r>
        <w:rPr>
          <w:szCs w:val="28"/>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3C3D27" w:rsidRDefault="003C3D27" w:rsidP="003C3D27">
      <w:pPr>
        <w:ind w:firstLine="540"/>
        <w:jc w:val="both"/>
      </w:pPr>
      <w:r>
        <w:rPr>
          <w:szCs w:val="28"/>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3C3D27" w:rsidRDefault="003C3D27" w:rsidP="003C3D27">
      <w:pPr>
        <w:ind w:firstLine="540"/>
        <w:jc w:val="both"/>
      </w:pPr>
      <w:r>
        <w:rPr>
          <w:szCs w:val="28"/>
        </w:rPr>
        <w:t>10.4.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3C3D27" w:rsidRDefault="003C3D27" w:rsidP="003C3D27">
      <w:pPr>
        <w:ind w:firstLine="540"/>
        <w:jc w:val="both"/>
      </w:pPr>
      <w:r>
        <w:rPr>
          <w:szCs w:val="28"/>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3C3D27" w:rsidRDefault="003C3D27" w:rsidP="003C3D27">
      <w:pPr>
        <w:ind w:firstLine="540"/>
        <w:jc w:val="both"/>
      </w:pPr>
      <w:r>
        <w:rPr>
          <w:szCs w:val="28"/>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3C3D27" w:rsidRDefault="003C3D27" w:rsidP="003C3D27">
      <w:pPr>
        <w:ind w:firstLine="540"/>
        <w:jc w:val="both"/>
      </w:pPr>
      <w:r>
        <w:rPr>
          <w:szCs w:val="28"/>
        </w:rPr>
        <w:t>10.5. Лица, ответственные за сохранность зеленых насаждений, обязаны обеспечить квалифицированный уход за ними согласно агротехническим правилам:</w:t>
      </w:r>
    </w:p>
    <w:p w:rsidR="003C3D27" w:rsidRDefault="003C3D27" w:rsidP="003C3D27">
      <w:pPr>
        <w:ind w:firstLine="540"/>
        <w:jc w:val="both"/>
      </w:pPr>
      <w:r>
        <w:rPr>
          <w:szCs w:val="28"/>
        </w:rPr>
        <w:t>своевременный полив, рыхление;</w:t>
      </w:r>
    </w:p>
    <w:p w:rsidR="003C3D27" w:rsidRDefault="003C3D27" w:rsidP="003C3D27">
      <w:pPr>
        <w:ind w:firstLine="540"/>
        <w:jc w:val="both"/>
      </w:pPr>
      <w:r>
        <w:rPr>
          <w:szCs w:val="28"/>
        </w:rPr>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3C3D27" w:rsidRDefault="003C3D27" w:rsidP="003C3D27">
      <w:pPr>
        <w:ind w:firstLine="540"/>
        <w:jc w:val="both"/>
      </w:pPr>
      <w:r>
        <w:rPr>
          <w:szCs w:val="28"/>
        </w:rPr>
        <w:t>проведение борьбы с сорняками, вредителями и болезнями растений;</w:t>
      </w:r>
    </w:p>
    <w:p w:rsidR="003C3D27" w:rsidRDefault="003C3D27" w:rsidP="003C3D27">
      <w:pPr>
        <w:ind w:firstLine="540"/>
        <w:jc w:val="both"/>
      </w:pPr>
      <w:r>
        <w:rPr>
          <w:szCs w:val="28"/>
        </w:rPr>
        <w:t xml:space="preserve">проведение своевременного скашивания травы (высота травостоя на партерных газонах 6 - </w:t>
      </w:r>
      <w:smartTag w:uri="urn:schemas-microsoft-com:office:smarttags" w:element="metricconverter">
        <w:smartTagPr>
          <w:attr w:name="ProductID" w:val="8 см"/>
        </w:smartTagPr>
        <w:r>
          <w:rPr>
            <w:szCs w:val="28"/>
          </w:rPr>
          <w:t>8 см</w:t>
        </w:r>
      </w:smartTag>
      <w:r>
        <w:rPr>
          <w:szCs w:val="28"/>
        </w:rPr>
        <w:t xml:space="preserve">, на обыкновенных - 15 - </w:t>
      </w:r>
      <w:smartTag w:uri="urn:schemas-microsoft-com:office:smarttags" w:element="metricconverter">
        <w:smartTagPr>
          <w:attr w:name="ProductID" w:val="20 см"/>
        </w:smartTagPr>
        <w:r>
          <w:rPr>
            <w:szCs w:val="28"/>
          </w:rPr>
          <w:t>20 см</w:t>
        </w:r>
      </w:smartTag>
      <w:r>
        <w:rPr>
          <w:szCs w:val="28"/>
        </w:rPr>
        <w:t>);</w:t>
      </w:r>
    </w:p>
    <w:p w:rsidR="003C3D27" w:rsidRDefault="003C3D27" w:rsidP="003C3D27">
      <w:pPr>
        <w:ind w:firstLine="540"/>
        <w:jc w:val="both"/>
      </w:pPr>
      <w:r>
        <w:rPr>
          <w:szCs w:val="28"/>
        </w:rPr>
        <w:t>проведение санитарной и формовочной обрезки деревьев и кустарников;</w:t>
      </w:r>
    </w:p>
    <w:p w:rsidR="003C3D27" w:rsidRDefault="003C3D27" w:rsidP="003C3D27">
      <w:pPr>
        <w:ind w:firstLine="540"/>
        <w:jc w:val="both"/>
      </w:pPr>
      <w:r>
        <w:rPr>
          <w:szCs w:val="28"/>
        </w:rPr>
        <w:t>проведение своевременной вырубки прикорневой и стволовой поросли;</w:t>
      </w:r>
    </w:p>
    <w:p w:rsidR="003C3D27" w:rsidRDefault="003C3D27" w:rsidP="003C3D27">
      <w:pPr>
        <w:ind w:firstLine="540"/>
        <w:jc w:val="both"/>
      </w:pPr>
      <w:r>
        <w:rPr>
          <w:szCs w:val="28"/>
        </w:rPr>
        <w:t xml:space="preserve">проведение прочистки и обрезки кустарников до высоты 0,6 - </w:t>
      </w:r>
      <w:smartTag w:uri="urn:schemas-microsoft-com:office:smarttags" w:element="metricconverter">
        <w:smartTagPr>
          <w:attr w:name="ProductID" w:val="0,8 м"/>
        </w:smartTagPr>
        <w:r>
          <w:rPr>
            <w:szCs w:val="28"/>
          </w:rPr>
          <w:t>0,8 м</w:t>
        </w:r>
      </w:smartTag>
      <w:r>
        <w:rPr>
          <w:szCs w:val="28"/>
        </w:rPr>
        <w:t>;</w:t>
      </w:r>
    </w:p>
    <w:p w:rsidR="003C3D27" w:rsidRDefault="003C3D27" w:rsidP="003C3D27">
      <w:pPr>
        <w:ind w:firstLine="540"/>
        <w:jc w:val="both"/>
      </w:pPr>
      <w:r>
        <w:rPr>
          <w:szCs w:val="28"/>
        </w:rPr>
        <w:t>проведение корчевки пней или спиливание пней "заподлицо" с уровнем земли;</w:t>
      </w:r>
    </w:p>
    <w:p w:rsidR="003C3D27" w:rsidRDefault="003C3D27" w:rsidP="003C3D27">
      <w:pPr>
        <w:ind w:firstLine="540"/>
        <w:jc w:val="both"/>
      </w:pPr>
      <w:r>
        <w:rPr>
          <w:szCs w:val="28"/>
        </w:rPr>
        <w:t>проведение посадки цветов, подсева газонных трав;</w:t>
      </w:r>
    </w:p>
    <w:p w:rsidR="003C3D27" w:rsidRDefault="003C3D27" w:rsidP="003C3D27">
      <w:pPr>
        <w:ind w:firstLine="540"/>
        <w:jc w:val="both"/>
      </w:pPr>
      <w:r>
        <w:rPr>
          <w:szCs w:val="28"/>
        </w:rPr>
        <w:t>восстановление поврежденных, вырубленных при производстве ремонтных и земляных работ зеленых насаждений;</w:t>
      </w:r>
    </w:p>
    <w:p w:rsidR="003C3D27" w:rsidRDefault="003C3D27" w:rsidP="003C3D27">
      <w:pPr>
        <w:ind w:firstLine="540"/>
        <w:jc w:val="both"/>
      </w:pPr>
      <w:r>
        <w:rPr>
          <w:szCs w:val="28"/>
        </w:rPr>
        <w:t xml:space="preserve">своевременная побелка стволов деревьев, закраска срезов после обрезки ветвей диаметром более </w:t>
      </w:r>
      <w:smartTag w:uri="urn:schemas-microsoft-com:office:smarttags" w:element="metricconverter">
        <w:smartTagPr>
          <w:attr w:name="ProductID" w:val="3 см"/>
        </w:smartTagPr>
        <w:r>
          <w:rPr>
            <w:szCs w:val="28"/>
          </w:rPr>
          <w:t>3 см</w:t>
        </w:r>
      </w:smartTag>
      <w:r>
        <w:rPr>
          <w:szCs w:val="28"/>
        </w:rPr>
        <w:t>.</w:t>
      </w:r>
    </w:p>
    <w:p w:rsidR="003C3D27" w:rsidRDefault="003C3D27" w:rsidP="003C3D27">
      <w:pPr>
        <w:ind w:firstLine="540"/>
        <w:jc w:val="both"/>
      </w:pPr>
      <w:r>
        <w:rPr>
          <w:szCs w:val="28"/>
        </w:rPr>
        <w:t xml:space="preserve">10.6. При устройстве искусственных покрытий из бетона, асфальта, тротуарной плитки (на озелененных территориях) необходимо оставлять вокруг деревьев свободную от покрытия площадь не менее </w:t>
      </w:r>
      <w:smartTag w:uri="urn:schemas-microsoft-com:office:smarttags" w:element="metricconverter">
        <w:smartTagPr>
          <w:attr w:name="ProductID" w:val="0,5 метра"/>
        </w:smartTagPr>
        <w:r>
          <w:rPr>
            <w:szCs w:val="28"/>
          </w:rPr>
          <w:t>0,5 метра</w:t>
        </w:r>
      </w:smartTag>
      <w:r>
        <w:rPr>
          <w:szCs w:val="28"/>
        </w:rPr>
        <w:t xml:space="preserve">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3C3D27" w:rsidRDefault="003C3D27" w:rsidP="003C3D27">
      <w:pPr>
        <w:ind w:firstLine="540"/>
        <w:jc w:val="both"/>
      </w:pPr>
      <w:r>
        <w:rPr>
          <w:szCs w:val="28"/>
        </w:rPr>
        <w:t>10.7. На площадях зеленых насаждений запрещается:</w:t>
      </w:r>
    </w:p>
    <w:p w:rsidR="003C3D27" w:rsidRDefault="003C3D27" w:rsidP="003C3D27">
      <w:pPr>
        <w:ind w:firstLine="540"/>
        <w:jc w:val="both"/>
      </w:pPr>
      <w:proofErr w:type="gramStart"/>
      <w:r>
        <w:rPr>
          <w:szCs w:val="28"/>
        </w:rPr>
        <w:t>самовольная пересадка или вырубка деревьев и кустарников;</w:t>
      </w:r>
      <w:proofErr w:type="gramEnd"/>
    </w:p>
    <w:p w:rsidR="003C3D27" w:rsidRDefault="003C3D27" w:rsidP="003C3D27">
      <w:pPr>
        <w:ind w:firstLine="540"/>
        <w:jc w:val="both"/>
      </w:pPr>
      <w:r>
        <w:rPr>
          <w:szCs w:val="28"/>
        </w:rPr>
        <w:t xml:space="preserve">самовольное уничтожение, повреждение газонов, цветников и др. зеленых насаждений (в том числе запрещено вытаптывать газоны, обжигать деревья, снимать кору, повреждать корневую систему при земляных работах, забивать в стволы деревьев гвозди, </w:t>
      </w:r>
      <w:r>
        <w:rPr>
          <w:szCs w:val="28"/>
        </w:rPr>
        <w:lastRenderedPageBreak/>
        <w:t>прикреплять рекламные щиты, добывать из деревьев сок, смолу, делать надрезы, надписи и наносить другие механические повреждения);</w:t>
      </w:r>
    </w:p>
    <w:p w:rsidR="003C3D27" w:rsidRDefault="003C3D27" w:rsidP="003C3D27">
      <w:pPr>
        <w:ind w:firstLine="540"/>
        <w:jc w:val="both"/>
      </w:pPr>
      <w:r>
        <w:rPr>
          <w:szCs w:val="28"/>
        </w:rPr>
        <w:t>засорение и захламление зеленых насаждений, в том числе складирование на газонах строительных материалов, песка, мусора, скола асфальта, грунта, льда, загрязненного снега и т.д.;</w:t>
      </w:r>
    </w:p>
    <w:p w:rsidR="003C3D27" w:rsidRDefault="003C3D27" w:rsidP="003C3D27">
      <w:pPr>
        <w:ind w:firstLine="540"/>
        <w:jc w:val="both"/>
      </w:pPr>
      <w:r>
        <w:rPr>
          <w:szCs w:val="28"/>
        </w:rPr>
        <w:t xml:space="preserve">обнажать корни деревьев на расстоянии ближе </w:t>
      </w:r>
      <w:smartTag w:uri="urn:schemas-microsoft-com:office:smarttags" w:element="metricconverter">
        <w:smartTagPr>
          <w:attr w:name="ProductID" w:val="1,5 метра"/>
        </w:smartTagPr>
        <w:r>
          <w:rPr>
            <w:szCs w:val="28"/>
          </w:rPr>
          <w:t>1,5 метра</w:t>
        </w:r>
      </w:smartTag>
      <w:r>
        <w:rPr>
          <w:szCs w:val="28"/>
        </w:rPr>
        <w:t xml:space="preserve"> от ствола и засыпать корни, шейки деревьев землей или строительным мусором;</w:t>
      </w:r>
    </w:p>
    <w:p w:rsidR="003C3D27" w:rsidRDefault="003C3D27" w:rsidP="003C3D27">
      <w:pPr>
        <w:ind w:firstLine="540"/>
        <w:jc w:val="both"/>
      </w:pPr>
      <w:r>
        <w:rPr>
          <w:szCs w:val="28"/>
        </w:rPr>
        <w:t>стоянка, парковка или проезд транспортных средств или другой техники по газонам или участкам, занятым древесно-кустарниковой растительностью, установка на них объектов мелкорозничной торговли, складских помещений, гаражей или иных объектов;</w:t>
      </w:r>
    </w:p>
    <w:p w:rsidR="003C3D27" w:rsidRDefault="003C3D27" w:rsidP="003C3D27">
      <w:pPr>
        <w:ind w:firstLine="540"/>
        <w:jc w:val="both"/>
      </w:pPr>
      <w:r>
        <w:rPr>
          <w:szCs w:val="28"/>
        </w:rPr>
        <w:t>применять чистый торф в качестве растительного грунта;</w:t>
      </w:r>
    </w:p>
    <w:p w:rsidR="003C3D27" w:rsidRDefault="003C3D27" w:rsidP="003C3D27">
      <w:pPr>
        <w:ind w:firstLine="540"/>
        <w:jc w:val="both"/>
      </w:pPr>
      <w:r>
        <w:rPr>
          <w:szCs w:val="28"/>
        </w:rPr>
        <w:t>использовать роторные снегоочистительные машины для перекидки снега на насаждения.</w:t>
      </w:r>
    </w:p>
    <w:p w:rsidR="003C3D27" w:rsidRDefault="003C3D27" w:rsidP="003C3D27">
      <w:pPr>
        <w:ind w:firstLine="540"/>
        <w:jc w:val="both"/>
      </w:pPr>
      <w:r>
        <w:rPr>
          <w:szCs w:val="28"/>
        </w:rPr>
        <w:t>10.8.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3C3D27" w:rsidRDefault="003C3D27" w:rsidP="003C3D27">
      <w:pPr>
        <w:ind w:firstLine="540"/>
        <w:jc w:val="both"/>
      </w:pPr>
      <w:r>
        <w:rPr>
          <w:szCs w:val="28"/>
        </w:rPr>
        <w:t>с озелененных территорий вдоль основных улиц и магистралей - в течение рабочего дня;</w:t>
      </w:r>
    </w:p>
    <w:p w:rsidR="003C3D27" w:rsidRDefault="003C3D27" w:rsidP="003C3D27">
      <w:pPr>
        <w:ind w:firstLine="540"/>
        <w:jc w:val="both"/>
      </w:pPr>
      <w:r>
        <w:rPr>
          <w:szCs w:val="28"/>
        </w:rPr>
        <w:t>с улиц второстепенного значения и дворовых территорий - в течение суток.</w:t>
      </w:r>
    </w:p>
    <w:p w:rsidR="003C3D27" w:rsidRDefault="003C3D27" w:rsidP="003C3D27">
      <w:pPr>
        <w:ind w:firstLine="540"/>
        <w:jc w:val="both"/>
      </w:pPr>
      <w:r>
        <w:rPr>
          <w:szCs w:val="28"/>
        </w:rPr>
        <w:t>Пни, оставшиеся после вырубки сухостойных, аварийных деревьев, должны быть удалены:</w:t>
      </w:r>
    </w:p>
    <w:p w:rsidR="003C3D27" w:rsidRDefault="003C3D27" w:rsidP="003C3D27">
      <w:pPr>
        <w:ind w:firstLine="540"/>
        <w:jc w:val="both"/>
      </w:pPr>
      <w:r>
        <w:rPr>
          <w:szCs w:val="28"/>
        </w:rPr>
        <w:t>на основных улицах и магистралях - в течение суток;</w:t>
      </w:r>
    </w:p>
    <w:p w:rsidR="003C3D27" w:rsidRDefault="003C3D27" w:rsidP="003C3D27">
      <w:pPr>
        <w:ind w:firstLine="540"/>
        <w:jc w:val="both"/>
      </w:pPr>
      <w:r>
        <w:rPr>
          <w:szCs w:val="28"/>
        </w:rPr>
        <w:t>на улицах второстепенного значения и дворовых территориях - в течение трех суток.</w:t>
      </w:r>
    </w:p>
    <w:p w:rsidR="003C3D27" w:rsidRDefault="003C3D27" w:rsidP="003C3D27">
      <w:pPr>
        <w:ind w:firstLine="540"/>
        <w:jc w:val="both"/>
      </w:pPr>
      <w:r>
        <w:rPr>
          <w:szCs w:val="28"/>
        </w:rPr>
        <w:t>Упавшие деревья должны быть удалены балансодержателями территории:</w:t>
      </w:r>
    </w:p>
    <w:p w:rsidR="003C3D27" w:rsidRDefault="003C3D27" w:rsidP="003C3D27">
      <w:pPr>
        <w:ind w:firstLine="540"/>
        <w:jc w:val="both"/>
      </w:pPr>
      <w:r>
        <w:rPr>
          <w:szCs w:val="28"/>
        </w:rPr>
        <w:t xml:space="preserve">с проезжей части дорог, тротуаров, от </w:t>
      </w:r>
      <w:proofErr w:type="spellStart"/>
      <w:r>
        <w:rPr>
          <w:szCs w:val="28"/>
        </w:rPr>
        <w:t>токонесущих</w:t>
      </w:r>
      <w:proofErr w:type="spellEnd"/>
      <w:r>
        <w:rPr>
          <w:szCs w:val="28"/>
        </w:rPr>
        <w:t xml:space="preserve"> проводов, фасадов жилых и производственных зданий - немедленно;</w:t>
      </w:r>
    </w:p>
    <w:p w:rsidR="003C3D27" w:rsidRDefault="003C3D27" w:rsidP="003C3D27">
      <w:pPr>
        <w:ind w:firstLine="540"/>
        <w:jc w:val="both"/>
      </w:pPr>
      <w:r>
        <w:rPr>
          <w:szCs w:val="28"/>
        </w:rPr>
        <w:t>с других территорий - в течение 6 часов с момента обнаружения.</w:t>
      </w:r>
    </w:p>
    <w:p w:rsidR="003C3D27" w:rsidRDefault="003C3D27" w:rsidP="003C3D27">
      <w:pPr>
        <w:ind w:firstLine="540"/>
        <w:jc w:val="both"/>
      </w:pPr>
      <w:r>
        <w:rPr>
          <w:szCs w:val="28"/>
        </w:rPr>
        <w:t>10.9. 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3C3D27" w:rsidRDefault="003C3D27" w:rsidP="003C3D27">
      <w:pPr>
        <w:ind w:firstLine="540"/>
        <w:jc w:val="both"/>
      </w:pPr>
      <w:r>
        <w:rPr>
          <w:szCs w:val="28"/>
        </w:rPr>
        <w:t> </w:t>
      </w:r>
    </w:p>
    <w:p w:rsidR="003C3D27" w:rsidRDefault="003C3D27" w:rsidP="003C3D27">
      <w:pPr>
        <w:jc w:val="center"/>
        <w:rPr>
          <w:szCs w:val="28"/>
        </w:rPr>
      </w:pPr>
      <w:r>
        <w:rPr>
          <w:szCs w:val="28"/>
        </w:rPr>
        <w:t xml:space="preserve">11. Обеспечение благоустройства, чистоты и порядка </w:t>
      </w:r>
    </w:p>
    <w:p w:rsidR="003C3D27" w:rsidRDefault="003C3D27" w:rsidP="003C3D27">
      <w:pPr>
        <w:jc w:val="center"/>
      </w:pPr>
      <w:r>
        <w:rPr>
          <w:szCs w:val="28"/>
        </w:rPr>
        <w:t>в муниципальном образовании</w:t>
      </w:r>
    </w:p>
    <w:p w:rsidR="003C3D27" w:rsidRDefault="003C3D27" w:rsidP="003C3D27">
      <w:pPr>
        <w:ind w:firstLine="540"/>
        <w:jc w:val="both"/>
      </w:pPr>
      <w:r>
        <w:rPr>
          <w:szCs w:val="28"/>
        </w:rPr>
        <w:t> </w:t>
      </w:r>
    </w:p>
    <w:p w:rsidR="003C3D27" w:rsidRDefault="003C3D27" w:rsidP="003C3D27">
      <w:pPr>
        <w:ind w:firstLine="540"/>
        <w:jc w:val="both"/>
      </w:pPr>
      <w:r>
        <w:rPr>
          <w:szCs w:val="28"/>
        </w:rPr>
        <w:t>11.1. Все юридические и физические лица, независимо от их правового статуса и форм собственности, находящиеся на территории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обязаны обеспечивать комплекс мер, направленных на улучшение содержания благоустройства, поддержания чистоты и порядка:</w:t>
      </w:r>
    </w:p>
    <w:p w:rsidR="003C3D27" w:rsidRDefault="003C3D27" w:rsidP="003C3D27">
      <w:pPr>
        <w:ind w:firstLine="540"/>
        <w:jc w:val="both"/>
      </w:pPr>
      <w:r>
        <w:rPr>
          <w:szCs w:val="28"/>
        </w:rPr>
        <w:t>11.1.1. На всей территории муниципального образования не допускается сброс бытового и строительного мусора, отходов производства, тары, ветвей деревьев, листвы, залы, снега вне специально отведенных мест.</w:t>
      </w:r>
    </w:p>
    <w:p w:rsidR="003C3D27" w:rsidRDefault="003C3D27" w:rsidP="003C3D27">
      <w:pPr>
        <w:ind w:firstLine="540"/>
        <w:jc w:val="both"/>
        <w:rPr>
          <w:szCs w:val="28"/>
        </w:rPr>
      </w:pPr>
      <w:r>
        <w:rPr>
          <w:szCs w:val="28"/>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3C3D27" w:rsidRDefault="003C3D27" w:rsidP="003C3D27">
      <w:pPr>
        <w:ind w:firstLine="540"/>
        <w:jc w:val="both"/>
        <w:rPr>
          <w:szCs w:val="28"/>
        </w:rPr>
      </w:pPr>
      <w:r>
        <w:rPr>
          <w:szCs w:val="28"/>
        </w:rPr>
        <w:t>Запрещается складировать бытовые отходы, навоз, залу, мусор на внешней территории предприятий и частных домовладений.</w:t>
      </w:r>
    </w:p>
    <w:p w:rsidR="003C3D27" w:rsidRDefault="003C3D27" w:rsidP="003C3D27">
      <w:pPr>
        <w:ind w:firstLine="540"/>
        <w:jc w:val="both"/>
      </w:pPr>
      <w:r>
        <w:rPr>
          <w:szCs w:val="28"/>
        </w:rPr>
        <w:t>11.1.2. Запрещается перевозка грунта, мусора, сыпучих строительных материалов, легкой тары, листвы, ветвей деревьев, жидких, сыпучих и иных веще</w:t>
      </w:r>
      <w:proofErr w:type="gramStart"/>
      <w:r>
        <w:rPr>
          <w:szCs w:val="28"/>
        </w:rPr>
        <w:t>ств пр</w:t>
      </w:r>
      <w:proofErr w:type="gramEnd"/>
      <w:r>
        <w:rPr>
          <w:szCs w:val="28"/>
        </w:rPr>
        <w:t>и их транспортировке без покрытия брезентом или другим материалом.</w:t>
      </w:r>
    </w:p>
    <w:p w:rsidR="003C3D27" w:rsidRDefault="003C3D27" w:rsidP="003C3D27">
      <w:pPr>
        <w:ind w:firstLine="540"/>
        <w:jc w:val="both"/>
      </w:pPr>
      <w:r>
        <w:rPr>
          <w:szCs w:val="28"/>
        </w:rPr>
        <w:t>11.1.3. Не допускается вынос грязи на улицы машинами, механизмами, иной техникой с территории производства работ и грунтовых дорог.</w:t>
      </w:r>
    </w:p>
    <w:p w:rsidR="003C3D27" w:rsidRDefault="003C3D27" w:rsidP="003C3D27">
      <w:pPr>
        <w:ind w:firstLine="540"/>
        <w:jc w:val="both"/>
      </w:pPr>
      <w:r>
        <w:rPr>
          <w:szCs w:val="28"/>
        </w:rPr>
        <w:lastRenderedPageBreak/>
        <w:t>11.1.4.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3C3D27" w:rsidRDefault="003C3D27" w:rsidP="003C3D27">
      <w:pPr>
        <w:ind w:firstLine="540"/>
        <w:jc w:val="both"/>
      </w:pPr>
      <w:r>
        <w:rPr>
          <w:szCs w:val="28"/>
        </w:rPr>
        <w:t>11.1.5.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3C3D27" w:rsidRDefault="003C3D27" w:rsidP="003C3D27">
      <w:pPr>
        <w:ind w:firstLine="540"/>
        <w:jc w:val="both"/>
      </w:pPr>
      <w:r>
        <w:rPr>
          <w:szCs w:val="28"/>
        </w:rPr>
        <w:t>Запрещается мойка автотранспорта вне специально отведенных мест.</w:t>
      </w:r>
    </w:p>
    <w:p w:rsidR="003C3D27" w:rsidRDefault="003C3D27" w:rsidP="003C3D27">
      <w:pPr>
        <w:ind w:firstLine="540"/>
        <w:jc w:val="both"/>
      </w:pPr>
      <w:r>
        <w:rPr>
          <w:szCs w:val="28"/>
        </w:rPr>
        <w:t>11.1.6. Включение наружного освещения улиц, дорог, площадей, территорий микрорайонов и других освещаемых объектов производится по графику, утвержденному местной администрацией.</w:t>
      </w:r>
    </w:p>
    <w:p w:rsidR="003C3D27" w:rsidRDefault="003C3D27" w:rsidP="003C3D27">
      <w:pPr>
        <w:ind w:firstLine="540"/>
        <w:jc w:val="both"/>
      </w:pPr>
      <w:r>
        <w:rPr>
          <w:szCs w:val="28"/>
        </w:rPr>
        <w:t>11.1.7.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3C3D27" w:rsidRDefault="003C3D27" w:rsidP="003C3D27">
      <w:pPr>
        <w:ind w:firstLine="540"/>
        <w:jc w:val="both"/>
      </w:pPr>
      <w:r>
        <w:rPr>
          <w:szCs w:val="28"/>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3C3D27" w:rsidRDefault="003C3D27" w:rsidP="003C3D27">
      <w:pPr>
        <w:ind w:firstLine="540"/>
        <w:jc w:val="both"/>
      </w:pPr>
      <w:r>
        <w:rPr>
          <w:szCs w:val="28"/>
        </w:rPr>
        <w:t>11.1.8.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3C3D27" w:rsidRDefault="003C3D27" w:rsidP="003C3D27">
      <w:pPr>
        <w:ind w:firstLine="540"/>
        <w:jc w:val="both"/>
      </w:pPr>
      <w:r>
        <w:rPr>
          <w:szCs w:val="28"/>
        </w:rPr>
        <w:t>11.1.9. После монтажа (демонтажа) рекламной конструкции владелец, балансодержатель данной конструкции обязан восстановить благоустройство территорий или объекта размещения в течение 3 суток.</w:t>
      </w:r>
    </w:p>
    <w:p w:rsidR="003C3D27" w:rsidRDefault="003C3D27" w:rsidP="003C3D27">
      <w:pPr>
        <w:ind w:firstLine="540"/>
        <w:jc w:val="both"/>
      </w:pPr>
      <w:r>
        <w:rPr>
          <w:szCs w:val="28"/>
        </w:rPr>
        <w:t>Запрещается производить смену изображений (плакатов) на рекламных конструкциях с заездом автотранспорта на газоны.</w:t>
      </w:r>
    </w:p>
    <w:p w:rsidR="003C3D27" w:rsidRDefault="003C3D27" w:rsidP="003C3D27">
      <w:pPr>
        <w:ind w:firstLine="540"/>
        <w:jc w:val="both"/>
      </w:pPr>
      <w:r>
        <w:rPr>
          <w:szCs w:val="28"/>
        </w:rPr>
        <w:t>11.1.10.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3C3D27" w:rsidRDefault="003C3D27" w:rsidP="003C3D27">
      <w:pPr>
        <w:ind w:firstLine="540"/>
        <w:jc w:val="both"/>
      </w:pPr>
      <w:r>
        <w:rPr>
          <w:szCs w:val="28"/>
        </w:rPr>
        <w:t>11.1.11.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3C3D27" w:rsidRDefault="003C3D27" w:rsidP="003C3D27">
      <w:pPr>
        <w:ind w:firstLine="540"/>
        <w:jc w:val="both"/>
      </w:pPr>
      <w:r>
        <w:rPr>
          <w:szCs w:val="28"/>
        </w:rPr>
        <w:t>11.1.12. Содержание пляжей:</w:t>
      </w:r>
    </w:p>
    <w:p w:rsidR="003C3D27" w:rsidRDefault="003C3D27" w:rsidP="003C3D27">
      <w:pPr>
        <w:ind w:firstLine="540"/>
        <w:jc w:val="both"/>
      </w:pPr>
      <w:r>
        <w:rPr>
          <w:szCs w:val="28"/>
        </w:rPr>
        <w:t>технический персонал пляжа после его закрытия должен производить основную уборку берега; собранные отходы должны быть вывезены до 8 часов утра;</w:t>
      </w:r>
    </w:p>
    <w:p w:rsidR="003C3D27" w:rsidRDefault="003C3D27" w:rsidP="003C3D27">
      <w:pPr>
        <w:ind w:firstLine="540"/>
        <w:jc w:val="both"/>
      </w:pPr>
      <w:r>
        <w:rPr>
          <w:szCs w:val="28"/>
        </w:rPr>
        <w:t>уборку раздевалок, гардеробов, туалетов следует производить ежедневно с применением дезинфицирующих растворов, по мере необходимости производить их покраску, ремонт;</w:t>
      </w:r>
    </w:p>
    <w:p w:rsidR="003C3D27" w:rsidRDefault="003C3D27" w:rsidP="003C3D27">
      <w:pPr>
        <w:ind w:firstLine="540"/>
        <w:jc w:val="both"/>
      </w:pPr>
      <w:r>
        <w:rPr>
          <w:szCs w:val="28"/>
        </w:rPr>
        <w:t xml:space="preserve">необходимо размещать в соответствии с нормативами урны, контейнеры и общественные туалеты; расстояние от общественных туалетов до места купания должно быть не менее </w:t>
      </w:r>
      <w:smartTag w:uri="urn:schemas-microsoft-com:office:smarttags" w:element="metricconverter">
        <w:smartTagPr>
          <w:attr w:name="ProductID" w:val="50 м"/>
        </w:smartTagPr>
        <w:r>
          <w:rPr>
            <w:szCs w:val="28"/>
          </w:rPr>
          <w:t>50 м</w:t>
        </w:r>
      </w:smartTag>
      <w:r>
        <w:rPr>
          <w:szCs w:val="28"/>
        </w:rPr>
        <w:t xml:space="preserve"> и не более </w:t>
      </w:r>
      <w:smartTag w:uri="urn:schemas-microsoft-com:office:smarttags" w:element="metricconverter">
        <w:smartTagPr>
          <w:attr w:name="ProductID" w:val="200 м"/>
        </w:smartTagPr>
        <w:r>
          <w:rPr>
            <w:szCs w:val="28"/>
          </w:rPr>
          <w:t>200 м</w:t>
        </w:r>
      </w:smartTag>
      <w:r>
        <w:rPr>
          <w:szCs w:val="28"/>
        </w:rPr>
        <w:t>;</w:t>
      </w:r>
    </w:p>
    <w:p w:rsidR="003C3D27" w:rsidRDefault="003C3D27" w:rsidP="003C3D27">
      <w:pPr>
        <w:ind w:firstLine="540"/>
        <w:jc w:val="both"/>
      </w:pPr>
      <w:r>
        <w:rPr>
          <w:szCs w:val="28"/>
        </w:rPr>
        <w:t>в местах, предназначенных для купания, категорически запрещается стирать белье и купать животных;</w:t>
      </w:r>
    </w:p>
    <w:p w:rsidR="003C3D27" w:rsidRDefault="003C3D27" w:rsidP="003C3D27">
      <w:pPr>
        <w:ind w:firstLine="540"/>
        <w:jc w:val="both"/>
      </w:pPr>
      <w:r>
        <w:rPr>
          <w:szCs w:val="28"/>
        </w:rPr>
        <w:t>ежегодно на пляже необходимо подсыпать песок и гальку;</w:t>
      </w:r>
    </w:p>
    <w:p w:rsidR="003C3D27" w:rsidRDefault="003C3D27" w:rsidP="003C3D27">
      <w:pPr>
        <w:ind w:firstLine="540"/>
        <w:jc w:val="both"/>
      </w:pPr>
      <w:r>
        <w:rPr>
          <w:szCs w:val="28"/>
        </w:rPr>
        <w:t>необходимо обеспечить организацию ограждения и обслуживания мест парковок транспорта на прилегающей к пляжам территории.</w:t>
      </w:r>
    </w:p>
    <w:p w:rsidR="003C3D27" w:rsidRDefault="003C3D27" w:rsidP="003C3D27">
      <w:pPr>
        <w:ind w:firstLine="540"/>
        <w:jc w:val="both"/>
      </w:pPr>
      <w:r>
        <w:rPr>
          <w:szCs w:val="28"/>
        </w:rPr>
        <w:t>11.1.13.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3C3D27" w:rsidRDefault="003C3D27" w:rsidP="003C3D27">
      <w:pPr>
        <w:ind w:firstLine="540"/>
        <w:jc w:val="both"/>
      </w:pPr>
      <w:r>
        <w:rPr>
          <w:szCs w:val="28"/>
        </w:rPr>
        <w:lastRenderedPageBreak/>
        <w:t>11.1.14. Соблюдение установленных санитарных норм в парках, скверах, пляжах, рынках, лечебно-профилактических учреждениях, местах погребения.</w:t>
      </w:r>
    </w:p>
    <w:p w:rsidR="003C3D27" w:rsidRDefault="003C3D27" w:rsidP="003C3D27">
      <w:pPr>
        <w:ind w:firstLine="540"/>
        <w:jc w:val="both"/>
      </w:pPr>
      <w:r>
        <w:rPr>
          <w:szCs w:val="28"/>
        </w:rPr>
        <w:t>11.1.15. Запрещается:</w:t>
      </w:r>
    </w:p>
    <w:p w:rsidR="003C3D27" w:rsidRDefault="003C3D27" w:rsidP="003C3D27">
      <w:pPr>
        <w:ind w:firstLine="540"/>
        <w:jc w:val="both"/>
      </w:pPr>
      <w:r>
        <w:rPr>
          <w:szCs w:val="28"/>
        </w:rPr>
        <w:t>самовольное переоборудование фасадов зданий и их конструктивных элементов;</w:t>
      </w:r>
    </w:p>
    <w:p w:rsidR="003C3D27" w:rsidRDefault="003C3D27" w:rsidP="003C3D27">
      <w:pPr>
        <w:ind w:firstLine="540"/>
        <w:jc w:val="both"/>
      </w:pPr>
      <w:r>
        <w:rPr>
          <w:szCs w:val="28"/>
        </w:rPr>
        <w:t>загромождение балконов и лоджий предметами домашнего обихода (мебелью, тарой, дровами и др.);</w:t>
      </w:r>
    </w:p>
    <w:p w:rsidR="003C3D27" w:rsidRDefault="003C3D27" w:rsidP="003C3D27">
      <w:pPr>
        <w:ind w:firstLine="540"/>
        <w:jc w:val="both"/>
      </w:pPr>
      <w:r>
        <w:rPr>
          <w:szCs w:val="28"/>
        </w:rPr>
        <w:t>самовольное строительство на дворовых территориях всякого рода хозяйственных и вспомогательных дворовых построек (гаражей, сараев, голубятен, теплиц, оград и т.д.), переоборудование балконов и лоджий;</w:t>
      </w:r>
    </w:p>
    <w:p w:rsidR="003C3D27" w:rsidRDefault="003C3D27" w:rsidP="003C3D27">
      <w:pPr>
        <w:ind w:firstLine="540"/>
        <w:jc w:val="both"/>
      </w:pPr>
      <w:r>
        <w:rPr>
          <w:szCs w:val="28"/>
        </w:rPr>
        <w:t>загромождение дворовой территории металлическим ломом, тарой торговых организаций, строительными материалами, строительным и иным мусором, выливание вне установленных мест помоев, выбрасывание других отходов, а также закапывание или сжигание их во дворах;</w:t>
      </w:r>
    </w:p>
    <w:p w:rsidR="003C3D27" w:rsidRDefault="003C3D27" w:rsidP="003C3D27">
      <w:pPr>
        <w:ind w:firstLine="540"/>
        <w:jc w:val="both"/>
      </w:pPr>
      <w:r>
        <w:rPr>
          <w:szCs w:val="28"/>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3C3D27" w:rsidRDefault="003C3D27" w:rsidP="003C3D27">
      <w:pPr>
        <w:ind w:firstLine="540"/>
        <w:jc w:val="both"/>
      </w:pPr>
      <w:r>
        <w:rPr>
          <w:szCs w:val="28"/>
        </w:rPr>
        <w:t xml:space="preserve">оставлять на территориях муниципального </w:t>
      </w:r>
      <w:proofErr w:type="gramStart"/>
      <w:r>
        <w:rPr>
          <w:szCs w:val="28"/>
        </w:rPr>
        <w:t>образования</w:t>
      </w:r>
      <w:proofErr w:type="gramEnd"/>
      <w:r>
        <w:rPr>
          <w:szCs w:val="28"/>
        </w:rPr>
        <w:t xml:space="preserve"> 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администрацию Устьянцевского  сельсовета Барабинского района Новосибирской области</w:t>
      </w:r>
      <w:proofErr w:type="gramStart"/>
      <w:r>
        <w:rPr>
          <w:szCs w:val="28"/>
        </w:rPr>
        <w:t xml:space="preserve">  .</w:t>
      </w:r>
      <w:proofErr w:type="gramEnd"/>
    </w:p>
    <w:p w:rsidR="003C3D27" w:rsidRDefault="003C3D27" w:rsidP="003C3D27">
      <w:pPr>
        <w:ind w:firstLine="540"/>
        <w:jc w:val="both"/>
      </w:pPr>
      <w:r>
        <w:rPr>
          <w:szCs w:val="28"/>
        </w:rPr>
        <w:t>складировать различные строительные материалы, уголь, дрова и др., организовывать автостоянку с внешней стороны ограды индивидуальных жилых домов; при сроке хранения более 7-х суток оформить разрешение на временное складирование в установленном порядке в администрации Устьянцевского  сельсовета Барабинского района Новосибирской области</w:t>
      </w:r>
      <w:proofErr w:type="gramStart"/>
      <w:r>
        <w:rPr>
          <w:szCs w:val="28"/>
        </w:rPr>
        <w:t xml:space="preserve">  </w:t>
      </w:r>
      <w:r>
        <w:rPr>
          <w:i/>
          <w:iCs/>
          <w:szCs w:val="28"/>
        </w:rPr>
        <w:t>.</w:t>
      </w:r>
      <w:proofErr w:type="gramEnd"/>
    </w:p>
    <w:p w:rsidR="003C3D27" w:rsidRDefault="003C3D27" w:rsidP="003C3D27">
      <w:pPr>
        <w:ind w:firstLine="540"/>
        <w:jc w:val="both"/>
      </w:pPr>
      <w:r>
        <w:rPr>
          <w:szCs w:val="28"/>
        </w:rPr>
        <w:t>Временное складирование строительных материалов допускается за территорией индивидуальной жилой застройки при условии сохранения пожарных проездов, сохранности зеленых насаждений и не затемнении окон жилых помещений, при условии полного восстановления нарушенного благоустройства по разрешению  администрации Устьянцевского  сельсовета Барабинского района Новосибирской области</w:t>
      </w:r>
      <w:proofErr w:type="gramStart"/>
      <w:r>
        <w:rPr>
          <w:szCs w:val="28"/>
        </w:rPr>
        <w:t xml:space="preserve">  </w:t>
      </w:r>
      <w:r>
        <w:rPr>
          <w:i/>
          <w:iCs/>
          <w:szCs w:val="28"/>
        </w:rPr>
        <w:t>.</w:t>
      </w:r>
      <w:proofErr w:type="gramEnd"/>
    </w:p>
    <w:p w:rsidR="003C3D27" w:rsidRDefault="003C3D27" w:rsidP="003C3D27">
      <w:pPr>
        <w:ind w:firstLine="540"/>
        <w:jc w:val="both"/>
      </w:pPr>
      <w:r>
        <w:rPr>
          <w:szCs w:val="28"/>
        </w:rPr>
        <w:t>11.1.16. Территория каждого домовладения, как правило, должна иметь:</w:t>
      </w:r>
    </w:p>
    <w:p w:rsidR="003C3D27" w:rsidRDefault="003C3D27" w:rsidP="003C3D27">
      <w:pPr>
        <w:ind w:firstLine="540"/>
        <w:jc w:val="both"/>
      </w:pPr>
      <w:r>
        <w:rPr>
          <w:szCs w:val="28"/>
        </w:rPr>
        <w:t>хозяйственную площадку для сушки белья, чистки одежды, ковров и предметов домашнего обихода;</w:t>
      </w:r>
    </w:p>
    <w:p w:rsidR="003C3D27" w:rsidRDefault="003C3D27" w:rsidP="003C3D27">
      <w:pPr>
        <w:ind w:firstLine="540"/>
        <w:jc w:val="both"/>
      </w:pPr>
      <w:r>
        <w:rPr>
          <w:szCs w:val="28"/>
        </w:rPr>
        <w:t>площадку для отдыха взрослых;</w:t>
      </w:r>
    </w:p>
    <w:p w:rsidR="003C3D27" w:rsidRDefault="003C3D27" w:rsidP="003C3D27">
      <w:pPr>
        <w:ind w:firstLine="540"/>
        <w:jc w:val="both"/>
      </w:pPr>
      <w:r>
        <w:rPr>
          <w:szCs w:val="28"/>
        </w:rPr>
        <w:t>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3C3D27" w:rsidRDefault="003C3D27" w:rsidP="003C3D27">
      <w:pPr>
        <w:ind w:firstLine="540"/>
        <w:jc w:val="both"/>
      </w:pPr>
      <w:r>
        <w:rPr>
          <w:szCs w:val="28"/>
        </w:rPr>
        <w:t>места для парковки транспорта.</w:t>
      </w:r>
    </w:p>
    <w:p w:rsidR="003C3D27" w:rsidRDefault="003C3D27" w:rsidP="003C3D27">
      <w:pPr>
        <w:ind w:firstLine="540"/>
        <w:jc w:val="both"/>
      </w:pPr>
      <w:r>
        <w:rPr>
          <w:szCs w:val="28"/>
        </w:rPr>
        <w:t xml:space="preserve">11.1.17.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Pr>
          <w:szCs w:val="28"/>
        </w:rPr>
        <w:t>рекламоносителей</w:t>
      </w:r>
      <w:proofErr w:type="spellEnd"/>
      <w:r>
        <w:rPr>
          <w:szCs w:val="28"/>
        </w:rPr>
        <w:t xml:space="preserve"> и других объектов на территории муниципального образования допускаются только в установленном порядке после получения необходимых разрешений.</w:t>
      </w:r>
    </w:p>
    <w:p w:rsidR="003C3D27" w:rsidRDefault="003C3D27" w:rsidP="003C3D27">
      <w:pPr>
        <w:ind w:firstLine="540"/>
        <w:jc w:val="center"/>
      </w:pPr>
      <w:r>
        <w:rPr>
          <w:szCs w:val="28"/>
        </w:rPr>
        <w:t>11.2. Содержание фасадов</w:t>
      </w:r>
    </w:p>
    <w:p w:rsidR="003C3D27" w:rsidRDefault="003C3D27" w:rsidP="003C3D27">
      <w:pPr>
        <w:ind w:firstLine="540"/>
        <w:jc w:val="both"/>
      </w:pPr>
      <w:r>
        <w:rPr>
          <w:szCs w:val="28"/>
        </w:rPr>
        <w:t> </w:t>
      </w:r>
    </w:p>
    <w:p w:rsidR="003C3D27" w:rsidRDefault="003C3D27" w:rsidP="003C3D27">
      <w:pPr>
        <w:ind w:firstLine="540"/>
        <w:jc w:val="both"/>
      </w:pPr>
      <w:r>
        <w:rPr>
          <w:szCs w:val="28"/>
        </w:rPr>
        <w:t>11.2.1.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3C3D27" w:rsidRDefault="003C3D27" w:rsidP="003C3D27">
      <w:pPr>
        <w:ind w:firstLine="540"/>
        <w:jc w:val="both"/>
      </w:pPr>
      <w:r>
        <w:rPr>
          <w:szCs w:val="28"/>
        </w:rPr>
        <w:t>11.2.2. К зданиям и сооружениям, фасады которых определяют архитектурный облик застройки муниципального образования и подпадают под действие Правил, относятся все расположенные на территории Устьянцевского  сельсовета Барабинского района Новосибирской области   (эксплуатируемые, строящиеся, реконструируемые или капитально ремонтируемые):</w:t>
      </w:r>
    </w:p>
    <w:p w:rsidR="003C3D27" w:rsidRDefault="003C3D27" w:rsidP="003C3D27">
      <w:pPr>
        <w:ind w:firstLine="540"/>
        <w:jc w:val="both"/>
      </w:pPr>
      <w:r>
        <w:rPr>
          <w:szCs w:val="28"/>
        </w:rPr>
        <w:lastRenderedPageBreak/>
        <w:t>здания административного и общественно-культурного назначения;</w:t>
      </w:r>
    </w:p>
    <w:p w:rsidR="003C3D27" w:rsidRDefault="003C3D27" w:rsidP="003C3D27">
      <w:pPr>
        <w:ind w:firstLine="540"/>
        <w:jc w:val="both"/>
      </w:pPr>
      <w:r>
        <w:rPr>
          <w:szCs w:val="28"/>
        </w:rPr>
        <w:t>жилые здания;</w:t>
      </w:r>
    </w:p>
    <w:p w:rsidR="003C3D27" w:rsidRDefault="003C3D27" w:rsidP="003C3D27">
      <w:pPr>
        <w:ind w:firstLine="540"/>
        <w:jc w:val="both"/>
      </w:pPr>
      <w:r>
        <w:rPr>
          <w:szCs w:val="28"/>
        </w:rPr>
        <w:t>здания и сооружения производственного и иного назначения;</w:t>
      </w:r>
    </w:p>
    <w:p w:rsidR="003C3D27" w:rsidRDefault="003C3D27" w:rsidP="003C3D27">
      <w:pPr>
        <w:ind w:firstLine="540"/>
        <w:jc w:val="both"/>
      </w:pPr>
      <w:r>
        <w:rPr>
          <w:szCs w:val="28"/>
        </w:rPr>
        <w:t>постройки облегченного типа (торговые павильоны, киоски, гаражи и прочие аналогичные объекты);</w:t>
      </w:r>
    </w:p>
    <w:p w:rsidR="003C3D27" w:rsidRDefault="003C3D27" w:rsidP="003C3D27">
      <w:pPr>
        <w:ind w:firstLine="540"/>
        <w:jc w:val="both"/>
      </w:pPr>
      <w:r>
        <w:rPr>
          <w:szCs w:val="28"/>
        </w:rPr>
        <w:t>ограды и другие стационарные архитектурные формы, размещенные на прилегающих к зданиям земельных участках.</w:t>
      </w:r>
    </w:p>
    <w:p w:rsidR="003C3D27" w:rsidRDefault="003C3D27" w:rsidP="003C3D27">
      <w:pPr>
        <w:ind w:firstLine="540"/>
        <w:jc w:val="both"/>
      </w:pPr>
      <w:r>
        <w:rPr>
          <w:szCs w:val="28"/>
        </w:rPr>
        <w:t xml:space="preserve">11.2.3. </w:t>
      </w:r>
      <w:proofErr w:type="gramStart"/>
      <w:r>
        <w:rPr>
          <w:szCs w:val="28"/>
        </w:rPr>
        <w:t>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roofErr w:type="gramEnd"/>
    </w:p>
    <w:p w:rsidR="003C3D27" w:rsidRDefault="003C3D27" w:rsidP="003C3D27">
      <w:pPr>
        <w:ind w:firstLine="540"/>
        <w:jc w:val="both"/>
      </w:pPr>
      <w:r>
        <w:rPr>
          <w:szCs w:val="28"/>
        </w:rPr>
        <w:t xml:space="preserve">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w:t>
      </w:r>
      <w:proofErr w:type="spellStart"/>
      <w:r>
        <w:rPr>
          <w:szCs w:val="28"/>
        </w:rPr>
        <w:t>противогололедными</w:t>
      </w:r>
      <w:proofErr w:type="spellEnd"/>
      <w:r>
        <w:rPr>
          <w:szCs w:val="28"/>
        </w:rPr>
        <w:t xml:space="preserve"> материалами.</w:t>
      </w:r>
    </w:p>
    <w:p w:rsidR="003C3D27" w:rsidRDefault="003C3D27" w:rsidP="003C3D27">
      <w:pPr>
        <w:ind w:firstLine="540"/>
        <w:jc w:val="both"/>
      </w:pPr>
      <w:r>
        <w:rPr>
          <w:szCs w:val="28"/>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3C3D27" w:rsidRDefault="003C3D27" w:rsidP="003C3D27">
      <w:pPr>
        <w:ind w:firstLine="540"/>
        <w:jc w:val="both"/>
      </w:pPr>
      <w:r>
        <w:rPr>
          <w:szCs w:val="28"/>
        </w:rPr>
        <w:t>Собственники встроенных помещений, нежилых помещений в жилых домах обязаны принимать долевое участие в содержании зданий.</w:t>
      </w:r>
    </w:p>
    <w:p w:rsidR="003C3D27" w:rsidRDefault="003C3D27" w:rsidP="003C3D27">
      <w:pPr>
        <w:ind w:firstLine="540"/>
        <w:jc w:val="both"/>
      </w:pPr>
      <w:r>
        <w:rPr>
          <w:szCs w:val="28"/>
        </w:rPr>
        <w:t>11.2.4. В состав элементов фасадов зданий, подлежащих надлежащему содержанию, входят:</w:t>
      </w:r>
    </w:p>
    <w:p w:rsidR="003C3D27" w:rsidRDefault="003C3D27" w:rsidP="003C3D27">
      <w:pPr>
        <w:ind w:firstLine="540"/>
        <w:jc w:val="both"/>
      </w:pPr>
      <w:r>
        <w:rPr>
          <w:szCs w:val="28"/>
        </w:rPr>
        <w:t xml:space="preserve">приямки, входы в подвальные помещения и </w:t>
      </w:r>
      <w:proofErr w:type="spellStart"/>
      <w:r>
        <w:rPr>
          <w:szCs w:val="28"/>
        </w:rPr>
        <w:t>мусорокамеры</w:t>
      </w:r>
      <w:proofErr w:type="spellEnd"/>
      <w:r>
        <w:rPr>
          <w:szCs w:val="28"/>
        </w:rPr>
        <w:t>;</w:t>
      </w:r>
    </w:p>
    <w:p w:rsidR="003C3D27" w:rsidRDefault="003C3D27" w:rsidP="003C3D27">
      <w:pPr>
        <w:ind w:firstLine="540"/>
        <w:jc w:val="both"/>
      </w:pPr>
      <w:proofErr w:type="gramStart"/>
      <w:r>
        <w:rPr>
          <w:szCs w:val="28"/>
        </w:rPr>
        <w:t>входные узлы (ступени, площадки, перила, козырьки над входом, ограждения, стены, двери и др.);</w:t>
      </w:r>
      <w:proofErr w:type="gramEnd"/>
    </w:p>
    <w:p w:rsidR="003C3D27" w:rsidRDefault="003C3D27" w:rsidP="003C3D27">
      <w:pPr>
        <w:ind w:firstLine="540"/>
        <w:jc w:val="both"/>
      </w:pPr>
      <w:r>
        <w:rPr>
          <w:szCs w:val="28"/>
        </w:rPr>
        <w:t xml:space="preserve">цоколь и </w:t>
      </w:r>
      <w:proofErr w:type="spellStart"/>
      <w:r>
        <w:rPr>
          <w:szCs w:val="28"/>
        </w:rPr>
        <w:t>отмостка</w:t>
      </w:r>
      <w:proofErr w:type="spellEnd"/>
      <w:r>
        <w:rPr>
          <w:szCs w:val="28"/>
        </w:rPr>
        <w:t>;</w:t>
      </w:r>
    </w:p>
    <w:p w:rsidR="003C3D27" w:rsidRDefault="003C3D27" w:rsidP="003C3D27">
      <w:pPr>
        <w:ind w:firstLine="540"/>
        <w:jc w:val="both"/>
      </w:pPr>
      <w:r>
        <w:rPr>
          <w:szCs w:val="28"/>
        </w:rPr>
        <w:t>плоскости стен;</w:t>
      </w:r>
    </w:p>
    <w:p w:rsidR="003C3D27" w:rsidRDefault="003C3D27" w:rsidP="003C3D27">
      <w:pPr>
        <w:ind w:firstLine="540"/>
        <w:jc w:val="both"/>
      </w:pPr>
      <w:r>
        <w:rPr>
          <w:szCs w:val="28"/>
        </w:rPr>
        <w:t>выступающие элементы фасадов (балконы, лоджии, эркеры, карнизы и др.);</w:t>
      </w:r>
    </w:p>
    <w:p w:rsidR="003C3D27" w:rsidRDefault="003C3D27" w:rsidP="003C3D27">
      <w:pPr>
        <w:ind w:firstLine="540"/>
        <w:jc w:val="both"/>
      </w:pPr>
      <w:r>
        <w:rPr>
          <w:szCs w:val="28"/>
        </w:rPr>
        <w:t>кровли, включая вентиляционные и дымовые трубы, ограждающие решетки, выходы на кровлю и т.д.;</w:t>
      </w:r>
    </w:p>
    <w:p w:rsidR="003C3D27" w:rsidRDefault="003C3D27" w:rsidP="003C3D27">
      <w:pPr>
        <w:ind w:firstLine="540"/>
        <w:jc w:val="both"/>
      </w:pPr>
      <w:r>
        <w:rPr>
          <w:szCs w:val="28"/>
        </w:rPr>
        <w:t xml:space="preserve">архитектурные детали и облицовка (колонны, пилястры, розетки, капители, </w:t>
      </w:r>
      <w:proofErr w:type="spellStart"/>
      <w:r>
        <w:rPr>
          <w:szCs w:val="28"/>
        </w:rPr>
        <w:t>сандрики</w:t>
      </w:r>
      <w:proofErr w:type="spellEnd"/>
      <w:r>
        <w:rPr>
          <w:szCs w:val="28"/>
        </w:rPr>
        <w:t>, фризы, пояски и др.);</w:t>
      </w:r>
    </w:p>
    <w:p w:rsidR="003C3D27" w:rsidRDefault="003C3D27" w:rsidP="003C3D27">
      <w:pPr>
        <w:ind w:firstLine="540"/>
        <w:jc w:val="both"/>
      </w:pPr>
      <w:r>
        <w:rPr>
          <w:szCs w:val="28"/>
        </w:rPr>
        <w:t xml:space="preserve">водосточные трубы, включая </w:t>
      </w:r>
      <w:proofErr w:type="spellStart"/>
      <w:r>
        <w:rPr>
          <w:szCs w:val="28"/>
        </w:rPr>
        <w:t>отметы</w:t>
      </w:r>
      <w:proofErr w:type="spellEnd"/>
      <w:r>
        <w:rPr>
          <w:szCs w:val="28"/>
        </w:rPr>
        <w:t xml:space="preserve"> и воронки;</w:t>
      </w:r>
    </w:p>
    <w:p w:rsidR="003C3D27" w:rsidRDefault="003C3D27" w:rsidP="003C3D27">
      <w:pPr>
        <w:ind w:firstLine="540"/>
        <w:jc w:val="both"/>
      </w:pPr>
      <w:r>
        <w:rPr>
          <w:szCs w:val="28"/>
        </w:rPr>
        <w:t>ограждения балконов, лоджий;</w:t>
      </w:r>
    </w:p>
    <w:p w:rsidR="003C3D27" w:rsidRDefault="003C3D27" w:rsidP="003C3D27">
      <w:pPr>
        <w:ind w:firstLine="540"/>
        <w:jc w:val="both"/>
      </w:pPr>
      <w:r>
        <w:rPr>
          <w:szCs w:val="28"/>
        </w:rPr>
        <w:t>парапетные и оконные ограждения, решетки;</w:t>
      </w:r>
    </w:p>
    <w:p w:rsidR="003C3D27" w:rsidRDefault="003C3D27" w:rsidP="003C3D27">
      <w:pPr>
        <w:ind w:firstLine="540"/>
        <w:jc w:val="both"/>
      </w:pPr>
      <w:r>
        <w:rPr>
          <w:szCs w:val="28"/>
        </w:rPr>
        <w:t xml:space="preserve">металлическая отделка окон, балконов, поясков, выступов цоколя, </w:t>
      </w:r>
      <w:proofErr w:type="spellStart"/>
      <w:r>
        <w:rPr>
          <w:szCs w:val="28"/>
        </w:rPr>
        <w:t>окрытий</w:t>
      </w:r>
      <w:proofErr w:type="spellEnd"/>
      <w:r>
        <w:rPr>
          <w:szCs w:val="28"/>
        </w:rPr>
        <w:t xml:space="preserve"> </w:t>
      </w:r>
      <w:proofErr w:type="spellStart"/>
      <w:r>
        <w:rPr>
          <w:szCs w:val="28"/>
        </w:rPr>
        <w:t>сандриков</w:t>
      </w:r>
      <w:proofErr w:type="spellEnd"/>
      <w:r>
        <w:rPr>
          <w:szCs w:val="28"/>
        </w:rPr>
        <w:t>, свесов и т.п.;</w:t>
      </w:r>
    </w:p>
    <w:p w:rsidR="003C3D27" w:rsidRDefault="003C3D27" w:rsidP="003C3D27">
      <w:pPr>
        <w:ind w:firstLine="540"/>
        <w:jc w:val="both"/>
      </w:pPr>
      <w:r>
        <w:rPr>
          <w:szCs w:val="28"/>
        </w:rPr>
        <w:t>навесные металлические конструкции (</w:t>
      </w:r>
      <w:proofErr w:type="spellStart"/>
      <w:r>
        <w:rPr>
          <w:szCs w:val="28"/>
        </w:rPr>
        <w:t>флагодержатели</w:t>
      </w:r>
      <w:proofErr w:type="spellEnd"/>
      <w:r>
        <w:rPr>
          <w:szCs w:val="28"/>
        </w:rPr>
        <w:t>, анкеры, пожарные лестницы, вентиляционное оборудование и т.п.);</w:t>
      </w:r>
    </w:p>
    <w:p w:rsidR="003C3D27" w:rsidRDefault="003C3D27" w:rsidP="003C3D27">
      <w:pPr>
        <w:ind w:firstLine="540"/>
        <w:jc w:val="both"/>
      </w:pPr>
      <w:r>
        <w:rPr>
          <w:szCs w:val="28"/>
        </w:rPr>
        <w:t>горизонтальные и вертикальные швы между панелями и блоками (фасады крупнопанельных и крупноблочных зданий);</w:t>
      </w:r>
    </w:p>
    <w:p w:rsidR="003C3D27" w:rsidRDefault="003C3D27" w:rsidP="003C3D27">
      <w:pPr>
        <w:ind w:firstLine="540"/>
        <w:jc w:val="both"/>
      </w:pPr>
      <w:r>
        <w:rPr>
          <w:szCs w:val="28"/>
        </w:rPr>
        <w:t>стекла, рамы, балконные двери;</w:t>
      </w:r>
    </w:p>
    <w:p w:rsidR="003C3D27" w:rsidRDefault="003C3D27" w:rsidP="003C3D27">
      <w:pPr>
        <w:ind w:firstLine="540"/>
        <w:jc w:val="both"/>
      </w:pPr>
      <w:r>
        <w:rPr>
          <w:szCs w:val="28"/>
        </w:rPr>
        <w:t>стационарные ограждения, прилегающие к зданиям;</w:t>
      </w:r>
    </w:p>
    <w:p w:rsidR="003C3D27" w:rsidRDefault="003C3D27" w:rsidP="003C3D27">
      <w:pPr>
        <w:ind w:firstLine="540"/>
        <w:jc w:val="both"/>
      </w:pPr>
      <w:r>
        <w:rPr>
          <w:szCs w:val="28"/>
        </w:rPr>
        <w:t>и др.</w:t>
      </w:r>
    </w:p>
    <w:p w:rsidR="003C3D27" w:rsidRDefault="003C3D27" w:rsidP="003C3D27">
      <w:pPr>
        <w:ind w:firstLine="540"/>
        <w:jc w:val="both"/>
      </w:pPr>
      <w:proofErr w:type="gramStart"/>
      <w:r>
        <w:rPr>
          <w:szCs w:val="28"/>
        </w:rPr>
        <w:t>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w:t>
      </w:r>
      <w:proofErr w:type="spellStart"/>
      <w:r>
        <w:rPr>
          <w:szCs w:val="28"/>
        </w:rPr>
        <w:t>флагодержателей</w:t>
      </w:r>
      <w:proofErr w:type="spellEnd"/>
      <w:r>
        <w:rPr>
          <w:szCs w:val="28"/>
        </w:rPr>
        <w:t>, анкеров, пожарных лестниц и др.).</w:t>
      </w:r>
      <w:proofErr w:type="gramEnd"/>
    </w:p>
    <w:p w:rsidR="003C3D27" w:rsidRDefault="003C3D27" w:rsidP="003C3D27">
      <w:pPr>
        <w:ind w:firstLine="540"/>
        <w:jc w:val="both"/>
      </w:pPr>
      <w:r>
        <w:rPr>
          <w:szCs w:val="28"/>
        </w:rPr>
        <w:t>11.2.5. При содержании фасадов зданий и сооружений не допускается:</w:t>
      </w:r>
    </w:p>
    <w:p w:rsidR="003C3D27" w:rsidRDefault="003C3D27" w:rsidP="003C3D27">
      <w:pPr>
        <w:ind w:firstLine="540"/>
        <w:jc w:val="both"/>
      </w:pPr>
      <w:proofErr w:type="gramStart"/>
      <w:r>
        <w:rPr>
          <w:szCs w:val="28"/>
        </w:rPr>
        <w:lastRenderedPageBreak/>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roofErr w:type="gramEnd"/>
    </w:p>
    <w:p w:rsidR="003C3D27" w:rsidRDefault="003C3D27" w:rsidP="003C3D27">
      <w:pPr>
        <w:ind w:firstLine="540"/>
        <w:jc w:val="both"/>
      </w:pPr>
      <w:proofErr w:type="gramStart"/>
      <w:r>
        <w:rPr>
          <w:szCs w:val="28"/>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roofErr w:type="gramEnd"/>
    </w:p>
    <w:p w:rsidR="003C3D27" w:rsidRDefault="003C3D27" w:rsidP="003C3D27">
      <w:pPr>
        <w:ind w:firstLine="540"/>
        <w:jc w:val="both"/>
      </w:pPr>
      <w:r>
        <w:rPr>
          <w:szCs w:val="28"/>
        </w:rPr>
        <w:t>нарушение герметизации межпанельных стыков;</w:t>
      </w:r>
    </w:p>
    <w:p w:rsidR="003C3D27" w:rsidRDefault="003C3D27" w:rsidP="003C3D27">
      <w:pPr>
        <w:ind w:firstLine="540"/>
        <w:jc w:val="both"/>
      </w:pPr>
      <w:r>
        <w:rPr>
          <w:szCs w:val="28"/>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3C3D27" w:rsidRDefault="003C3D27" w:rsidP="003C3D27">
      <w:pPr>
        <w:ind w:firstLine="540"/>
        <w:jc w:val="both"/>
      </w:pPr>
      <w:proofErr w:type="gramStart"/>
      <w:r>
        <w:rPr>
          <w:szCs w:val="28"/>
        </w:rPr>
        <w:t>повреждение (загрязнение): выступающих элементов фасадов зданий и сооружений: балконов, лоджий, эркеров, тамбуров, карнизов и т.п.</w:t>
      </w:r>
      <w:proofErr w:type="gramEnd"/>
      <w:r>
        <w:rPr>
          <w:szCs w:val="28"/>
        </w:rPr>
        <w:t xml:space="preserve"> Неисправность полов, гидроизоляции балконов, лоджий, эркеров, козырьков и т.п.;</w:t>
      </w:r>
    </w:p>
    <w:p w:rsidR="003C3D27" w:rsidRDefault="003C3D27" w:rsidP="003C3D27">
      <w:pPr>
        <w:ind w:firstLine="540"/>
        <w:jc w:val="both"/>
      </w:pPr>
      <w:r>
        <w:rPr>
          <w:szCs w:val="28"/>
        </w:rPr>
        <w:t>разрушение (отсутствие, загрязнение): ограждений балконов, лоджий, парапетов и т.п.</w:t>
      </w:r>
    </w:p>
    <w:p w:rsidR="003C3D27" w:rsidRDefault="003C3D27" w:rsidP="003C3D27">
      <w:pPr>
        <w:ind w:firstLine="540"/>
        <w:jc w:val="both"/>
      </w:pPr>
      <w:r>
        <w:rPr>
          <w:szCs w:val="28"/>
        </w:rPr>
        <w:t>11.2.6. При содержании элементов фасадов зданий и сооружений не допускается:</w:t>
      </w:r>
    </w:p>
    <w:p w:rsidR="003C3D27" w:rsidRDefault="003C3D27" w:rsidP="003C3D27">
      <w:pPr>
        <w:ind w:firstLine="540"/>
        <w:jc w:val="both"/>
      </w:pPr>
      <w:r>
        <w:rPr>
          <w:szCs w:val="28"/>
        </w:rPr>
        <w:t xml:space="preserve">повреждение (отсутствие, загрязнение): цокольных частей и колонн ограждения, металлических решеток ограждения, окрасочного и штукатурного слоя ограждения, кирпичной кладки, архитектурных деталей и других элементов ограждения. </w:t>
      </w:r>
      <w:proofErr w:type="gramStart"/>
      <w:r>
        <w:rPr>
          <w:szCs w:val="28"/>
        </w:rPr>
        <w:t>Наличие отклонений от вертикали, проемов, повреждений пролетных строений ограждений и т.п.;</w:t>
      </w:r>
      <w:proofErr w:type="gramEnd"/>
    </w:p>
    <w:p w:rsidR="003C3D27" w:rsidRDefault="003C3D27" w:rsidP="003C3D27">
      <w:pPr>
        <w:ind w:firstLine="540"/>
        <w:jc w:val="both"/>
      </w:pPr>
      <w:r>
        <w:rPr>
          <w:szCs w:val="28"/>
        </w:rPr>
        <w:t xml:space="preserve">повреждение (отсутствие, загрязнение): водосточных труб или их элементов: сливных воронок, труб водостока, </w:t>
      </w:r>
      <w:proofErr w:type="spellStart"/>
      <w:r>
        <w:rPr>
          <w:szCs w:val="28"/>
        </w:rPr>
        <w:t>отметов</w:t>
      </w:r>
      <w:proofErr w:type="spellEnd"/>
      <w:r>
        <w:rPr>
          <w:szCs w:val="28"/>
        </w:rPr>
        <w:t>, креплений и т.п.;</w:t>
      </w:r>
    </w:p>
    <w:p w:rsidR="003C3D27" w:rsidRDefault="003C3D27" w:rsidP="003C3D27">
      <w:pPr>
        <w:ind w:firstLine="540"/>
        <w:jc w:val="both"/>
      </w:pPr>
      <w:r>
        <w:rPr>
          <w:szCs w:val="28"/>
        </w:rPr>
        <w:t>повреждение (отсутствие, загрязнение): кровли, ограждающих решеток на крышах зданий, вентиляционных и дымовых труб, слуховых окон и т.п.;</w:t>
      </w:r>
    </w:p>
    <w:p w:rsidR="003C3D27" w:rsidRDefault="003C3D27" w:rsidP="003C3D27">
      <w:pPr>
        <w:ind w:firstLine="540"/>
        <w:jc w:val="both"/>
      </w:pPr>
      <w:proofErr w:type="gramStart"/>
      <w:r>
        <w:rPr>
          <w:szCs w:val="28"/>
        </w:rPr>
        <w:t>повреждение (отсутствие, загрязнение): ступеней, крылец, козырьков, входных дверей, оконных переплетов, решеток, металлической отделки, навесных металлических конструкций и т.п.;</w:t>
      </w:r>
      <w:proofErr w:type="gramEnd"/>
    </w:p>
    <w:p w:rsidR="003C3D27" w:rsidRDefault="003C3D27" w:rsidP="003C3D27">
      <w:pPr>
        <w:ind w:firstLine="540"/>
        <w:jc w:val="both"/>
      </w:pPr>
      <w:r>
        <w:rPr>
          <w:szCs w:val="28"/>
        </w:rPr>
        <w:t>наличие растительности на фасадах, фундаментной части здания;</w:t>
      </w:r>
    </w:p>
    <w:p w:rsidR="003C3D27" w:rsidRDefault="003C3D27" w:rsidP="003C3D27">
      <w:pPr>
        <w:ind w:firstLine="540"/>
        <w:jc w:val="both"/>
      </w:pPr>
      <w:r>
        <w:rPr>
          <w:szCs w:val="28"/>
        </w:rPr>
        <w:t>отсутствие или повреждение указателей улиц, номеров домов;</w:t>
      </w:r>
    </w:p>
    <w:p w:rsidR="003C3D27" w:rsidRDefault="003C3D27" w:rsidP="003C3D27">
      <w:pPr>
        <w:ind w:firstLine="540"/>
        <w:jc w:val="both"/>
      </w:pPr>
      <w:r>
        <w:rPr>
          <w:szCs w:val="28"/>
        </w:rPr>
        <w:t>и др.</w:t>
      </w:r>
    </w:p>
    <w:p w:rsidR="003C3D27" w:rsidRDefault="003C3D27" w:rsidP="003C3D27">
      <w:pPr>
        <w:ind w:firstLine="540"/>
        <w:jc w:val="both"/>
      </w:pPr>
      <w:r>
        <w:rPr>
          <w:szCs w:val="28"/>
        </w:rPr>
        <w:t>11.2.7. Выявленные при эксплуатации нарушения должны быть устранены в соответствии с нормами и правилами технической эксплуатации.</w:t>
      </w:r>
    </w:p>
    <w:p w:rsidR="003C3D27" w:rsidRDefault="003C3D27" w:rsidP="003C3D27">
      <w:pPr>
        <w:ind w:firstLine="540"/>
        <w:jc w:val="both"/>
      </w:pPr>
      <w:r>
        <w:rPr>
          <w:szCs w:val="28"/>
        </w:rPr>
        <w:t>Дефекты, подлежащие устранению текущим ремонтом, должны ликвидироваться в установленный срок, но не более 1 месяца.</w:t>
      </w:r>
    </w:p>
    <w:p w:rsidR="003C3D27" w:rsidRDefault="003C3D27" w:rsidP="003C3D27">
      <w:pPr>
        <w:ind w:firstLine="540"/>
        <w:jc w:val="both"/>
      </w:pPr>
      <w:r>
        <w:rPr>
          <w:szCs w:val="28"/>
        </w:rPr>
        <w:t>11.2.8.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3C3D27" w:rsidRDefault="003C3D27" w:rsidP="003C3D27">
      <w:pPr>
        <w:ind w:firstLine="540"/>
        <w:jc w:val="both"/>
      </w:pPr>
      <w:r>
        <w:rPr>
          <w:szCs w:val="28"/>
        </w:rPr>
        <w:t>Ремонт аварийного состояния фасадов должен выполняться незамедлительно по выявлению этого состояния.</w:t>
      </w:r>
    </w:p>
    <w:p w:rsidR="003C3D27" w:rsidRDefault="003C3D27" w:rsidP="003C3D27">
      <w:pPr>
        <w:ind w:firstLine="540"/>
        <w:jc w:val="both"/>
      </w:pPr>
      <w:r>
        <w:rPr>
          <w:szCs w:val="28"/>
        </w:rPr>
        <w:t>11.2.9. Жилые, административные, производственные и общественные здания должны быть оборудованы указателями улиц (переулков, площадей и пр.), номерными знаками домов с подсветкой в темное время суток, а жилые - указателями номеров подъездов и квартир.</w:t>
      </w:r>
    </w:p>
    <w:p w:rsidR="003C3D27" w:rsidRDefault="003C3D27" w:rsidP="003C3D27">
      <w:pPr>
        <w:ind w:firstLine="540"/>
        <w:jc w:val="both"/>
      </w:pPr>
      <w:r>
        <w:rPr>
          <w:szCs w:val="28"/>
        </w:rPr>
        <w:t xml:space="preserve">Кроме того, на зданиях, сооружениях должны быть установлены </w:t>
      </w:r>
      <w:proofErr w:type="spellStart"/>
      <w:r>
        <w:rPr>
          <w:szCs w:val="28"/>
        </w:rPr>
        <w:t>флагодержатели</w:t>
      </w:r>
      <w:proofErr w:type="spellEnd"/>
      <w:r>
        <w:rPr>
          <w:szCs w:val="28"/>
        </w:rPr>
        <w:t>.</w:t>
      </w:r>
    </w:p>
    <w:p w:rsidR="003C3D27" w:rsidRDefault="003C3D27" w:rsidP="003C3D27">
      <w:pPr>
        <w:ind w:firstLine="540"/>
        <w:jc w:val="both"/>
      </w:pPr>
      <w:r>
        <w:rPr>
          <w:szCs w:val="28"/>
        </w:rPr>
        <w:t xml:space="preserve">Указатели улиц (переулков, площадей и пр.), номерные знаки и </w:t>
      </w:r>
      <w:proofErr w:type="spellStart"/>
      <w:r>
        <w:rPr>
          <w:szCs w:val="28"/>
        </w:rPr>
        <w:t>флагодержатели</w:t>
      </w:r>
      <w:proofErr w:type="spellEnd"/>
      <w:r>
        <w:rPr>
          <w:szCs w:val="28"/>
        </w:rPr>
        <w:t xml:space="preserve"> должны содержаться в чистоте и в исправном состоянии - эта обязанность возлагается на балансодержателей зданий, сооружений.</w:t>
      </w:r>
    </w:p>
    <w:p w:rsidR="003C3D27" w:rsidRDefault="003C3D27" w:rsidP="003C3D27">
      <w:pPr>
        <w:ind w:firstLine="540"/>
        <w:jc w:val="both"/>
      </w:pPr>
      <w:r>
        <w:rPr>
          <w:szCs w:val="28"/>
        </w:rPr>
        <w:t xml:space="preserve">11.2.10. В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w:t>
      </w:r>
      <w:r>
        <w:rPr>
          <w:szCs w:val="28"/>
        </w:rPr>
        <w:lastRenderedPageBreak/>
        <w:t>указателей улиц, номеров домов, подъездов, квартир, а также указателей пожарных гидрантов.</w:t>
      </w:r>
    </w:p>
    <w:p w:rsidR="003C3D27" w:rsidRDefault="003C3D27" w:rsidP="003C3D27">
      <w:pPr>
        <w:ind w:firstLine="540"/>
        <w:jc w:val="both"/>
      </w:pPr>
      <w:r>
        <w:rPr>
          <w:szCs w:val="28"/>
        </w:rP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3C3D27" w:rsidRDefault="003C3D27" w:rsidP="003C3D27">
      <w:pPr>
        <w:ind w:firstLine="540"/>
        <w:jc w:val="both"/>
      </w:pPr>
      <w:r>
        <w:rPr>
          <w:szCs w:val="28"/>
        </w:rPr>
        <w:t> </w:t>
      </w:r>
    </w:p>
    <w:p w:rsidR="003C3D27" w:rsidRDefault="003C3D27" w:rsidP="003C3D27">
      <w:pPr>
        <w:ind w:firstLine="567"/>
      </w:pPr>
      <w:r>
        <w:rPr>
          <w:szCs w:val="28"/>
        </w:rPr>
        <w:t>11.3. Содержание строительных площадок</w:t>
      </w:r>
    </w:p>
    <w:p w:rsidR="003C3D27" w:rsidRDefault="003C3D27" w:rsidP="003C3D27">
      <w:pPr>
        <w:ind w:firstLine="540"/>
        <w:jc w:val="both"/>
      </w:pPr>
      <w:r>
        <w:rPr>
          <w:szCs w:val="28"/>
        </w:rPr>
        <w:t> </w:t>
      </w:r>
    </w:p>
    <w:p w:rsidR="003C3D27" w:rsidRDefault="003C3D27" w:rsidP="003C3D27">
      <w:pPr>
        <w:ind w:firstLine="540"/>
        <w:jc w:val="both"/>
      </w:pPr>
      <w:r>
        <w:rPr>
          <w:szCs w:val="28"/>
        </w:rPr>
        <w:t>11.3.1. Обустройство и содержание строительных площадок регламентируется утвержденными и согласованными в установленном порядке проектами.</w:t>
      </w:r>
    </w:p>
    <w:p w:rsidR="003C3D27" w:rsidRDefault="003C3D27" w:rsidP="003C3D27">
      <w:pPr>
        <w:ind w:firstLine="540"/>
        <w:jc w:val="both"/>
      </w:pPr>
      <w:r>
        <w:rPr>
          <w:szCs w:val="28"/>
        </w:rPr>
        <w:t xml:space="preserve">11.3.2. </w:t>
      </w:r>
      <w:proofErr w:type="gramStart"/>
      <w:r>
        <w:rPr>
          <w:szCs w:val="28"/>
        </w:rPr>
        <w:t>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обеспечить наличие аншлагов, освещаемых в темное время суток, с указанием вида</w:t>
      </w:r>
      <w:proofErr w:type="gramEnd"/>
      <w:r>
        <w:rPr>
          <w:szCs w:val="28"/>
        </w:rPr>
        <w:t>, сроков работ, реквизитов и контактных телефонов организаций, производящих работы, должности и фамилии лица, ответственного за выполнение работ, и сдать ее по акту представителям администрации Устьянцевского  сельсовета Барабинского района Новосибирской области</w:t>
      </w:r>
      <w:proofErr w:type="gramStart"/>
      <w:r>
        <w:rPr>
          <w:szCs w:val="28"/>
        </w:rPr>
        <w:t xml:space="preserve">  ,</w:t>
      </w:r>
      <w:proofErr w:type="gramEnd"/>
      <w:r>
        <w:rPr>
          <w:i/>
          <w:iCs/>
          <w:szCs w:val="28"/>
        </w:rPr>
        <w:t xml:space="preserve"> </w:t>
      </w:r>
      <w:r>
        <w:rPr>
          <w:iCs/>
          <w:szCs w:val="28"/>
        </w:rPr>
        <w:t>управления жилищно-коммунального хозяйства и управления архитектуры и строительства.</w:t>
      </w:r>
    </w:p>
    <w:p w:rsidR="003C3D27" w:rsidRDefault="003C3D27" w:rsidP="003C3D27">
      <w:pPr>
        <w:ind w:firstLine="540"/>
        <w:jc w:val="both"/>
      </w:pPr>
      <w:r>
        <w:rPr>
          <w:szCs w:val="28"/>
        </w:rPr>
        <w:t>При организации въезда-выезда на магистральной улице, иных первостепенных улицах</w:t>
      </w:r>
      <w:r>
        <w:rPr>
          <w:i/>
          <w:iCs/>
          <w:szCs w:val="28"/>
        </w:rPr>
        <w:t>,</w:t>
      </w:r>
      <w:r>
        <w:rPr>
          <w:szCs w:val="28"/>
        </w:rPr>
        <w:t xml:space="preserve"> в приемке объекта принимает участие представитель администрации Устьянцевского  сельсовета Барабинского района Новосибирской области   и представитель ГИБДД.</w:t>
      </w:r>
    </w:p>
    <w:p w:rsidR="003C3D27" w:rsidRDefault="003C3D27" w:rsidP="003C3D27">
      <w:pPr>
        <w:ind w:firstLine="540"/>
        <w:jc w:val="both"/>
      </w:pPr>
      <w:r>
        <w:rPr>
          <w:szCs w:val="28"/>
        </w:rPr>
        <w:t>Въезды со стройплощадки должны выходить, как правило, на второстепенные улицы.</w:t>
      </w:r>
    </w:p>
    <w:p w:rsidR="003C3D27" w:rsidRDefault="003C3D27" w:rsidP="003C3D27">
      <w:pPr>
        <w:ind w:firstLine="540"/>
        <w:jc w:val="both"/>
      </w:pPr>
      <w:r>
        <w:rPr>
          <w:szCs w:val="28"/>
        </w:rPr>
        <w:t>Конструкция въезда (пандуса) не должна находиться в пределах проезжей части дороги (выступать за внутреннюю линию бордюра). Сам въе</w:t>
      </w:r>
      <w:proofErr w:type="gramStart"/>
      <w:r>
        <w:rPr>
          <w:szCs w:val="28"/>
        </w:rPr>
        <w:t>зд в тв</w:t>
      </w:r>
      <w:proofErr w:type="gramEnd"/>
      <w:r>
        <w:rPr>
          <w:szCs w:val="28"/>
        </w:rPr>
        <w:t>ердом покрытии должен быть выполнен до примыкания к проезжей части дороги.</w:t>
      </w:r>
    </w:p>
    <w:p w:rsidR="003C3D27" w:rsidRDefault="003C3D27" w:rsidP="003C3D27">
      <w:pPr>
        <w:ind w:firstLine="540"/>
        <w:jc w:val="both"/>
      </w:pPr>
      <w:r>
        <w:rPr>
          <w:szCs w:val="28"/>
        </w:rPr>
        <w:t>11.3.3. Для складирования мусора и отходов строительного производства на строительной площадке, в соответствии с проектом организации строительства, должны быть оборудованы специально отведенные места или установлен бункер-накопитель.</w:t>
      </w:r>
    </w:p>
    <w:p w:rsidR="003C3D27" w:rsidRDefault="003C3D27" w:rsidP="003C3D27">
      <w:pPr>
        <w:ind w:firstLine="540"/>
        <w:jc w:val="both"/>
      </w:pPr>
      <w:r>
        <w:rPr>
          <w:szCs w:val="28"/>
        </w:rPr>
        <w:t>Запрещается сбрасывание отходов строительных материалов и мусора с высоты строящегося здания, а также складирование мусора, грунта и отходов строительного производства вне специально отведенных мест (за пределами строительной площадки).</w:t>
      </w:r>
    </w:p>
    <w:p w:rsidR="003C3D27" w:rsidRDefault="003C3D27" w:rsidP="003C3D27">
      <w:pPr>
        <w:ind w:firstLine="540"/>
        <w:jc w:val="both"/>
      </w:pPr>
      <w:r>
        <w:rPr>
          <w:szCs w:val="28"/>
        </w:rPr>
        <w:t>По периметру строящегося здания должны быть смонтированы специальные сборно-разборные мусоропроводы для вертикального перемещения мусора.</w:t>
      </w:r>
    </w:p>
    <w:p w:rsidR="003C3D27" w:rsidRDefault="003C3D27" w:rsidP="003C3D27">
      <w:pPr>
        <w:ind w:firstLine="540"/>
        <w:jc w:val="both"/>
      </w:pPr>
      <w:r>
        <w:rPr>
          <w:szCs w:val="28"/>
        </w:rPr>
        <w:t xml:space="preserve">11.3.4.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w:t>
      </w:r>
      <w:proofErr w:type="spellStart"/>
      <w:r>
        <w:rPr>
          <w:szCs w:val="28"/>
        </w:rPr>
        <w:t>битумоварочных</w:t>
      </w:r>
      <w:proofErr w:type="spellEnd"/>
      <w:r>
        <w:rPr>
          <w:szCs w:val="28"/>
        </w:rPr>
        <w:t xml:space="preserve"> установок разрешаются только при наличии официального разрешения от противопожарной инспекции.</w:t>
      </w:r>
    </w:p>
    <w:p w:rsidR="003C3D27" w:rsidRDefault="003C3D27" w:rsidP="003C3D27">
      <w:pPr>
        <w:ind w:firstLine="540"/>
        <w:jc w:val="both"/>
      </w:pPr>
      <w:r>
        <w:rPr>
          <w:szCs w:val="28"/>
        </w:rPr>
        <w:t xml:space="preserve">11.3.5. Строительные площадки на территории муниципального образования в обязательном порядке должны быть огорожены забором: в центральной части муниципального образования - </w:t>
      </w:r>
      <w:proofErr w:type="gramStart"/>
      <w:r>
        <w:rPr>
          <w:szCs w:val="28"/>
        </w:rPr>
        <w:t>бетонный</w:t>
      </w:r>
      <w:proofErr w:type="gramEnd"/>
      <w:r>
        <w:rPr>
          <w:szCs w:val="28"/>
        </w:rPr>
        <w:t>, на остальной территории - строганная доска.</w:t>
      </w:r>
    </w:p>
    <w:p w:rsidR="003C3D27" w:rsidRDefault="003C3D27" w:rsidP="003C3D27">
      <w:pPr>
        <w:ind w:firstLine="540"/>
        <w:jc w:val="both"/>
      </w:pPr>
      <w:r>
        <w:rPr>
          <w:szCs w:val="28"/>
        </w:rPr>
        <w:t>В местах движения пешеходов забор должен иметь козырек и тротуар с ограждением от проезжей части улиц.</w:t>
      </w:r>
    </w:p>
    <w:p w:rsidR="003C3D27" w:rsidRDefault="003C3D27" w:rsidP="003C3D27">
      <w:pPr>
        <w:ind w:firstLine="540"/>
        <w:jc w:val="both"/>
      </w:pPr>
      <w:r>
        <w:rPr>
          <w:szCs w:val="28"/>
        </w:rPr>
        <w:t xml:space="preserve">Заборы и иные используемые ограждения должны иметь опрятный внешний вид: окрашены красками, устойчивыми к неблагоприятным погодным условиям, очищены от грязи, не иметь проемов, поврежденных участков, отклонений от вертикали, посторонних наклеек, объявлений и надписей; при повторном использовании - отремонтированы и </w:t>
      </w:r>
      <w:r>
        <w:rPr>
          <w:szCs w:val="28"/>
        </w:rPr>
        <w:lastRenderedPageBreak/>
        <w:t>окрашены заново. Цветовое решение окраски забора должно быть согласовано с местной администрации.</w:t>
      </w:r>
    </w:p>
    <w:p w:rsidR="003C3D27" w:rsidRDefault="003C3D27" w:rsidP="003C3D27">
      <w:pPr>
        <w:ind w:firstLine="540"/>
        <w:jc w:val="both"/>
      </w:pPr>
      <w:r>
        <w:rPr>
          <w:szCs w:val="28"/>
        </w:rPr>
        <w:t>Содержание заборов, козырьков, тротуаров, включая удаление мусора в непосредственной близости от забора, осуществляется организациями, производящими работы.</w:t>
      </w:r>
    </w:p>
    <w:p w:rsidR="003C3D27" w:rsidRDefault="003C3D27" w:rsidP="003C3D27">
      <w:pPr>
        <w:ind w:firstLine="540"/>
        <w:jc w:val="both"/>
      </w:pPr>
      <w:r>
        <w:rPr>
          <w:szCs w:val="28"/>
        </w:rPr>
        <w:t>Ответственность за уборку и содержание территорий в пределах пятиметровой зоны от границ объекта строительства (ограждение строительной площадки) возлагается на заказчика и генеральную подрядную организацию.</w:t>
      </w:r>
    </w:p>
    <w:p w:rsidR="003C3D27" w:rsidRDefault="003C3D27" w:rsidP="003C3D27">
      <w:pPr>
        <w:ind w:firstLine="540"/>
        <w:jc w:val="both"/>
      </w:pPr>
      <w:r>
        <w:rPr>
          <w:szCs w:val="28"/>
        </w:rPr>
        <w:t>В случае установки ограждений строительных площадок с занятием под эти цели тротуаров, объектов озеленения, дорог необходимо оформить постановление местной администрации о закрытии данного участка.</w:t>
      </w:r>
    </w:p>
    <w:p w:rsidR="003C3D27" w:rsidRDefault="003C3D27" w:rsidP="003C3D27">
      <w:pPr>
        <w:ind w:firstLine="540"/>
        <w:jc w:val="both"/>
      </w:pPr>
      <w:r>
        <w:rPr>
          <w:szCs w:val="28"/>
        </w:rPr>
        <w:t>Устройство ограждений вне мест, определенных проектом, запрещается.</w:t>
      </w:r>
    </w:p>
    <w:p w:rsidR="003C3D27" w:rsidRDefault="003C3D27" w:rsidP="003C3D27">
      <w:pPr>
        <w:ind w:firstLine="540"/>
        <w:jc w:val="both"/>
      </w:pPr>
      <w:r>
        <w:rPr>
          <w:szCs w:val="28"/>
        </w:rPr>
        <w:t>Подъездные пути и установку дорожных знаков на стройплощадках необходимо согласовывать с ГИБДД.</w:t>
      </w:r>
    </w:p>
    <w:p w:rsidR="003C3D27" w:rsidRDefault="003C3D27" w:rsidP="003C3D27">
      <w:pPr>
        <w:ind w:firstLine="540"/>
        <w:jc w:val="both"/>
      </w:pPr>
      <w:r>
        <w:rPr>
          <w:szCs w:val="28"/>
        </w:rPr>
        <w:t xml:space="preserve">11.3.6. После завершения работ нарушенное при производстве работ на участке и в пределах пятиметровой зоны благоустройство (включая подъездные дороги, тротуары, зеленые насаждения и т.д.) должно </w:t>
      </w:r>
      <w:proofErr w:type="gramStart"/>
      <w:r>
        <w:rPr>
          <w:szCs w:val="28"/>
        </w:rPr>
        <w:t>быть</w:t>
      </w:r>
      <w:proofErr w:type="gramEnd"/>
      <w:r>
        <w:rPr>
          <w:szCs w:val="28"/>
        </w:rPr>
        <w:t xml:space="preserve"> восстановлено в полном объеме силами и средствами организаций, производивших работы.</w:t>
      </w:r>
    </w:p>
    <w:p w:rsidR="003C3D27" w:rsidRDefault="003C3D27" w:rsidP="003C3D27">
      <w:pPr>
        <w:ind w:firstLine="540"/>
        <w:jc w:val="both"/>
      </w:pPr>
      <w:r>
        <w:rPr>
          <w:szCs w:val="28"/>
        </w:rPr>
        <w:t>11.3.7. В случае консервации строительства организация, производившая работы, обязана вывезти строительные материалы и механизмы с объекта производства работ, демонтировать, при необходимости, ограждение, благоустроить и сдать в установленном порядке территорию, если иное не предусмотрено договором или правовым актом.</w:t>
      </w:r>
    </w:p>
    <w:p w:rsidR="003C3D27" w:rsidRDefault="003C3D27" w:rsidP="003C3D27">
      <w:pPr>
        <w:ind w:firstLine="540"/>
        <w:jc w:val="both"/>
      </w:pPr>
      <w:r>
        <w:rPr>
          <w:szCs w:val="28"/>
        </w:rPr>
        <w:t>11.3.8.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представителям администрации Устьянцевского  сельсовета Барабинского района Новосибирской области</w:t>
      </w:r>
      <w:r>
        <w:rPr>
          <w:i/>
          <w:iCs/>
          <w:szCs w:val="28"/>
        </w:rPr>
        <w:t>.</w:t>
      </w:r>
      <w:r>
        <w:rPr>
          <w:szCs w:val="28"/>
        </w:rPr>
        <w:t xml:space="preserve"> Состояние территории оформляется справкой.</w:t>
      </w:r>
    </w:p>
    <w:p w:rsidR="003C3D27" w:rsidRDefault="003C3D27" w:rsidP="003C3D27">
      <w:pPr>
        <w:ind w:firstLine="540"/>
        <w:jc w:val="both"/>
      </w:pPr>
      <w:r>
        <w:rPr>
          <w:szCs w:val="28"/>
        </w:rPr>
        <w:t>Справка и отрывной талон гарантийного обязательства, подписанный представителями администрации Устьянцевского  сельсовета Барабинского района Новосибирской области   и УК, ТСЖ</w:t>
      </w:r>
      <w:r>
        <w:rPr>
          <w:i/>
          <w:iCs/>
          <w:szCs w:val="28"/>
        </w:rPr>
        <w:t xml:space="preserve">, </w:t>
      </w:r>
      <w:r>
        <w:rPr>
          <w:szCs w:val="28"/>
        </w:rPr>
        <w:t>сдаются в администрацию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w:t>
      </w:r>
    </w:p>
    <w:p w:rsidR="003C3D27" w:rsidRDefault="003C3D27" w:rsidP="003C3D27">
      <w:pPr>
        <w:ind w:firstLine="540"/>
        <w:jc w:val="both"/>
      </w:pPr>
      <w:r>
        <w:rPr>
          <w:szCs w:val="28"/>
        </w:rPr>
        <w:t>11.3.9. Представители администрации Устьянцевского  сельсовета Барабинского района Новосибирской области   участвуют в рабочих комиссиях по приемке объектов в эксплуатацию.</w:t>
      </w:r>
    </w:p>
    <w:p w:rsidR="003C3D27" w:rsidRDefault="003C3D27" w:rsidP="003C3D27">
      <w:pPr>
        <w:ind w:firstLine="540"/>
        <w:jc w:val="both"/>
      </w:pPr>
      <w:r>
        <w:rPr>
          <w:szCs w:val="28"/>
        </w:rPr>
        <w:t>11.3.10. Если строительство объекта ведется с грубыми нарушениями настоящих Правил, представляющими угрозу безопасности движения транспорта, здоровью и жизни людей или способствующими загрязнению окружающей среды, сотрудники администрации Устьянцевского  сельсовета Барабинского района Новосибирской области   имеют право выдать постановление о закрытии строительства объекта до 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администрации Устьянцевского  сельсовета Барабинского района Новосибирской области  после устранения нарушений.</w:t>
      </w:r>
    </w:p>
    <w:p w:rsidR="003C3D27" w:rsidRDefault="003C3D27" w:rsidP="003C3D27">
      <w:pPr>
        <w:ind w:firstLine="540"/>
        <w:jc w:val="both"/>
      </w:pPr>
      <w:r>
        <w:rPr>
          <w:szCs w:val="28"/>
        </w:rPr>
        <w:t> 11.4. Застройка и содержание гаражных кооперативов, автостоянок</w:t>
      </w:r>
    </w:p>
    <w:p w:rsidR="003C3D27" w:rsidRDefault="003C3D27" w:rsidP="003C3D27">
      <w:pPr>
        <w:ind w:firstLine="540"/>
        <w:jc w:val="both"/>
      </w:pPr>
      <w:r>
        <w:rPr>
          <w:szCs w:val="28"/>
        </w:rPr>
        <w:t>11.4.1. Размещение и отвод земельных участков под строительство гаражей и автостоянок производится в соответствии с проектами застройки микрорайонов и постановлениями местной администрации.</w:t>
      </w:r>
    </w:p>
    <w:p w:rsidR="003C3D27" w:rsidRDefault="003C3D27" w:rsidP="003C3D27">
      <w:pPr>
        <w:ind w:firstLine="540"/>
        <w:jc w:val="both"/>
      </w:pPr>
      <w:r>
        <w:rPr>
          <w:szCs w:val="28"/>
        </w:rPr>
        <w:t>11.4.2. Застройка гаражных кооперативов и автостоянок в муниципальном образовании, в том числе новое строительство, реконструкция, строительство оград, временных зданий и сооружений, подъездных дорог, инженерных коммуникаций без проектов, согласованных в установленном порядке, запрещается.</w:t>
      </w:r>
    </w:p>
    <w:p w:rsidR="003C3D27" w:rsidRDefault="003C3D27" w:rsidP="003C3D27">
      <w:pPr>
        <w:ind w:firstLine="540"/>
        <w:jc w:val="both"/>
      </w:pPr>
      <w:r>
        <w:rPr>
          <w:szCs w:val="28"/>
        </w:rPr>
        <w:lastRenderedPageBreak/>
        <w:t xml:space="preserve">11.4.3. Вынос в натуре строительных осей гаражных боксов и выдачу актов привязки в натуре осуществляет </w:t>
      </w:r>
      <w:r>
        <w:rPr>
          <w:i/>
          <w:iCs/>
          <w:szCs w:val="28"/>
        </w:rPr>
        <w:t xml:space="preserve"> </w:t>
      </w:r>
      <w:r>
        <w:rPr>
          <w:iCs/>
          <w:szCs w:val="28"/>
        </w:rPr>
        <w:t>управление строительства и архитектуры</w:t>
      </w:r>
      <w:r>
        <w:rPr>
          <w:i/>
          <w:iCs/>
          <w:szCs w:val="28"/>
        </w:rPr>
        <w:t xml:space="preserve"> </w:t>
      </w:r>
      <w:r>
        <w:rPr>
          <w:szCs w:val="28"/>
        </w:rPr>
        <w:t>по заявке ГСК.</w:t>
      </w:r>
    </w:p>
    <w:p w:rsidR="003C3D27" w:rsidRDefault="003C3D27" w:rsidP="003C3D27">
      <w:pPr>
        <w:ind w:firstLine="540"/>
        <w:jc w:val="both"/>
      </w:pPr>
      <w:r>
        <w:rPr>
          <w:szCs w:val="28"/>
        </w:rPr>
        <w:t>11.4.4. Гаражно-строительные кооперативы, автостоянки обязаны произвести благоустройство, освещение, ограждение и озеленение территорий, устройство подъездных путей и другие работы в соответствии с утвержденным и согласованным в установленном порядке проектом.</w:t>
      </w:r>
    </w:p>
    <w:p w:rsidR="003C3D27" w:rsidRDefault="003C3D27" w:rsidP="003C3D27">
      <w:pPr>
        <w:ind w:firstLine="540"/>
        <w:jc w:val="both"/>
      </w:pPr>
      <w:r>
        <w:rPr>
          <w:szCs w:val="28"/>
        </w:rPr>
        <w:t>Ограждение кооперативов должно быть выполнено таким образом, чтобы было не более двух контролируемых выездов.</w:t>
      </w:r>
    </w:p>
    <w:p w:rsidR="003C3D27" w:rsidRDefault="003C3D27" w:rsidP="003C3D27">
      <w:pPr>
        <w:ind w:firstLine="540"/>
        <w:jc w:val="both"/>
      </w:pPr>
      <w:r>
        <w:rPr>
          <w:szCs w:val="28"/>
        </w:rPr>
        <w:t>11.4.5. Гаражно-строительные кооперативы, автостоянки обязаны:</w:t>
      </w:r>
    </w:p>
    <w:p w:rsidR="003C3D27" w:rsidRDefault="003C3D27" w:rsidP="003C3D27">
      <w:pPr>
        <w:ind w:firstLine="540"/>
        <w:jc w:val="both"/>
      </w:pPr>
      <w:r>
        <w:rPr>
          <w:szCs w:val="28"/>
        </w:rPr>
        <w:t>произвести асфальтирование подъездных путей и внутренних территорий;</w:t>
      </w:r>
    </w:p>
    <w:p w:rsidR="003C3D27" w:rsidRDefault="003C3D27" w:rsidP="003C3D27">
      <w:pPr>
        <w:ind w:firstLine="540"/>
        <w:jc w:val="both"/>
      </w:pPr>
      <w:r>
        <w:rPr>
          <w:szCs w:val="28"/>
        </w:rPr>
        <w:t>проводить регулярную уборку и ежедневно поддерживать в чистоте и порядке не только внутреннюю территорию кооператива, автостоянки, но и прилегающую к ним территорию, закрепленную для надлежащего санитарного содержания и благоустройства;</w:t>
      </w:r>
    </w:p>
    <w:p w:rsidR="003C3D27" w:rsidRDefault="003C3D27" w:rsidP="003C3D27">
      <w:pPr>
        <w:ind w:firstLine="540"/>
        <w:jc w:val="both"/>
      </w:pPr>
      <w:r>
        <w:rPr>
          <w:szCs w:val="28"/>
        </w:rPr>
        <w:t>обеспечить полную сохранность существующих на закрепленной территории зеленых насаждений и соответствующий уход за ними;</w:t>
      </w:r>
    </w:p>
    <w:p w:rsidR="003C3D27" w:rsidRDefault="003C3D27" w:rsidP="003C3D27">
      <w:pPr>
        <w:ind w:firstLine="540"/>
        <w:jc w:val="both"/>
      </w:pPr>
      <w:r>
        <w:rPr>
          <w:szCs w:val="28"/>
        </w:rPr>
        <w:t>обеспечить установку контейнеров для ТБО и другого мусора и его своевременный вывоз в соответствии с установленными требованиями; на территории гаражно-строительных кооперативов установку емкостей (для автостоянок - очистные сооружения) для сбора ГСМ;</w:t>
      </w:r>
    </w:p>
    <w:p w:rsidR="003C3D27" w:rsidRDefault="003C3D27" w:rsidP="003C3D27">
      <w:pPr>
        <w:ind w:firstLine="540"/>
        <w:jc w:val="both"/>
      </w:pPr>
      <w:r>
        <w:rPr>
          <w:szCs w:val="28"/>
        </w:rPr>
        <w:t>обеспечить надлежащее содержание и своевременный ремонт малых архитектурных форм (ограждений, урн, фонарей, вазонов), асфальтовых покрытий и других элементов благоустройства;</w:t>
      </w:r>
    </w:p>
    <w:p w:rsidR="003C3D27" w:rsidRDefault="003C3D27" w:rsidP="003C3D27">
      <w:pPr>
        <w:ind w:firstLine="540"/>
        <w:jc w:val="both"/>
      </w:pPr>
      <w:r>
        <w:rPr>
          <w:szCs w:val="28"/>
        </w:rPr>
        <w:t>обеспечить наличие средств пожаротушения и выполнение правил противопожарной безопасности.</w:t>
      </w:r>
    </w:p>
    <w:p w:rsidR="003C3D27" w:rsidRDefault="003C3D27" w:rsidP="003C3D27">
      <w:pPr>
        <w:ind w:firstLine="540"/>
        <w:jc w:val="both"/>
      </w:pPr>
      <w:r>
        <w:rPr>
          <w:szCs w:val="28"/>
        </w:rPr>
        <w:t>11.4.6. Владельцы (пользователи) индивидуальных (капитальных, металлических) гаражей обязаны:</w:t>
      </w:r>
    </w:p>
    <w:p w:rsidR="003C3D27" w:rsidRDefault="003C3D27" w:rsidP="003C3D27">
      <w:pPr>
        <w:ind w:firstLine="540"/>
        <w:jc w:val="both"/>
      </w:pPr>
      <w:r>
        <w:rPr>
          <w:szCs w:val="28"/>
        </w:rPr>
        <w:t>обеспечить надлежащее содержание объекта, включая проведение своевременного ремонта, покраску;</w:t>
      </w:r>
    </w:p>
    <w:p w:rsidR="003C3D27" w:rsidRDefault="003C3D27" w:rsidP="003C3D27">
      <w:pPr>
        <w:ind w:firstLine="540"/>
        <w:jc w:val="both"/>
      </w:pPr>
      <w:r>
        <w:rPr>
          <w:szCs w:val="28"/>
        </w:rPr>
        <w:t>вывозить мусор в специально отведенные места, не допуская замусоривания и захламления прилегающей к гаражу территории, закрепленной для надлежащего санитарного содержания и благоустройства;</w:t>
      </w:r>
    </w:p>
    <w:p w:rsidR="003C3D27" w:rsidRDefault="003C3D27" w:rsidP="003C3D27">
      <w:pPr>
        <w:ind w:firstLine="540"/>
        <w:jc w:val="both"/>
      </w:pPr>
      <w:r>
        <w:rPr>
          <w:szCs w:val="28"/>
        </w:rPr>
        <w:t>обеспечивать полную сохранность существующих на закрепленной территории зеленых насаждений.</w:t>
      </w:r>
    </w:p>
    <w:p w:rsidR="003C3D27" w:rsidRDefault="003C3D27" w:rsidP="003C3D27">
      <w:pPr>
        <w:ind w:firstLine="540"/>
        <w:jc w:val="both"/>
      </w:pPr>
      <w:r>
        <w:rPr>
          <w:szCs w:val="28"/>
        </w:rPr>
        <w:t>11.4.7. Гаражно-строительные кооперативы, автостоянки, владельцы индивидуальных металлических гаражей обязаны принимать участие в общественных мероприятиях по санитарной уборке территорий (субботники, "чистые четверги" и т.д.).</w:t>
      </w:r>
    </w:p>
    <w:p w:rsidR="003C3D27" w:rsidRDefault="003C3D27" w:rsidP="003C3D27">
      <w:pPr>
        <w:ind w:firstLine="540"/>
        <w:jc w:val="both"/>
      </w:pPr>
      <w:r>
        <w:rPr>
          <w:szCs w:val="28"/>
        </w:rPr>
        <w:t>11.4.8. Запрещается:</w:t>
      </w:r>
    </w:p>
    <w:p w:rsidR="003C3D27" w:rsidRDefault="003C3D27" w:rsidP="003C3D27">
      <w:pPr>
        <w:ind w:firstLine="540"/>
        <w:jc w:val="both"/>
      </w:pPr>
      <w:r>
        <w:rPr>
          <w:szCs w:val="28"/>
        </w:rPr>
        <w:t xml:space="preserve">складировать мусор и другие отходы вне специально установленных для этого мест, иным образом </w:t>
      </w:r>
      <w:proofErr w:type="gramStart"/>
      <w:r>
        <w:rPr>
          <w:szCs w:val="28"/>
        </w:rPr>
        <w:t>захламлять</w:t>
      </w:r>
      <w:proofErr w:type="gramEnd"/>
      <w:r>
        <w:rPr>
          <w:szCs w:val="28"/>
        </w:rPr>
        <w:t xml:space="preserve"> территорию гаражно-строительных кооперативов и прилегающую территорию;</w:t>
      </w:r>
    </w:p>
    <w:p w:rsidR="003C3D27" w:rsidRDefault="003C3D27" w:rsidP="003C3D27">
      <w:pPr>
        <w:ind w:firstLine="540"/>
        <w:jc w:val="both"/>
      </w:pPr>
      <w:r>
        <w:rPr>
          <w:szCs w:val="28"/>
        </w:rPr>
        <w:t>использовать для складирования мусора контейнеры жилых домов без предварительного согласования со специализированной организацией, предприятием по вывозу ТБО и соответствующей организацией, обслуживающей данную территорию;</w:t>
      </w:r>
    </w:p>
    <w:p w:rsidR="003C3D27" w:rsidRDefault="003C3D27" w:rsidP="003C3D27">
      <w:pPr>
        <w:ind w:firstLine="540"/>
        <w:jc w:val="both"/>
      </w:pPr>
      <w:r>
        <w:rPr>
          <w:szCs w:val="28"/>
        </w:rPr>
        <w:t xml:space="preserve">выдвигать или перемещать снег, счищаемый с закрепленной территории, на внутриквартальные проезды, тротуары, дворовые территории. Вывоз снега должен осуществляться на подготовленные </w:t>
      </w:r>
      <w:proofErr w:type="spellStart"/>
      <w:r>
        <w:rPr>
          <w:szCs w:val="28"/>
        </w:rPr>
        <w:t>снегоприемные</w:t>
      </w:r>
      <w:proofErr w:type="spellEnd"/>
      <w:r>
        <w:rPr>
          <w:szCs w:val="28"/>
        </w:rPr>
        <w:t xml:space="preserve"> пункты;</w:t>
      </w:r>
    </w:p>
    <w:p w:rsidR="003C3D27" w:rsidRDefault="003C3D27" w:rsidP="003C3D27">
      <w:pPr>
        <w:ind w:firstLine="540"/>
        <w:jc w:val="both"/>
      </w:pPr>
      <w:r>
        <w:rPr>
          <w:szCs w:val="28"/>
        </w:rPr>
        <w:t>сжигать мусор, листву, тару, отходы;</w:t>
      </w:r>
    </w:p>
    <w:p w:rsidR="003C3D27" w:rsidRDefault="003C3D27" w:rsidP="003C3D27">
      <w:pPr>
        <w:ind w:firstLine="540"/>
        <w:jc w:val="both"/>
      </w:pPr>
      <w:r>
        <w:rPr>
          <w:szCs w:val="28"/>
        </w:rPr>
        <w:t>вынос грязи и грунта (не очищенные от грязи колеса и т.д.) выезжающим автотранспортом на территории муниципального образования;</w:t>
      </w:r>
    </w:p>
    <w:p w:rsidR="003C3D27" w:rsidRDefault="003C3D27" w:rsidP="003C3D27">
      <w:pPr>
        <w:ind w:firstLine="540"/>
        <w:jc w:val="both"/>
      </w:pPr>
      <w:r>
        <w:rPr>
          <w:szCs w:val="28"/>
        </w:rPr>
        <w:t>самовольное строительство гаражей;</w:t>
      </w:r>
    </w:p>
    <w:p w:rsidR="003C3D27" w:rsidRDefault="003C3D27" w:rsidP="003C3D27">
      <w:pPr>
        <w:ind w:firstLine="540"/>
        <w:jc w:val="both"/>
      </w:pPr>
      <w:r>
        <w:rPr>
          <w:szCs w:val="28"/>
        </w:rPr>
        <w:t>строительство и эксплуатация гаражно-строительных кооперативов с отступлением от проекта и нарушением экологических норм;</w:t>
      </w:r>
    </w:p>
    <w:p w:rsidR="003C3D27" w:rsidRDefault="003C3D27" w:rsidP="003C3D27">
      <w:pPr>
        <w:ind w:firstLine="540"/>
        <w:jc w:val="both"/>
      </w:pPr>
      <w:r>
        <w:rPr>
          <w:szCs w:val="28"/>
        </w:rPr>
        <w:lastRenderedPageBreak/>
        <w:t>установка на автостоянках транспортных сре</w:t>
      </w:r>
      <w:proofErr w:type="gramStart"/>
      <w:r>
        <w:rPr>
          <w:szCs w:val="28"/>
        </w:rPr>
        <w:t>дств в к</w:t>
      </w:r>
      <w:proofErr w:type="gramEnd"/>
      <w:r>
        <w:rPr>
          <w:szCs w:val="28"/>
        </w:rPr>
        <w:t>оличестве, превышающем норму, нарушать план расстановки (загромождать проезды и въездные пути).</w:t>
      </w:r>
    </w:p>
    <w:p w:rsidR="003C3D27" w:rsidRDefault="003C3D27" w:rsidP="003C3D27">
      <w:pPr>
        <w:ind w:firstLine="540"/>
        <w:jc w:val="both"/>
      </w:pPr>
      <w:r>
        <w:rPr>
          <w:szCs w:val="28"/>
        </w:rPr>
        <w:t> </w:t>
      </w:r>
    </w:p>
    <w:p w:rsidR="003C3D27" w:rsidRDefault="003C3D27" w:rsidP="003C3D27">
      <w:pPr>
        <w:ind w:firstLine="567"/>
        <w:rPr>
          <w:szCs w:val="28"/>
        </w:rPr>
      </w:pPr>
      <w:r>
        <w:rPr>
          <w:szCs w:val="28"/>
        </w:rPr>
        <w:t>11.5. Автодорожное хозяйство</w:t>
      </w:r>
    </w:p>
    <w:p w:rsidR="003C3D27" w:rsidRDefault="003C3D27" w:rsidP="003C3D27">
      <w:pPr>
        <w:ind w:firstLine="567"/>
      </w:pPr>
      <w:r>
        <w:rPr>
          <w:szCs w:val="28"/>
        </w:rPr>
        <w:t>11.5.1. Автомобильные дороги должны быть оборудованы дорожными знаками в соответствии с утвержденной ГИБДД в установленном порядке дислокацией.</w:t>
      </w:r>
    </w:p>
    <w:p w:rsidR="003C3D27" w:rsidRDefault="003C3D27" w:rsidP="003C3D27">
      <w:pPr>
        <w:ind w:firstLine="540"/>
        <w:jc w:val="both"/>
      </w:pPr>
      <w:proofErr w:type="gramStart"/>
      <w:r>
        <w:rPr>
          <w:szCs w:val="28"/>
        </w:rPr>
        <w:t>Поверхность знаков должна быть чистой, без повреждений, обозначения - четко различимыми.</w:t>
      </w:r>
      <w:proofErr w:type="gramEnd"/>
    </w:p>
    <w:p w:rsidR="003C3D27" w:rsidRDefault="003C3D27" w:rsidP="003C3D27">
      <w:pPr>
        <w:ind w:firstLine="540"/>
        <w:jc w:val="both"/>
      </w:pPr>
      <w:r>
        <w:rPr>
          <w:szCs w:val="28"/>
        </w:rPr>
        <w:t>Временно установленные знаки должны быть сняты в течение суток после устранения причин, вызвавших необходимость их установки.</w:t>
      </w:r>
    </w:p>
    <w:p w:rsidR="003C3D27" w:rsidRDefault="003C3D27" w:rsidP="003C3D27">
      <w:pPr>
        <w:ind w:firstLine="540"/>
        <w:jc w:val="both"/>
      </w:pPr>
      <w:r>
        <w:rPr>
          <w:szCs w:val="28"/>
        </w:rPr>
        <w:t xml:space="preserve">Отдельные детали светофора или элементы его крепления не должны иметь повреждений, разрушений и коррозии, </w:t>
      </w:r>
      <w:proofErr w:type="spellStart"/>
      <w:r>
        <w:rPr>
          <w:szCs w:val="28"/>
        </w:rPr>
        <w:t>рассеиватель</w:t>
      </w:r>
      <w:proofErr w:type="spellEnd"/>
      <w:r>
        <w:rPr>
          <w:szCs w:val="28"/>
        </w:rPr>
        <w:t xml:space="preserve"> не должен иметь сколов и трещин.</w:t>
      </w:r>
    </w:p>
    <w:p w:rsidR="003C3D27" w:rsidRDefault="003C3D27" w:rsidP="003C3D27">
      <w:pPr>
        <w:ind w:firstLine="540"/>
        <w:jc w:val="both"/>
      </w:pPr>
      <w:r>
        <w:rPr>
          <w:szCs w:val="28"/>
        </w:rPr>
        <w:t>11.5.2. Опасные для движения участки улиц, в том числе проходящие по мостам и путепроводам, должны быть оборудованы ограждениями.</w:t>
      </w:r>
    </w:p>
    <w:p w:rsidR="003C3D27" w:rsidRDefault="003C3D27" w:rsidP="003C3D27">
      <w:pPr>
        <w:ind w:firstLine="540"/>
        <w:jc w:val="both"/>
      </w:pPr>
      <w:r>
        <w:rPr>
          <w:szCs w:val="28"/>
        </w:rPr>
        <w:t>Поврежденные элементы ограждений подлежат восстановлению или замене в течение пяти суток после обнаружения дефектов.</w:t>
      </w:r>
    </w:p>
    <w:p w:rsidR="003C3D27" w:rsidRDefault="003C3D27" w:rsidP="003C3D27">
      <w:pPr>
        <w:ind w:firstLine="540"/>
        <w:jc w:val="both"/>
      </w:pPr>
      <w:r>
        <w:rPr>
          <w:szCs w:val="28"/>
        </w:rPr>
        <w:t>11.5.3. Запрещается самовольная установка дорожных знаков, ограждений.</w:t>
      </w:r>
    </w:p>
    <w:p w:rsidR="003C3D27" w:rsidRDefault="003C3D27" w:rsidP="003C3D27">
      <w:pPr>
        <w:ind w:firstLine="540"/>
        <w:jc w:val="both"/>
      </w:pPr>
      <w:r>
        <w:rPr>
          <w:szCs w:val="28"/>
        </w:rPr>
        <w:t xml:space="preserve">11.5.4. Информационные указатели, километровые знаки, парапеты и др. должны быть очищены от грязи, промыты, находиться в технически исправном состоянии, быть окрашены в соответствии </w:t>
      </w:r>
      <w:proofErr w:type="gramStart"/>
      <w:r>
        <w:rPr>
          <w:szCs w:val="28"/>
        </w:rPr>
        <w:t>с</w:t>
      </w:r>
      <w:proofErr w:type="gramEnd"/>
      <w:r>
        <w:rPr>
          <w:szCs w:val="28"/>
        </w:rPr>
        <w:t xml:space="preserve"> существующими </w:t>
      </w:r>
      <w:proofErr w:type="spellStart"/>
      <w:r>
        <w:rPr>
          <w:szCs w:val="28"/>
        </w:rPr>
        <w:t>ГОСТами</w:t>
      </w:r>
      <w:proofErr w:type="spellEnd"/>
      <w:r>
        <w:rPr>
          <w:szCs w:val="28"/>
        </w:rPr>
        <w:t>.</w:t>
      </w:r>
    </w:p>
    <w:p w:rsidR="003C3D27" w:rsidRDefault="003C3D27" w:rsidP="003C3D27">
      <w:pPr>
        <w:ind w:firstLine="540"/>
        <w:jc w:val="both"/>
      </w:pPr>
      <w:r>
        <w:rPr>
          <w:szCs w:val="28"/>
        </w:rPr>
        <w:t>Все надписи на указателях должны быть четко различимы.</w:t>
      </w:r>
    </w:p>
    <w:p w:rsidR="003C3D27" w:rsidRDefault="003C3D27" w:rsidP="003C3D27">
      <w:pPr>
        <w:ind w:firstLine="540"/>
        <w:jc w:val="both"/>
      </w:pPr>
      <w:r>
        <w:rPr>
          <w:szCs w:val="28"/>
        </w:rPr>
        <w:t>11.5.5. Текущее содержание дорог включает:</w:t>
      </w:r>
    </w:p>
    <w:p w:rsidR="003C3D27" w:rsidRDefault="003C3D27" w:rsidP="003C3D27">
      <w:pPr>
        <w:ind w:firstLine="540"/>
        <w:jc w:val="both"/>
      </w:pPr>
      <w:r>
        <w:rPr>
          <w:szCs w:val="28"/>
        </w:rPr>
        <w:t>восстановление изношенных верхних слоев асфальтобетонных покрытий и укладку их вновь на отдельных небольших по протяженности участках;</w:t>
      </w:r>
    </w:p>
    <w:p w:rsidR="003C3D27" w:rsidRDefault="003C3D27" w:rsidP="003C3D27">
      <w:pPr>
        <w:ind w:firstLine="540"/>
        <w:jc w:val="both"/>
      </w:pPr>
      <w:r>
        <w:rPr>
          <w:szCs w:val="28"/>
        </w:rPr>
        <w:t>заделка выбоин колеи, исправление просадок кромок, бордюров на всех типах покрытий, заливка трещин на асфальтобетонном покрытии, ремонт и заполнение швов цементно-бетонных покрытий;</w:t>
      </w:r>
    </w:p>
    <w:p w:rsidR="003C3D27" w:rsidRDefault="003C3D27" w:rsidP="003C3D27">
      <w:pPr>
        <w:ind w:firstLine="540"/>
        <w:jc w:val="both"/>
      </w:pPr>
      <w:r>
        <w:rPr>
          <w:szCs w:val="28"/>
        </w:rPr>
        <w:t>восстановление профиля щебеночных и гравийных покрытий, а также грунтовых улучшенных дорог с добавлением материалов, улучшение проезжей части вяжущими и обеспыливающими материалами;</w:t>
      </w:r>
    </w:p>
    <w:p w:rsidR="003C3D27" w:rsidRDefault="003C3D27" w:rsidP="003C3D27">
      <w:pPr>
        <w:ind w:firstLine="540"/>
        <w:jc w:val="both"/>
      </w:pPr>
      <w:r>
        <w:rPr>
          <w:szCs w:val="28"/>
        </w:rPr>
        <w:t>профилирование грунтовых дорог, восстановление профиля и улучшение проезжей части грунтовых дорог щебнем, гравием, шлаком, цементом, битумом и другими материалами;</w:t>
      </w:r>
    </w:p>
    <w:p w:rsidR="003C3D27" w:rsidRDefault="003C3D27" w:rsidP="003C3D27">
      <w:pPr>
        <w:ind w:firstLine="540"/>
        <w:jc w:val="both"/>
      </w:pPr>
      <w:r>
        <w:rPr>
          <w:szCs w:val="28"/>
        </w:rPr>
        <w:t>очистка дорожных покрытий от пыли, грязи, снега, льда, устранение скользкости;</w:t>
      </w:r>
    </w:p>
    <w:p w:rsidR="003C3D27" w:rsidRDefault="003C3D27" w:rsidP="003C3D27">
      <w:pPr>
        <w:ind w:firstLine="540"/>
        <w:jc w:val="both"/>
      </w:pPr>
      <w:r>
        <w:rPr>
          <w:szCs w:val="28"/>
        </w:rPr>
        <w:t xml:space="preserve">уход за </w:t>
      </w:r>
      <w:proofErr w:type="spellStart"/>
      <w:r>
        <w:rPr>
          <w:szCs w:val="28"/>
        </w:rPr>
        <w:t>пучинистыми</w:t>
      </w:r>
      <w:proofErr w:type="spellEnd"/>
      <w:r>
        <w:rPr>
          <w:szCs w:val="28"/>
        </w:rPr>
        <w:t xml:space="preserve"> и слабыми участками дорог, открытие и закрытие воздушных воронок;</w:t>
      </w:r>
    </w:p>
    <w:p w:rsidR="003C3D27" w:rsidRDefault="003C3D27" w:rsidP="003C3D27">
      <w:pPr>
        <w:ind w:firstLine="540"/>
        <w:jc w:val="both"/>
      </w:pPr>
      <w:r>
        <w:rPr>
          <w:szCs w:val="28"/>
        </w:rPr>
        <w:t xml:space="preserve">своевременный ремонт или удаление дорожного </w:t>
      </w:r>
      <w:proofErr w:type="spellStart"/>
      <w:r>
        <w:rPr>
          <w:szCs w:val="28"/>
        </w:rPr>
        <w:t>паребрика</w:t>
      </w:r>
      <w:proofErr w:type="spellEnd"/>
      <w:r>
        <w:rPr>
          <w:szCs w:val="28"/>
        </w:rPr>
        <w:t>, ограждений и др. элементов благоустройства дороги;</w:t>
      </w:r>
    </w:p>
    <w:p w:rsidR="003C3D27" w:rsidRDefault="003C3D27" w:rsidP="003C3D27">
      <w:pPr>
        <w:ind w:firstLine="540"/>
        <w:jc w:val="both"/>
      </w:pPr>
      <w:r>
        <w:rPr>
          <w:szCs w:val="28"/>
        </w:rPr>
        <w:t>восстановление поврежденных элементов ограждений.</w:t>
      </w:r>
    </w:p>
    <w:p w:rsidR="003C3D27" w:rsidRDefault="003C3D27" w:rsidP="003C3D27">
      <w:pPr>
        <w:ind w:firstLine="540"/>
        <w:jc w:val="both"/>
      </w:pPr>
      <w:r>
        <w:rPr>
          <w:szCs w:val="28"/>
        </w:rPr>
        <w:t> </w:t>
      </w:r>
    </w:p>
    <w:p w:rsidR="003C3D27" w:rsidRDefault="003C3D27" w:rsidP="003C3D27">
      <w:pPr>
        <w:jc w:val="center"/>
      </w:pPr>
      <w:r>
        <w:rPr>
          <w:szCs w:val="28"/>
        </w:rPr>
        <w:t>12. Правила производства земляных и иных работ, влекущих нарушение</w:t>
      </w:r>
    </w:p>
    <w:p w:rsidR="003C3D27" w:rsidRDefault="003C3D27" w:rsidP="003C3D27">
      <w:pPr>
        <w:jc w:val="center"/>
      </w:pPr>
      <w:r>
        <w:rPr>
          <w:szCs w:val="28"/>
        </w:rPr>
        <w:t>благоустройства и естественного природного ландшафта</w:t>
      </w:r>
    </w:p>
    <w:p w:rsidR="003C3D27" w:rsidRDefault="003C3D27" w:rsidP="003C3D27">
      <w:pPr>
        <w:ind w:firstLine="540"/>
        <w:jc w:val="both"/>
      </w:pPr>
      <w:r>
        <w:rPr>
          <w:szCs w:val="28"/>
        </w:rPr>
        <w:t> </w:t>
      </w:r>
    </w:p>
    <w:p w:rsidR="003C3D27" w:rsidRDefault="003C3D27" w:rsidP="003C3D27">
      <w:pPr>
        <w:ind w:firstLine="540"/>
        <w:jc w:val="both"/>
      </w:pPr>
      <w:r>
        <w:rPr>
          <w:szCs w:val="28"/>
        </w:rPr>
        <w:t>Настоящие Правила производства земляных работ устанавливают единый порядок выдачи разрешений на производство работ по строительству, реконструкции ликвидации и ремонту объектов, влекущих нарушение благоустройства и естественного природного ландшафта и требования в целях охраны благоустройства территории муниципального образования.</w:t>
      </w:r>
    </w:p>
    <w:p w:rsidR="003C3D27" w:rsidRDefault="003C3D27" w:rsidP="003C3D27">
      <w:pPr>
        <w:ind w:firstLine="567"/>
        <w:jc w:val="both"/>
      </w:pPr>
      <w:r>
        <w:rPr>
          <w:szCs w:val="28"/>
        </w:rPr>
        <w:t>12.1. Общие указания</w:t>
      </w:r>
    </w:p>
    <w:p w:rsidR="003C3D27" w:rsidRDefault="003C3D27" w:rsidP="003C3D27">
      <w:pPr>
        <w:ind w:firstLine="540"/>
        <w:jc w:val="both"/>
      </w:pPr>
      <w:r>
        <w:rPr>
          <w:szCs w:val="28"/>
        </w:rPr>
        <w:t xml:space="preserve">12.1.1. Настоящие Правила обязательны для всех юридических и физических лиц независимо от формы собственности, ведомственной принадлежности и гражданства, принимающих участие в осуществлении строительной деятельности Устьянцевского  </w:t>
      </w:r>
      <w:r>
        <w:rPr>
          <w:szCs w:val="28"/>
        </w:rPr>
        <w:lastRenderedPageBreak/>
        <w:t>сельсовета Барабинского района Новосибирской области</w:t>
      </w:r>
      <w:proofErr w:type="gramStart"/>
      <w:r>
        <w:rPr>
          <w:szCs w:val="28"/>
        </w:rPr>
        <w:t xml:space="preserve">  :</w:t>
      </w:r>
      <w:proofErr w:type="gramEnd"/>
      <w:r>
        <w:rPr>
          <w:szCs w:val="28"/>
        </w:rPr>
        <w:t xml:space="preserve"> строительстве и реконструкции, разборке и сносе, капитальном, планово-предупредительном, текущем или аварийном ремонте зданий, подземно-наземных сооружений и дорог, выполнении земляных работ по устройству входов/выходов из помещений, выполнении работ по устройству карманов </w:t>
      </w:r>
      <w:proofErr w:type="gramStart"/>
      <w:r>
        <w:rPr>
          <w:szCs w:val="28"/>
        </w:rPr>
        <w:t>для парковки автомобилей, прокладке и переустройству подземных коммуникаций, проведении реставрационных и археологических работ,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 контактной сети и наружного освещения, устройстве автостоянок, бурении скважин, проведении планировочных и других земляных работ, работ по благоустройству и озеленению территории, складированию материалов.</w:t>
      </w:r>
      <w:proofErr w:type="gramEnd"/>
    </w:p>
    <w:p w:rsidR="003C3D27" w:rsidRDefault="003C3D27" w:rsidP="003C3D27">
      <w:pPr>
        <w:ind w:firstLine="540"/>
        <w:jc w:val="both"/>
      </w:pPr>
      <w:r>
        <w:rPr>
          <w:szCs w:val="28"/>
        </w:rPr>
        <w:t>12.1.2. Производство работ должно осуществляться по рабочим проектам (рабочей документации, проектам производства работ), согласованным и утвержденным в установленном порядке при техническом надзоре заказчика, эксплуатационной организации и авторском надзоре проектных организаций, с соблюдением следующих нормативных документов:</w:t>
      </w:r>
    </w:p>
    <w:p w:rsidR="003C3D27" w:rsidRDefault="003C3D27" w:rsidP="003C3D27">
      <w:pPr>
        <w:ind w:firstLine="540"/>
        <w:jc w:val="both"/>
      </w:pPr>
      <w:r>
        <w:rPr>
          <w:szCs w:val="28"/>
        </w:rPr>
        <w:t>строительных норм и правил;</w:t>
      </w:r>
    </w:p>
    <w:p w:rsidR="003C3D27" w:rsidRDefault="003C3D27" w:rsidP="003C3D27">
      <w:pPr>
        <w:ind w:firstLine="540"/>
        <w:jc w:val="both"/>
      </w:pPr>
      <w:r>
        <w:rPr>
          <w:szCs w:val="28"/>
        </w:rPr>
        <w:t>правил технической эксплуатации;</w:t>
      </w:r>
    </w:p>
    <w:p w:rsidR="003C3D27" w:rsidRDefault="003C3D27" w:rsidP="003C3D27">
      <w:pPr>
        <w:ind w:firstLine="540"/>
        <w:jc w:val="both"/>
      </w:pPr>
      <w:r>
        <w:rPr>
          <w:szCs w:val="28"/>
        </w:rPr>
        <w:t>правил безопасности;</w:t>
      </w:r>
    </w:p>
    <w:p w:rsidR="003C3D27" w:rsidRDefault="003C3D27" w:rsidP="003C3D27">
      <w:pPr>
        <w:ind w:firstLine="540"/>
        <w:jc w:val="both"/>
      </w:pPr>
      <w:r>
        <w:rPr>
          <w:szCs w:val="28"/>
        </w:rPr>
        <w:t>правил охраны окружающей среды;</w:t>
      </w:r>
    </w:p>
    <w:p w:rsidR="003C3D27" w:rsidRDefault="003C3D27" w:rsidP="003C3D27">
      <w:pPr>
        <w:ind w:firstLine="540"/>
        <w:jc w:val="both"/>
      </w:pPr>
      <w:r>
        <w:rPr>
          <w:szCs w:val="28"/>
        </w:rPr>
        <w:t>правил дорожного движения;</w:t>
      </w:r>
    </w:p>
    <w:p w:rsidR="003C3D27" w:rsidRDefault="003C3D27" w:rsidP="003C3D27">
      <w:pPr>
        <w:ind w:firstLine="540"/>
        <w:jc w:val="both"/>
      </w:pPr>
      <w:r>
        <w:rPr>
          <w:szCs w:val="28"/>
        </w:rPr>
        <w:t>правил охраны линии связи;</w:t>
      </w:r>
    </w:p>
    <w:p w:rsidR="003C3D27" w:rsidRDefault="003C3D27" w:rsidP="003C3D27">
      <w:pPr>
        <w:ind w:firstLine="540"/>
        <w:jc w:val="both"/>
      </w:pPr>
      <w:r>
        <w:rPr>
          <w:szCs w:val="28"/>
        </w:rPr>
        <w:t>правил охраны высоковольтных электрических сетей;</w:t>
      </w:r>
    </w:p>
    <w:p w:rsidR="003C3D27" w:rsidRDefault="003C3D27" w:rsidP="003C3D27">
      <w:pPr>
        <w:ind w:firstLine="540"/>
        <w:jc w:val="both"/>
      </w:pPr>
      <w:r>
        <w:rPr>
          <w:szCs w:val="28"/>
        </w:rPr>
        <w:t>правил устройства электроустановок (ПУЭ);</w:t>
      </w:r>
    </w:p>
    <w:p w:rsidR="003C3D27" w:rsidRDefault="003C3D27" w:rsidP="003C3D27">
      <w:pPr>
        <w:ind w:firstLine="540"/>
        <w:jc w:val="both"/>
      </w:pPr>
      <w:r>
        <w:rPr>
          <w:szCs w:val="28"/>
        </w:rPr>
        <w:t>настоящих Правил, а также других нормативных документов на проектирование, строительство, приемку и эксплуатацию инженерных коммуникаций, зданий и сооружений.</w:t>
      </w:r>
    </w:p>
    <w:p w:rsidR="003C3D27" w:rsidRDefault="003C3D27" w:rsidP="003C3D27">
      <w:pPr>
        <w:ind w:firstLine="540"/>
        <w:jc w:val="both"/>
      </w:pPr>
      <w:r>
        <w:rPr>
          <w:szCs w:val="28"/>
        </w:rPr>
        <w:t>По требованию контролирующих органов руководители строительных организаций, должностные лица, ответственные за производство работ и эксплуатацию сооружений, обязаны предъявлять разрешительную, проектно-сметную и другую техническую документацию, имеющую отношение к проверяемым объектам.</w:t>
      </w:r>
    </w:p>
    <w:p w:rsidR="003C3D27" w:rsidRDefault="003C3D27" w:rsidP="003C3D27">
      <w:pPr>
        <w:ind w:firstLine="540"/>
        <w:jc w:val="both"/>
      </w:pPr>
      <w:r>
        <w:rPr>
          <w:szCs w:val="28"/>
        </w:rPr>
        <w:t>Примечание: В случае внесения в указанные нормативные документы изменений или в случае принятия новых нормативно-правовых актов по вопросам, рассматриваемым настоящими Правилами, следует руководствоваться вновь принятыми или уточненными нормативно-правовыми документами.</w:t>
      </w:r>
    </w:p>
    <w:p w:rsidR="003C3D27" w:rsidRDefault="003C3D27" w:rsidP="003C3D27">
      <w:pPr>
        <w:ind w:firstLine="540"/>
        <w:jc w:val="both"/>
      </w:pPr>
      <w:r>
        <w:rPr>
          <w:szCs w:val="28"/>
        </w:rPr>
        <w:t xml:space="preserve">12.1.3. Согласование размещения подземно-наземных сооружений и инженерных коммуникаций на территории муниципального образования осуществляет </w:t>
      </w:r>
      <w:r>
        <w:rPr>
          <w:i/>
          <w:iCs/>
          <w:szCs w:val="28"/>
        </w:rPr>
        <w:t xml:space="preserve"> </w:t>
      </w:r>
      <w:r>
        <w:rPr>
          <w:iCs/>
          <w:szCs w:val="28"/>
        </w:rPr>
        <w:t>управление строительства и архитектуры</w:t>
      </w:r>
      <w:r>
        <w:rPr>
          <w:i/>
          <w:iCs/>
          <w:szCs w:val="28"/>
        </w:rPr>
        <w:t xml:space="preserve">. </w:t>
      </w:r>
      <w:r>
        <w:rPr>
          <w:szCs w:val="28"/>
        </w:rPr>
        <w:t>Координацию сроков производства работ и восстановления благоустройства осуществляют администрация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а в случаях, когда производство работ связано с закрытием улиц, площадей, изменением маршрутов пассажирского транспорта, также ГИБДД.</w:t>
      </w:r>
    </w:p>
    <w:p w:rsidR="003C3D27" w:rsidRDefault="003C3D27" w:rsidP="003C3D27">
      <w:pPr>
        <w:ind w:firstLine="540"/>
        <w:jc w:val="both"/>
      </w:pPr>
      <w:r>
        <w:rPr>
          <w:szCs w:val="28"/>
        </w:rPr>
        <w:t>12.1.4. Работы, связанные с закрытием улиц, площадей или изменением маршрутов пассажирского транспорта, производятся только с разрешения местной администрации (с оформлением постановления местной администрации) с согласованием сроков начала и завершения работ со всеми заинтересованными организациями.</w:t>
      </w:r>
    </w:p>
    <w:p w:rsidR="003C3D27" w:rsidRDefault="003C3D27" w:rsidP="003C3D27">
      <w:pPr>
        <w:ind w:firstLine="540"/>
        <w:jc w:val="both"/>
      </w:pPr>
      <w:r>
        <w:rPr>
          <w:szCs w:val="28"/>
        </w:rPr>
        <w:t>Разрешение (ордер) на производство работ на указанных участках оформляется только при наличии постановления местной администрации.</w:t>
      </w:r>
    </w:p>
    <w:p w:rsidR="003C3D27" w:rsidRDefault="003C3D27" w:rsidP="003C3D27">
      <w:pPr>
        <w:ind w:firstLine="540"/>
        <w:jc w:val="both"/>
      </w:pPr>
      <w:r>
        <w:rPr>
          <w:szCs w:val="28"/>
        </w:rPr>
        <w:t>12.1.5. Прокладка и переустройство подземных сооружений могут осуществляться открытым и закрытым (бестраншейным) способом. Целесообразность применения того или другого способа должна определяться проектом с учетом местных условий.</w:t>
      </w:r>
    </w:p>
    <w:p w:rsidR="003C3D27" w:rsidRDefault="003C3D27" w:rsidP="003C3D27">
      <w:pPr>
        <w:ind w:firstLine="540"/>
        <w:jc w:val="both"/>
      </w:pPr>
      <w:r>
        <w:rPr>
          <w:szCs w:val="28"/>
        </w:rPr>
        <w:lastRenderedPageBreak/>
        <w:t>В центральной части муниципального образования, а также на улицах и площадях с усовершенствованным дорожным покрытием, интенсивным движением транспорта и пешеходов преимущество отдается бестраншейному способу прокладки (в щитовых тоннелях и коллекторах или футлярах, проложенных способом продавливания или проколом).</w:t>
      </w:r>
    </w:p>
    <w:p w:rsidR="003C3D27" w:rsidRDefault="003C3D27" w:rsidP="003C3D27">
      <w:pPr>
        <w:ind w:firstLine="540"/>
        <w:jc w:val="both"/>
      </w:pPr>
      <w:r>
        <w:rPr>
          <w:szCs w:val="28"/>
        </w:rPr>
        <w:t xml:space="preserve">В отдельных случаях, при соответствующем технико-экономическом обосновании и согласовании с </w:t>
      </w:r>
      <w:r>
        <w:rPr>
          <w:i/>
          <w:iCs/>
          <w:szCs w:val="28"/>
        </w:rPr>
        <w:t xml:space="preserve"> </w:t>
      </w:r>
      <w:r>
        <w:rPr>
          <w:iCs/>
          <w:szCs w:val="28"/>
        </w:rPr>
        <w:t>управление строительства и архитектуры</w:t>
      </w:r>
      <w:r>
        <w:rPr>
          <w:i/>
          <w:iCs/>
          <w:szCs w:val="28"/>
        </w:rPr>
        <w:t>,</w:t>
      </w:r>
      <w:r>
        <w:rPr>
          <w:szCs w:val="28"/>
        </w:rPr>
        <w:t xml:space="preserve"> как исключение, допускается наземная прокладка инженерных коммуникаций на опорах по постоянной (или временной) трассе.</w:t>
      </w:r>
    </w:p>
    <w:p w:rsidR="003C3D27" w:rsidRDefault="003C3D27" w:rsidP="003C3D27">
      <w:pPr>
        <w:ind w:firstLine="540"/>
        <w:jc w:val="both"/>
      </w:pPr>
      <w:r>
        <w:rPr>
          <w:szCs w:val="28"/>
        </w:rPr>
        <w:t>Прокладку нескольких подземных коммуникаций на одной улице (проезде) в зависимости от назначения, технических возможностей и экономической целесообразности следует проектировать в специальных проходных коллекторах, кроме газопровода, или совмещено в одной траншее.</w:t>
      </w:r>
    </w:p>
    <w:p w:rsidR="003C3D27" w:rsidRDefault="003C3D27" w:rsidP="003C3D27">
      <w:pPr>
        <w:ind w:firstLine="540"/>
        <w:jc w:val="both"/>
      </w:pPr>
      <w:r>
        <w:rPr>
          <w:szCs w:val="28"/>
        </w:rPr>
        <w:t xml:space="preserve">12.1.6. В целях сокращения вскрытия проезжей части улиц, при проектировании и строительстве новых проездов, реконструкции и капитальном ремонте существующих, необходимо предусматривать в соответствии со схемами развития кабельных линий (трубопроводов) и по согласованию с соответствующими эксплуатационными организациями закладку на пересечении улиц (проездов) необходимого количества каналов (футляров). Данные об этих прокладках должны быть отражены на исполнительных чертежах, передаваемых в </w:t>
      </w:r>
      <w:r>
        <w:rPr>
          <w:i/>
          <w:iCs/>
          <w:szCs w:val="28"/>
        </w:rPr>
        <w:t xml:space="preserve"> </w:t>
      </w:r>
      <w:r>
        <w:rPr>
          <w:iCs/>
          <w:szCs w:val="28"/>
        </w:rPr>
        <w:t>управление строительства и архитектуры</w:t>
      </w:r>
      <w:r>
        <w:rPr>
          <w:szCs w:val="28"/>
        </w:rPr>
        <w:t xml:space="preserve"> и администрацию Устьянцевского  сельсовета Барабинского района Новосибирской области  .</w:t>
      </w:r>
    </w:p>
    <w:p w:rsidR="003C3D27" w:rsidRDefault="003C3D27" w:rsidP="003C3D27">
      <w:pPr>
        <w:ind w:firstLine="540"/>
        <w:jc w:val="both"/>
      </w:pPr>
      <w:r>
        <w:rPr>
          <w:szCs w:val="28"/>
        </w:rPr>
        <w:t xml:space="preserve">12.1.7. Ликвидируемые подземные сооружения должны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транспортируемых продуктов демонтажа запорной арматуры, разборки камер и колодцев на глубину не менее </w:t>
      </w:r>
      <w:smartTag w:uri="urn:schemas-microsoft-com:office:smarttags" w:element="metricconverter">
        <w:smartTagPr>
          <w:attr w:name="ProductID" w:val="1 м"/>
        </w:smartTagPr>
        <w:r>
          <w:rPr>
            <w:szCs w:val="28"/>
          </w:rPr>
          <w:t>1 м</w:t>
        </w:r>
      </w:smartTag>
      <w:r>
        <w:rPr>
          <w:szCs w:val="28"/>
        </w:rPr>
        <w:t xml:space="preserve">, тщательного заполнения всех пустот сооружений грунтом. Концы кабельных линий при ликвидации должны быть закупорены, </w:t>
      </w:r>
      <w:proofErr w:type="spellStart"/>
      <w:r>
        <w:rPr>
          <w:szCs w:val="28"/>
        </w:rPr>
        <w:t>газо</w:t>
      </w:r>
      <w:proofErr w:type="spellEnd"/>
      <w:r>
        <w:rPr>
          <w:szCs w:val="28"/>
        </w:rPr>
        <w:t xml:space="preserve">- и продуктопроводы заглушены, </w:t>
      </w:r>
      <w:proofErr w:type="spellStart"/>
      <w:r>
        <w:rPr>
          <w:szCs w:val="28"/>
        </w:rPr>
        <w:t>мазутопроводы</w:t>
      </w:r>
      <w:proofErr w:type="spellEnd"/>
      <w:r>
        <w:rPr>
          <w:szCs w:val="28"/>
        </w:rPr>
        <w:t xml:space="preserve"> пропарены и заглушены, </w:t>
      </w:r>
      <w:proofErr w:type="spellStart"/>
      <w:r>
        <w:rPr>
          <w:szCs w:val="28"/>
        </w:rPr>
        <w:t>водонесущие</w:t>
      </w:r>
      <w:proofErr w:type="spellEnd"/>
      <w:r>
        <w:rPr>
          <w:szCs w:val="28"/>
        </w:rPr>
        <w:t xml:space="preserve"> трубопроводы заглушены.</w:t>
      </w:r>
    </w:p>
    <w:p w:rsidR="003C3D27" w:rsidRDefault="003C3D27" w:rsidP="003C3D27">
      <w:pPr>
        <w:ind w:firstLine="540"/>
        <w:jc w:val="both"/>
      </w:pPr>
      <w:r>
        <w:rPr>
          <w:szCs w:val="28"/>
        </w:rPr>
        <w:t>12.1.8. После выполнения работ по прокладке, ликвидации, ремонту или реконструкции подземных сооружений, данные о прокладке новых коммуникаций, а также данные об изменениях в расположении существующих коммуникаций должны быть отражены на исполнительных чертежах в масштабе 1:500.</w:t>
      </w:r>
    </w:p>
    <w:p w:rsidR="003C3D27" w:rsidRDefault="003C3D27" w:rsidP="003C3D27">
      <w:pPr>
        <w:ind w:firstLine="540"/>
        <w:jc w:val="both"/>
      </w:pPr>
      <w:r>
        <w:rPr>
          <w:szCs w:val="28"/>
        </w:rPr>
        <w:t xml:space="preserve">1 экз. исполнительных чертежей должен быть передан в </w:t>
      </w:r>
      <w:r>
        <w:rPr>
          <w:i/>
          <w:iCs/>
          <w:szCs w:val="28"/>
        </w:rPr>
        <w:t xml:space="preserve"> </w:t>
      </w:r>
      <w:r>
        <w:rPr>
          <w:iCs/>
          <w:szCs w:val="28"/>
        </w:rPr>
        <w:t>управление строительства и архитектуры,</w:t>
      </w:r>
      <w:r>
        <w:rPr>
          <w:szCs w:val="28"/>
        </w:rPr>
        <w:t xml:space="preserve"> 1 экз. - администрацию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Исполнительная топографическая съемка подземных коммуникаций осуществляется </w:t>
      </w:r>
      <w:r>
        <w:rPr>
          <w:iCs/>
          <w:szCs w:val="28"/>
        </w:rPr>
        <w:t>управление строительства и архитектуры.</w:t>
      </w:r>
    </w:p>
    <w:p w:rsidR="003C3D27" w:rsidRDefault="003C3D27" w:rsidP="003C3D27">
      <w:pPr>
        <w:ind w:firstLine="540"/>
        <w:jc w:val="both"/>
      </w:pPr>
      <w:r>
        <w:rPr>
          <w:szCs w:val="28"/>
        </w:rPr>
        <w:t>12.1.9. Все организации, предприятия и другие юридические лица, граждане, в том числе зарегистрированные в качестве предпринимателей, являющиеся заказчиками на строительство (реконструкцию) инженерных коммуникаций в муниципальном образовании, обязаны передать их на баланс эксплуатирующим организациям в течение месяца с момента утверждения акта госкомиссии.</w:t>
      </w:r>
    </w:p>
    <w:p w:rsidR="003C3D27" w:rsidRDefault="003C3D27" w:rsidP="003C3D27">
      <w:pPr>
        <w:ind w:firstLine="540"/>
        <w:jc w:val="both"/>
      </w:pPr>
      <w:r>
        <w:rPr>
          <w:szCs w:val="28"/>
        </w:rPr>
        <w:t xml:space="preserve">12.1.10. Организации, в ведении которых находятся подземные инженерные коммуникации, обязаны осуществлять </w:t>
      </w:r>
      <w:proofErr w:type="gramStart"/>
      <w:r>
        <w:rPr>
          <w:szCs w:val="28"/>
        </w:rPr>
        <w:t>контроль за</w:t>
      </w:r>
      <w:proofErr w:type="gramEnd"/>
      <w:r>
        <w:rPr>
          <w:szCs w:val="28"/>
        </w:rPr>
        <w:t xml:space="preserve"> наличием люков на колодцах и содержать крышки люков смотровых колодцев и камер на проезжей части улиц, тротуарах и газонах на одном уровне с покрытием. В случае если перепад отметок превышает </w:t>
      </w:r>
      <w:smartTag w:uri="urn:schemas-microsoft-com:office:smarttags" w:element="metricconverter">
        <w:smartTagPr>
          <w:attr w:name="ProductID" w:val="2 см"/>
        </w:smartTagPr>
        <w:r>
          <w:rPr>
            <w:szCs w:val="28"/>
          </w:rPr>
          <w:t>2 см</w:t>
        </w:r>
      </w:smartTag>
      <w:r>
        <w:rPr>
          <w:szCs w:val="28"/>
        </w:rPr>
        <w:t>, должны быть приняты меры по исправлению имеющихся дефектов.</w:t>
      </w:r>
    </w:p>
    <w:p w:rsidR="003C3D27" w:rsidRDefault="003C3D27" w:rsidP="003C3D27">
      <w:pPr>
        <w:ind w:firstLine="540"/>
        <w:jc w:val="both"/>
      </w:pPr>
      <w:r>
        <w:rPr>
          <w:szCs w:val="28"/>
        </w:rPr>
        <w:t xml:space="preserve">В случае отсутствия крышек люков организации обязаны в течение суток восстановить их, выставив предварительно предупреждающие дорожные знаки и, при необходимости, ограждения. В целях проверки камер, колодцев на подземных сооружениях на загазованность, крышки люков должны иметь в центре отверстие </w:t>
      </w:r>
      <w:r>
        <w:rPr>
          <w:szCs w:val="28"/>
        </w:rPr>
        <w:lastRenderedPageBreak/>
        <w:t xml:space="preserve">диаметром 15 - </w:t>
      </w:r>
      <w:smartTag w:uri="urn:schemas-microsoft-com:office:smarttags" w:element="metricconverter">
        <w:smartTagPr>
          <w:attr w:name="ProductID" w:val="20 мм"/>
        </w:smartTagPr>
        <w:r>
          <w:rPr>
            <w:szCs w:val="28"/>
          </w:rPr>
          <w:t>20 мм</w:t>
        </w:r>
      </w:smartTag>
      <w:r>
        <w:rPr>
          <w:szCs w:val="28"/>
        </w:rPr>
        <w:t xml:space="preserve"> для отбора проб воздуха и их проверки на наличие углеводорода и других опасных газов.</w:t>
      </w:r>
    </w:p>
    <w:p w:rsidR="003C3D27" w:rsidRDefault="003C3D27" w:rsidP="003C3D27">
      <w:pPr>
        <w:ind w:firstLine="540"/>
        <w:jc w:val="both"/>
      </w:pPr>
      <w:r>
        <w:rPr>
          <w:szCs w:val="28"/>
        </w:rPr>
        <w:t xml:space="preserve">12.1.11. </w:t>
      </w:r>
      <w:proofErr w:type="gramStart"/>
      <w:r>
        <w:rPr>
          <w:szCs w:val="28"/>
        </w:rPr>
        <w:t xml:space="preserve">Организации, выполняющие работы по реконструкции, текущему и капитальному ремонту дорог, тротуаров, связанные с изменением отметок покрытия, обязаны под надзором представителей соответствующих организаций (владельцев сетей) устанавливать люки камер и колодцев подземных сооружений и газовые </w:t>
      </w:r>
      <w:proofErr w:type="spellStart"/>
      <w:r>
        <w:rPr>
          <w:szCs w:val="28"/>
        </w:rPr>
        <w:t>коверы</w:t>
      </w:r>
      <w:proofErr w:type="spellEnd"/>
      <w:r>
        <w:rPr>
          <w:szCs w:val="28"/>
        </w:rPr>
        <w:t xml:space="preserve"> на одном уровне с новым покрытием, либо организации - владельцы подземных сетей обязаны самостоятельно отрегулировать уровень крышек колодцев до проектных отметок дорожного покрытия, тротуаров в течение трех</w:t>
      </w:r>
      <w:proofErr w:type="gramEnd"/>
      <w:r>
        <w:rPr>
          <w:szCs w:val="28"/>
        </w:rPr>
        <w:t xml:space="preserve"> дней после извещения. При этом крышки </w:t>
      </w:r>
      <w:proofErr w:type="spellStart"/>
      <w:r>
        <w:rPr>
          <w:szCs w:val="28"/>
        </w:rPr>
        <w:t>коверов</w:t>
      </w:r>
      <w:proofErr w:type="spellEnd"/>
      <w:r>
        <w:rPr>
          <w:szCs w:val="28"/>
        </w:rPr>
        <w:t xml:space="preserve"> следует устанавливать по направлению движения транспорта.</w:t>
      </w:r>
    </w:p>
    <w:p w:rsidR="003C3D27" w:rsidRDefault="003C3D27" w:rsidP="003C3D27">
      <w:pPr>
        <w:ind w:firstLine="540"/>
        <w:jc w:val="both"/>
      </w:pPr>
      <w:r>
        <w:rPr>
          <w:szCs w:val="28"/>
        </w:rPr>
        <w:t>Основание под люки на проезжей части дорожного покрытия должно быть выполнено из опорных железобетонных плит. Устройство основания под люки из кирпича или асфальтобетона и других подручных материалов (в пределах проезжей части улиц, тротуаров) запрещается.</w:t>
      </w:r>
    </w:p>
    <w:p w:rsidR="003C3D27" w:rsidRDefault="003C3D27" w:rsidP="003C3D27">
      <w:pPr>
        <w:ind w:firstLine="540"/>
        <w:jc w:val="both"/>
      </w:pPr>
      <w:r>
        <w:rPr>
          <w:szCs w:val="28"/>
        </w:rPr>
        <w:t>В местах, где невозможна установка опорных плит, допускается подъем люков колодцев на железобетонные сегменты.</w:t>
      </w:r>
    </w:p>
    <w:p w:rsidR="003C3D27" w:rsidRDefault="003C3D27" w:rsidP="003C3D27">
      <w:pPr>
        <w:ind w:firstLine="540"/>
        <w:jc w:val="both"/>
      </w:pPr>
      <w:r>
        <w:rPr>
          <w:szCs w:val="28"/>
        </w:rPr>
        <w:t>12.1.12. Категорически запрещается открывать крышки люков камер и колодцев на подземных сооружениях и опускаться в них без разрешения соответствующих эксплуатационных организаций.</w:t>
      </w:r>
    </w:p>
    <w:p w:rsidR="003C3D27" w:rsidRDefault="003C3D27" w:rsidP="003C3D27">
      <w:pPr>
        <w:ind w:firstLine="540"/>
        <w:jc w:val="both"/>
      </w:pPr>
      <w:proofErr w:type="gramStart"/>
      <w:r>
        <w:rPr>
          <w:szCs w:val="28"/>
        </w:rPr>
        <w:t xml:space="preserve">Все лица, работающие в местах появления вредного газа (колодцах, камерах, коллекторах, траншеях, шурфах и др.), должны быть обеспечены средствами индивидуальной защиты: противогазами, соответствующими химическому составу обнаруженного газа, кислородными или шланговыми противогазами, а также средствами для обнаружения газа, переносными газоанализаторами в </w:t>
      </w:r>
      <w:proofErr w:type="spellStart"/>
      <w:r>
        <w:rPr>
          <w:szCs w:val="28"/>
        </w:rPr>
        <w:t>искробезопасном</w:t>
      </w:r>
      <w:proofErr w:type="spellEnd"/>
      <w:r>
        <w:rPr>
          <w:szCs w:val="28"/>
        </w:rPr>
        <w:t xml:space="preserve"> исполнении, индикаторами и шахтерскими лампами.</w:t>
      </w:r>
      <w:proofErr w:type="gramEnd"/>
    </w:p>
    <w:p w:rsidR="003C3D27" w:rsidRDefault="003C3D27" w:rsidP="003C3D27">
      <w:pPr>
        <w:ind w:firstLine="540"/>
        <w:jc w:val="both"/>
      </w:pPr>
      <w:r>
        <w:rPr>
          <w:szCs w:val="28"/>
        </w:rPr>
        <w:t>12.1.13. Работы по прокладке и переустройству подземных сооружений должны осуществляться до возведения зданий и сооружений, строительства и капитального ремонта дорог, проведения благоустройства территорий.</w:t>
      </w:r>
    </w:p>
    <w:p w:rsidR="003C3D27" w:rsidRDefault="003C3D27" w:rsidP="003C3D27">
      <w:pPr>
        <w:ind w:firstLine="540"/>
        <w:jc w:val="both"/>
      </w:pPr>
      <w:r>
        <w:rPr>
          <w:szCs w:val="28"/>
        </w:rPr>
        <w:t>К моменту окончания работ по "нулевому" циклу зданий должны быть проложены все инженерные коммуникации от мест присоединения до объекта строительства, за исключением случаев, оговоренных в проекте.</w:t>
      </w:r>
    </w:p>
    <w:p w:rsidR="003C3D27" w:rsidRDefault="003C3D27" w:rsidP="003C3D27">
      <w:pPr>
        <w:ind w:firstLine="540"/>
        <w:jc w:val="both"/>
      </w:pPr>
      <w:r>
        <w:rPr>
          <w:szCs w:val="28"/>
        </w:rPr>
        <w:t>12.1.14. Прокладка, переустройство и ремонт подземных сооружений, строительство "нулевых" циклов для новых зданий и сооружений, реконструкция и капитальный ремонт дорог, благоустройство территорий должны осуществляться в сроки, предусмотренные утвержденным проектом организации строительства.</w:t>
      </w:r>
    </w:p>
    <w:p w:rsidR="003C3D27" w:rsidRDefault="003C3D27" w:rsidP="003C3D27">
      <w:pPr>
        <w:ind w:firstLine="540"/>
        <w:jc w:val="both"/>
      </w:pPr>
      <w:r>
        <w:rPr>
          <w:szCs w:val="28"/>
        </w:rPr>
        <w:t>12.1.15. Не допускается вскрытие проезжей части и тротуаров улиц и проездов с интенсивным движением транспорта в течение 3 лет после окончания их строительства или выполнения капитального ремонта покрытий, за исключением случаев аварий.</w:t>
      </w:r>
    </w:p>
    <w:p w:rsidR="003C3D27" w:rsidRDefault="003C3D27" w:rsidP="003C3D27">
      <w:pPr>
        <w:ind w:firstLine="540"/>
        <w:jc w:val="both"/>
        <w:rPr>
          <w:szCs w:val="28"/>
        </w:rPr>
      </w:pPr>
      <w:r>
        <w:rPr>
          <w:szCs w:val="28"/>
        </w:rPr>
        <w:t xml:space="preserve">12.1.16. </w:t>
      </w:r>
      <w:proofErr w:type="gramStart"/>
      <w:r>
        <w:rPr>
          <w:szCs w:val="28"/>
        </w:rPr>
        <w:t>При работах, связанных с отключением воды, газа, тепла, электроэнергии и канализации, предприятия и организации, производящие работы, обязаны за 24 часа до отключения через средства массовой информации предупредить владельцев домов и руководителей организаций, предприятий, попадающих в зону отключений, а также аварийно-диспетчерскую службу при местной администрации по телефону 8(38348)33110,  подразделения пожарной охраны по телефону 01.</w:t>
      </w:r>
      <w:proofErr w:type="gramEnd"/>
    </w:p>
    <w:p w:rsidR="003C3D27" w:rsidRDefault="003C3D27" w:rsidP="003C3D27">
      <w:pPr>
        <w:ind w:firstLine="540"/>
        <w:jc w:val="both"/>
      </w:pPr>
      <w:r>
        <w:rPr>
          <w:szCs w:val="28"/>
        </w:rPr>
        <w:t>12.1.17. При производстве земляных работ организации и лица, ответственные за производство работ, обязаны обеспечить возможность проезда во все дворы и входы в ближайшие от места работ здания, для чего через траншеи должны устанавливаться надлежащей прочности мосты, а также пешеходные мостики с перилами в количестве и местах в соответствии с конкретной ситуацией и указаниями администрации Устьянцевского  сельсовета Барабинского района Новосибирской области</w:t>
      </w:r>
      <w:proofErr w:type="gramStart"/>
      <w:r>
        <w:rPr>
          <w:szCs w:val="28"/>
        </w:rPr>
        <w:t xml:space="preserve">  .</w:t>
      </w:r>
      <w:proofErr w:type="gramEnd"/>
    </w:p>
    <w:p w:rsidR="003C3D27" w:rsidRDefault="003C3D27" w:rsidP="003C3D27">
      <w:pPr>
        <w:ind w:firstLine="540"/>
        <w:jc w:val="both"/>
      </w:pPr>
      <w:r>
        <w:rPr>
          <w:szCs w:val="28"/>
        </w:rPr>
        <w:t xml:space="preserve">Расстояние между мостиками вне зависимости от ситуации должно быть не более </w:t>
      </w:r>
      <w:smartTag w:uri="urn:schemas-microsoft-com:office:smarttags" w:element="metricconverter">
        <w:smartTagPr>
          <w:attr w:name="ProductID" w:val="50 метров"/>
        </w:smartTagPr>
        <w:r>
          <w:rPr>
            <w:szCs w:val="28"/>
          </w:rPr>
          <w:t>50 метров</w:t>
        </w:r>
      </w:smartTag>
      <w:r>
        <w:rPr>
          <w:szCs w:val="28"/>
        </w:rPr>
        <w:t>.</w:t>
      </w:r>
    </w:p>
    <w:p w:rsidR="003C3D27" w:rsidRDefault="003C3D27" w:rsidP="003C3D27">
      <w:pPr>
        <w:ind w:firstLine="540"/>
        <w:jc w:val="both"/>
      </w:pPr>
      <w:r>
        <w:rPr>
          <w:szCs w:val="28"/>
        </w:rPr>
        <w:lastRenderedPageBreak/>
        <w:t>12.1.18. В случае обнаружения самовольного производства земляных работ или других нарушений настоящих Правил, заинтересованные организации сообщают в администрации Устьянцевского  сельсовета Барабинского района Новосибирской области об обнаруженных нарушениях. Виновные лица несут ответственность в соответствии с действующим законодательством.</w:t>
      </w:r>
    </w:p>
    <w:p w:rsidR="003C3D27" w:rsidRDefault="003C3D27" w:rsidP="003C3D27">
      <w:pPr>
        <w:ind w:firstLine="567"/>
        <w:jc w:val="both"/>
      </w:pPr>
      <w:r>
        <w:rPr>
          <w:szCs w:val="28"/>
        </w:rPr>
        <w:t>12.2. Порядок оформления разрешений</w:t>
      </w:r>
      <w:r>
        <w:t xml:space="preserve"> </w:t>
      </w:r>
      <w:r>
        <w:rPr>
          <w:szCs w:val="28"/>
        </w:rPr>
        <w:t>на производство земляных работ</w:t>
      </w:r>
    </w:p>
    <w:p w:rsidR="003C3D27" w:rsidRDefault="003C3D27" w:rsidP="003C3D27">
      <w:pPr>
        <w:ind w:firstLine="540"/>
        <w:jc w:val="both"/>
      </w:pPr>
      <w:r>
        <w:rPr>
          <w:szCs w:val="28"/>
        </w:rPr>
        <w:t xml:space="preserve"> 12.2.1. </w:t>
      </w:r>
      <w:proofErr w:type="gramStart"/>
      <w:r>
        <w:rPr>
          <w:szCs w:val="28"/>
        </w:rPr>
        <w:t>Земляные работы, связанные со строительством и реконструкцией, капитальным, планово-предупредительным, текущим или аварийным ремонтом подземно-наземных сооружений и дорог, выполнением земляных работ по устройству входов/выходов из помещения, выполнением работ по устройству карманов для парковки автомобилей, прокладкой и переустройством подземных коммуникаций, проведением работ по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w:t>
      </w:r>
      <w:proofErr w:type="gramEnd"/>
      <w:r>
        <w:rPr>
          <w:szCs w:val="28"/>
        </w:rPr>
        <w:t xml:space="preserve"> контактной сети и наружного освещения, устройством автостоянок, бурением скважин, проведением планировочных и других земляных работ, работ по благоустройству, могут производиться только после получения специального разрешения (ордера), которое является основанием для начала работ.</w:t>
      </w:r>
    </w:p>
    <w:p w:rsidR="003C3D27" w:rsidRDefault="003C3D27" w:rsidP="003C3D27">
      <w:pPr>
        <w:ind w:firstLine="540"/>
        <w:jc w:val="both"/>
      </w:pPr>
      <w:r>
        <w:rPr>
          <w:szCs w:val="28"/>
        </w:rPr>
        <w:t>Примечание: Без оформления разрешения допускается производство следующих работ:</w:t>
      </w:r>
    </w:p>
    <w:p w:rsidR="003C3D27" w:rsidRDefault="003C3D27" w:rsidP="003C3D27">
      <w:pPr>
        <w:ind w:firstLine="540"/>
        <w:jc w:val="both"/>
      </w:pPr>
      <w:r>
        <w:rPr>
          <w:szCs w:val="28"/>
        </w:rPr>
        <w:t>ремонт и окраска фасадов зданий или проведение реконструктивных работ по изменению элементов фасадов при условии выполнения работ с применением передвижных вышек, люлек, автовышек, отсутствия необходимости проведения земляных работ, устройства временных ограждений и лесов;</w:t>
      </w:r>
    </w:p>
    <w:p w:rsidR="003C3D27" w:rsidRDefault="003C3D27" w:rsidP="003C3D27">
      <w:pPr>
        <w:ind w:firstLine="540"/>
        <w:jc w:val="both"/>
      </w:pPr>
      <w:r>
        <w:rPr>
          <w:szCs w:val="28"/>
        </w:rPr>
        <w:t>текущий ремонт дорог (ямочный), элементов их обустройства и тротуаров, включая поднятия люков колодцев (решеток), замену бортового камня;</w:t>
      </w:r>
    </w:p>
    <w:p w:rsidR="003C3D27" w:rsidRDefault="003C3D27" w:rsidP="003C3D27">
      <w:pPr>
        <w:ind w:firstLine="540"/>
        <w:jc w:val="both"/>
      </w:pPr>
      <w:r>
        <w:rPr>
          <w:szCs w:val="28"/>
        </w:rPr>
        <w:t>установка палаток, киосков и др. объектов без сборки несущих конструктивных элементов на месте и без производства земляных и строительных работ по планировке территории, устройству фундаментов и цоколей, прокладке коммуникаций, возведению несущих и ограждающих конструкций;</w:t>
      </w:r>
    </w:p>
    <w:p w:rsidR="003C3D27" w:rsidRDefault="003C3D27" w:rsidP="003C3D27">
      <w:pPr>
        <w:ind w:firstLine="540"/>
        <w:jc w:val="both"/>
      </w:pPr>
      <w:r>
        <w:rPr>
          <w:szCs w:val="28"/>
        </w:rPr>
        <w:t>посадка деревьев и кустарников, текущий ремонт газонов.</w:t>
      </w:r>
    </w:p>
    <w:p w:rsidR="003C3D27" w:rsidRDefault="003C3D27" w:rsidP="003C3D27">
      <w:pPr>
        <w:ind w:firstLine="540"/>
        <w:jc w:val="both"/>
      </w:pPr>
      <w:r>
        <w:rPr>
          <w:szCs w:val="28"/>
        </w:rPr>
        <w:t>12.2.2. Разрешение (ордер) оформляется, а продление выданных разрешений производится Главой Устьянцевского  сельсовета Барабинского района Новосибирской области   на бланке установленной формы.</w:t>
      </w:r>
    </w:p>
    <w:p w:rsidR="003C3D27" w:rsidRDefault="003C3D27" w:rsidP="003C3D27">
      <w:pPr>
        <w:ind w:firstLine="540"/>
        <w:jc w:val="both"/>
      </w:pPr>
      <w:r>
        <w:rPr>
          <w:szCs w:val="28"/>
        </w:rPr>
        <w:t>Разрешение (ордер) на производство земляных работ выдается заказчикам только после заключения с администрацией Устьянцевского  сельсовета Барабинского района Новосибирской области  договора, в котором оговорены порядок производства работ, сроки и ответственность сторон.</w:t>
      </w:r>
    </w:p>
    <w:p w:rsidR="003C3D27" w:rsidRDefault="003C3D27" w:rsidP="003C3D27">
      <w:pPr>
        <w:ind w:firstLine="540"/>
        <w:jc w:val="both"/>
      </w:pPr>
      <w:r>
        <w:rPr>
          <w:szCs w:val="28"/>
        </w:rPr>
        <w:t>Примечание: Работы по строительству, реконструкции, ликвидации и ремонту объектов, связанные с нарушением благоустройства и естественного природного ландшафта, могут выполнять только организации, физические лица, зарегистрированные в качестве индивидуальных предпринимателей (далее по тексту - организации), имеющие лицензию на производство данного вида работ.</w:t>
      </w:r>
    </w:p>
    <w:p w:rsidR="003C3D27" w:rsidRDefault="003C3D27" w:rsidP="003C3D27">
      <w:pPr>
        <w:ind w:firstLine="540"/>
        <w:jc w:val="both"/>
      </w:pPr>
      <w:r>
        <w:rPr>
          <w:szCs w:val="28"/>
        </w:rPr>
        <w:t>12.2.2.1. Обязанность получения разрешения (ордера) возлагается на заказчика.</w:t>
      </w:r>
    </w:p>
    <w:p w:rsidR="003C3D27" w:rsidRDefault="003C3D27" w:rsidP="003C3D27">
      <w:pPr>
        <w:ind w:firstLine="540"/>
        <w:jc w:val="both"/>
      </w:pPr>
      <w:r>
        <w:rPr>
          <w:szCs w:val="28"/>
        </w:rPr>
        <w:t>Заказчик может производить земляные работы самостоятельно, либо с привлечением иных организаций, имеющих лицензии, с которыми заключен договор на производство работ.</w:t>
      </w:r>
    </w:p>
    <w:p w:rsidR="003C3D27" w:rsidRDefault="003C3D27" w:rsidP="003C3D27">
      <w:pPr>
        <w:ind w:firstLine="540"/>
        <w:jc w:val="both"/>
      </w:pPr>
      <w:r>
        <w:rPr>
          <w:szCs w:val="28"/>
        </w:rPr>
        <w:t>При привлечении заказчиком к выполнению работ иной организации, подрядная организация, с которой заключен договор на выполнение работ, указывается в разрешении (ордере).</w:t>
      </w:r>
    </w:p>
    <w:p w:rsidR="003C3D27" w:rsidRDefault="003C3D27" w:rsidP="003C3D27">
      <w:pPr>
        <w:ind w:firstLine="540"/>
        <w:jc w:val="both"/>
      </w:pPr>
      <w:r>
        <w:rPr>
          <w:szCs w:val="28"/>
        </w:rPr>
        <w:t>В данном случае разрешение оформляется на срок, предусмотренный договором подряда, и подрядная организация, производящая работы, несет равную с заказчиком ответственность за нарушение правил, порядка и сроков производства работ.</w:t>
      </w:r>
    </w:p>
    <w:p w:rsidR="003C3D27" w:rsidRDefault="003C3D27" w:rsidP="003C3D27">
      <w:pPr>
        <w:ind w:firstLine="540"/>
        <w:jc w:val="both"/>
      </w:pPr>
      <w:r>
        <w:rPr>
          <w:szCs w:val="28"/>
        </w:rPr>
        <w:lastRenderedPageBreak/>
        <w:t>Подрядчик не вправе производить работы, не убедившись в наличии разрешения (ордера) у заказчика.</w:t>
      </w:r>
    </w:p>
    <w:p w:rsidR="003C3D27" w:rsidRDefault="003C3D27" w:rsidP="003C3D27">
      <w:pPr>
        <w:ind w:firstLine="540"/>
        <w:jc w:val="both"/>
      </w:pPr>
      <w:r>
        <w:rPr>
          <w:szCs w:val="28"/>
        </w:rPr>
        <w:t>Примечание: заказчику, не имеющему лицензию на право производства работ, указанных в заявке, разрешение (ордер) может быть выдан только в случае заключения договора о выполнении работ с подрядной организацией, имеющей лицензию на право производства указанного в заявке вида работ.</w:t>
      </w:r>
    </w:p>
    <w:p w:rsidR="003C3D27" w:rsidRDefault="003C3D27" w:rsidP="003C3D27">
      <w:pPr>
        <w:ind w:firstLine="540"/>
        <w:jc w:val="both"/>
      </w:pPr>
      <w:r>
        <w:rPr>
          <w:szCs w:val="28"/>
        </w:rPr>
        <w:t>12.2.2.2. Разрешение (ордер) выписывается в 2-х экземплярах и соответственно хранится в администрации Устьянцевского  сельсовета Барабинского района Новосибирской области  и у заказчика в течение срока действия разрешения и трех лет после завершения работ.</w:t>
      </w:r>
    </w:p>
    <w:p w:rsidR="003C3D27" w:rsidRDefault="003C3D27" w:rsidP="003C3D27">
      <w:pPr>
        <w:ind w:firstLine="540"/>
        <w:jc w:val="both"/>
      </w:pPr>
      <w:r>
        <w:rPr>
          <w:szCs w:val="28"/>
        </w:rPr>
        <w:t>На время выполнения работ один экземпляр разрешения (ордера) должен находиться на месте работ у ответственного за производство работ лица.</w:t>
      </w:r>
    </w:p>
    <w:p w:rsidR="003C3D27" w:rsidRDefault="003C3D27" w:rsidP="003C3D27">
      <w:pPr>
        <w:ind w:firstLine="540"/>
        <w:jc w:val="both"/>
      </w:pPr>
      <w:r>
        <w:rPr>
          <w:szCs w:val="28"/>
        </w:rPr>
        <w:t>12.2.2.3. Разрешение (ордер) может быть выдано администрацией Устьянцевского  сельсовета Барабинского района Новосибирской области   представителю подрядной организации, являющемуся ответственным за производство работ, по доверенности от заказчика, оформленной в установленном порядке.</w:t>
      </w:r>
    </w:p>
    <w:p w:rsidR="003C3D27" w:rsidRDefault="003C3D27" w:rsidP="003C3D27">
      <w:pPr>
        <w:ind w:firstLine="540"/>
        <w:jc w:val="both"/>
      </w:pPr>
      <w:r>
        <w:rPr>
          <w:szCs w:val="28"/>
        </w:rPr>
        <w:t>12.2.2.4. Разрешение (ордер) выдается после представления заказчиком следующих документов:</w:t>
      </w:r>
    </w:p>
    <w:p w:rsidR="003C3D27" w:rsidRDefault="003C3D27" w:rsidP="003C3D27">
      <w:pPr>
        <w:ind w:firstLine="540"/>
        <w:jc w:val="both"/>
      </w:pPr>
      <w:proofErr w:type="gramStart"/>
      <w:r>
        <w:rPr>
          <w:szCs w:val="28"/>
        </w:rPr>
        <w:t>заполненных бланков заявки и разрешения (ордера) установленной формы, согласованного с организацией, ответственной за содержание территории, а также ГИБДД при производстве работ на площадях, проезжих частях улиц и на тротуарах, если не обеспечивается безопасность движения по тротуару пешеходов;</w:t>
      </w:r>
      <w:proofErr w:type="gramEnd"/>
    </w:p>
    <w:p w:rsidR="003C3D27" w:rsidRDefault="003C3D27" w:rsidP="003C3D27">
      <w:pPr>
        <w:ind w:firstLine="540"/>
        <w:jc w:val="both"/>
      </w:pPr>
      <w:r>
        <w:rPr>
          <w:szCs w:val="28"/>
        </w:rPr>
        <w:t>исполнительной съемки, выданной</w:t>
      </w:r>
      <w:r>
        <w:rPr>
          <w:i/>
          <w:iCs/>
          <w:szCs w:val="28"/>
        </w:rPr>
        <w:t xml:space="preserve"> </w:t>
      </w:r>
      <w:r>
        <w:rPr>
          <w:iCs/>
          <w:szCs w:val="28"/>
        </w:rPr>
        <w:t>управление строительства и архитектуры</w:t>
      </w:r>
      <w:r>
        <w:rPr>
          <w:szCs w:val="28"/>
        </w:rPr>
        <w:t xml:space="preserve"> и согласованной с соответствующими организациями, ответственными за эксплуатацию коммуникаций, расположенных на участке производства работ.</w:t>
      </w:r>
    </w:p>
    <w:p w:rsidR="003C3D27" w:rsidRDefault="003C3D27" w:rsidP="003C3D27">
      <w:pPr>
        <w:ind w:firstLine="540"/>
        <w:jc w:val="both"/>
      </w:pPr>
      <w:r>
        <w:rPr>
          <w:szCs w:val="28"/>
        </w:rPr>
        <w:t>Производство земляных работ в зоне расположения подземных коммуникаций (</w:t>
      </w:r>
      <w:proofErr w:type="spellStart"/>
      <w:r>
        <w:rPr>
          <w:szCs w:val="28"/>
        </w:rPr>
        <w:t>электрокабели</w:t>
      </w:r>
      <w:proofErr w:type="spellEnd"/>
      <w:r>
        <w:rPr>
          <w:szCs w:val="28"/>
        </w:rPr>
        <w:t xml:space="preserve">, кабели связи, трубы </w:t>
      </w:r>
      <w:proofErr w:type="spellStart"/>
      <w:r>
        <w:rPr>
          <w:szCs w:val="28"/>
        </w:rPr>
        <w:t>газо</w:t>
      </w:r>
      <w:proofErr w:type="spellEnd"/>
      <w:r>
        <w:rPr>
          <w:szCs w:val="28"/>
        </w:rPr>
        <w:t>-, водопровода, канализации, теплосети и др.) допускается только с письменного согласования соответствующих эксплуатационных организаций.</w:t>
      </w:r>
    </w:p>
    <w:p w:rsidR="003C3D27" w:rsidRDefault="003C3D27" w:rsidP="003C3D27">
      <w:pPr>
        <w:ind w:firstLine="540"/>
        <w:jc w:val="both"/>
      </w:pPr>
      <w:r>
        <w:rPr>
          <w:szCs w:val="28"/>
        </w:rPr>
        <w:t>12.2.2.5. В разрешении (ордере) указываются:</w:t>
      </w:r>
    </w:p>
    <w:p w:rsidR="003C3D27" w:rsidRDefault="003C3D27" w:rsidP="003C3D27">
      <w:pPr>
        <w:ind w:firstLine="540"/>
        <w:jc w:val="both"/>
      </w:pPr>
      <w:r>
        <w:rPr>
          <w:szCs w:val="28"/>
        </w:rPr>
        <w:t>наименование заказчика, его юридический адрес и телефон, фамилия, имя, отчество, должность представителя;</w:t>
      </w:r>
    </w:p>
    <w:p w:rsidR="003C3D27" w:rsidRDefault="003C3D27" w:rsidP="003C3D27">
      <w:pPr>
        <w:ind w:firstLine="540"/>
        <w:jc w:val="both"/>
      </w:pPr>
      <w:r>
        <w:rPr>
          <w:szCs w:val="28"/>
        </w:rPr>
        <w:t>наименование подрядчика, его юридический адрес и телефон, фамилия, имя, отчество, должность представителя;</w:t>
      </w:r>
    </w:p>
    <w:p w:rsidR="003C3D27" w:rsidRDefault="003C3D27" w:rsidP="003C3D27">
      <w:pPr>
        <w:ind w:firstLine="540"/>
        <w:jc w:val="both"/>
      </w:pPr>
      <w:r>
        <w:rPr>
          <w:szCs w:val="28"/>
        </w:rPr>
        <w:t>фамилия, имя, отчество, должность лица, ответственного за производство работ, его домашний адрес, телефон;</w:t>
      </w:r>
    </w:p>
    <w:p w:rsidR="003C3D27" w:rsidRDefault="003C3D27" w:rsidP="003C3D27">
      <w:pPr>
        <w:ind w:firstLine="540"/>
        <w:jc w:val="both"/>
      </w:pPr>
      <w:r>
        <w:rPr>
          <w:szCs w:val="28"/>
        </w:rPr>
        <w:t>место проведения, вид и объем проводимых работ на объекте, срок их выполнения; вид и объем нарушаемых элементов благоустройства, срок восстановления нарушенного благоустройства;</w:t>
      </w:r>
    </w:p>
    <w:p w:rsidR="003C3D27" w:rsidRDefault="003C3D27" w:rsidP="003C3D27">
      <w:pPr>
        <w:ind w:firstLine="540"/>
        <w:jc w:val="both"/>
      </w:pPr>
      <w:r>
        <w:rPr>
          <w:szCs w:val="28"/>
        </w:rPr>
        <w:t>организации, на которые возлагаются работы по восстановлению дорожных покрытий, зеленых насаждений, благоустройства прилегающей территории.</w:t>
      </w:r>
    </w:p>
    <w:p w:rsidR="003C3D27" w:rsidRDefault="003C3D27" w:rsidP="003C3D27">
      <w:pPr>
        <w:ind w:firstLine="540"/>
        <w:jc w:val="both"/>
      </w:pPr>
      <w:r>
        <w:rPr>
          <w:szCs w:val="28"/>
        </w:rPr>
        <w:t xml:space="preserve">12.2.3. Разрешение (ордер) выдается не </w:t>
      </w:r>
      <w:proofErr w:type="gramStart"/>
      <w:r>
        <w:rPr>
          <w:szCs w:val="28"/>
        </w:rPr>
        <w:t>раньше</w:t>
      </w:r>
      <w:proofErr w:type="gramEnd"/>
      <w:r>
        <w:rPr>
          <w:szCs w:val="28"/>
        </w:rPr>
        <w:t xml:space="preserve"> чем за 10 дней до срока начала работ, указанного в заявке и разрешении (ордере).</w:t>
      </w:r>
    </w:p>
    <w:p w:rsidR="003C3D27" w:rsidRDefault="003C3D27" w:rsidP="003C3D27">
      <w:pPr>
        <w:ind w:firstLine="540"/>
        <w:jc w:val="both"/>
      </w:pPr>
      <w:r>
        <w:rPr>
          <w:szCs w:val="28"/>
        </w:rPr>
        <w:t>12.2.4. Выданное разрешение (ордер) на производство работ действительно на указанный в разрешении (ордере) вид, объем, срок и участок работ.</w:t>
      </w:r>
    </w:p>
    <w:p w:rsidR="003C3D27" w:rsidRDefault="003C3D27" w:rsidP="003C3D27">
      <w:pPr>
        <w:ind w:firstLine="540"/>
        <w:jc w:val="both"/>
      </w:pPr>
      <w:r>
        <w:rPr>
          <w:szCs w:val="28"/>
        </w:rPr>
        <w:t>Изменения и дополнения в действующее разрешение (ордер) вносятся только по месту его выдачи.</w:t>
      </w:r>
    </w:p>
    <w:p w:rsidR="003C3D27" w:rsidRDefault="003C3D27" w:rsidP="003C3D27">
      <w:pPr>
        <w:ind w:firstLine="540"/>
        <w:jc w:val="both"/>
      </w:pPr>
      <w:r>
        <w:rPr>
          <w:szCs w:val="28"/>
        </w:rPr>
        <w:t xml:space="preserve">В случае корректировки проектных решений в процессе работ необходимо внести соответствующие изменения в разрешение (ордер). Для внесения изменений в администрацию Устьянцевского  сельсовета Барабинского района Новосибирской области  предоставляется откорректированная проектная документация с указанием, кем и когда </w:t>
      </w:r>
      <w:r>
        <w:rPr>
          <w:szCs w:val="28"/>
        </w:rPr>
        <w:lastRenderedPageBreak/>
        <w:t>разрешены и согласованы отступления от проекта, а также повторные согласования всех необходимых согласующих организаций.</w:t>
      </w:r>
    </w:p>
    <w:p w:rsidR="003C3D27" w:rsidRDefault="003C3D27" w:rsidP="003C3D27">
      <w:pPr>
        <w:ind w:firstLine="540"/>
        <w:jc w:val="both"/>
      </w:pPr>
      <w:r>
        <w:rPr>
          <w:szCs w:val="28"/>
        </w:rPr>
        <w:t>12.2.5. По истечении намеченного (свыше 5 дней) в разрешении (ордере) срока начала производства работ разрешение (ордер) считается просроченным.</w:t>
      </w:r>
    </w:p>
    <w:p w:rsidR="003C3D27" w:rsidRDefault="003C3D27" w:rsidP="003C3D27">
      <w:pPr>
        <w:ind w:firstLine="540"/>
        <w:jc w:val="both"/>
      </w:pPr>
      <w:r>
        <w:rPr>
          <w:szCs w:val="28"/>
        </w:rPr>
        <w:t>Проведение работ без оформления разрешения (ордера) или по просроченным разрешениям (ордерам) расценивается как самовольное разрытие и самовольный захват земельного участка и влечет ответственность в соответствии с действующим законодательством.</w:t>
      </w:r>
    </w:p>
    <w:p w:rsidR="003C3D27" w:rsidRDefault="003C3D27" w:rsidP="003C3D27">
      <w:pPr>
        <w:ind w:firstLine="540"/>
        <w:jc w:val="both"/>
      </w:pPr>
      <w:r>
        <w:rPr>
          <w:szCs w:val="28"/>
        </w:rPr>
        <w:t>12.2.6. Если проектом предусмотрена одновременная прокладка нескольких коммуникаций, то на устройство каждой коммуникации выдается отдельное разрешение (ордер) с учетом нормативных сроков производства работ и восстановления нарушенного благоустройства. Для координации работ заказчиком по согласованию с остальными организациями, осуществляющими отдельные виды работ, составляется комплексный график выполнения работ в объеме проекта.</w:t>
      </w:r>
    </w:p>
    <w:p w:rsidR="003C3D27" w:rsidRDefault="003C3D27" w:rsidP="003C3D27">
      <w:pPr>
        <w:ind w:firstLine="540"/>
        <w:jc w:val="both"/>
      </w:pPr>
      <w:r>
        <w:rPr>
          <w:szCs w:val="28"/>
        </w:rPr>
        <w:t>12.2.7. При строительстве объекта, затрагивающем несколько улиц или при большой протяженности трассы, строительство и ремонт ведутся поэтапно с оформлением разрешений (ордера) на каждый этап отдельно. Прокладка или вынос вне площадочных сетей оформляется отдельным разрешением (ордером).</w:t>
      </w:r>
    </w:p>
    <w:p w:rsidR="003C3D27" w:rsidRDefault="003C3D27" w:rsidP="003C3D27">
      <w:pPr>
        <w:ind w:firstLine="540"/>
        <w:jc w:val="both"/>
      </w:pPr>
      <w:r>
        <w:rPr>
          <w:szCs w:val="28"/>
        </w:rPr>
        <w:t>12.2.8. Работы могут производиться только организацией, которой выдано разрешение (ордер), или подрядными организациями, указанными в разрешении (ордере), с которыми заключен договор на выполнение работ.</w:t>
      </w:r>
    </w:p>
    <w:p w:rsidR="003C3D27" w:rsidRDefault="003C3D27" w:rsidP="003C3D27">
      <w:pPr>
        <w:ind w:firstLine="540"/>
        <w:jc w:val="both"/>
      </w:pPr>
      <w:r>
        <w:rPr>
          <w:szCs w:val="28"/>
        </w:rPr>
        <w:t xml:space="preserve">При передаче объекта другой строительной организации заказчик обязан немедленно сообщить об этом в </w:t>
      </w:r>
      <w:r>
        <w:rPr>
          <w:iCs/>
          <w:szCs w:val="28"/>
        </w:rPr>
        <w:t xml:space="preserve">УК </w:t>
      </w:r>
      <w:r>
        <w:rPr>
          <w:i/>
          <w:iCs/>
          <w:szCs w:val="28"/>
        </w:rPr>
        <w:t xml:space="preserve"> </w:t>
      </w:r>
      <w:r>
        <w:rPr>
          <w:szCs w:val="28"/>
        </w:rPr>
        <w:t>и немедленно переоформить разрешение (ордер) на другую подрядную организацию.</w:t>
      </w:r>
    </w:p>
    <w:p w:rsidR="003C3D27" w:rsidRDefault="003C3D27" w:rsidP="003C3D27">
      <w:pPr>
        <w:ind w:firstLine="540"/>
        <w:jc w:val="both"/>
      </w:pPr>
      <w:r>
        <w:rPr>
          <w:szCs w:val="28"/>
        </w:rPr>
        <w:t xml:space="preserve">В случае замены ответственного за производство работ лица, организация, производящая работы, обязана немедленно сообщить об этом заказчику и в </w:t>
      </w:r>
      <w:r>
        <w:rPr>
          <w:iCs/>
          <w:szCs w:val="28"/>
        </w:rPr>
        <w:t>УК</w:t>
      </w:r>
      <w:r>
        <w:rPr>
          <w:szCs w:val="28"/>
        </w:rPr>
        <w:t xml:space="preserve"> для внесения изменений в разрешение (ордер).</w:t>
      </w:r>
    </w:p>
    <w:p w:rsidR="003C3D27" w:rsidRDefault="003C3D27" w:rsidP="003C3D27">
      <w:pPr>
        <w:ind w:firstLine="540"/>
        <w:jc w:val="both"/>
      </w:pPr>
      <w:r>
        <w:rPr>
          <w:szCs w:val="28"/>
        </w:rPr>
        <w:t>12.2.9. Разрешение (ордер) считается закрытым, а объект работ снимается с контроля после принятия администрацией Устьянцевского  сельсовета Барабинского района Новосибирской области   восстановленной территории по акту.</w:t>
      </w:r>
    </w:p>
    <w:p w:rsidR="003C3D27" w:rsidRDefault="003C3D27" w:rsidP="003C3D27">
      <w:pPr>
        <w:ind w:firstLine="540"/>
        <w:jc w:val="both"/>
      </w:pPr>
      <w:r>
        <w:rPr>
          <w:szCs w:val="28"/>
        </w:rPr>
        <w:t>12.2.10. В случае невыполнения работ в установленный в разрешении (ордере) срок подрядной организации следует за 3 дня до его истечения продлить действие разрешения.</w:t>
      </w:r>
    </w:p>
    <w:p w:rsidR="003C3D27" w:rsidRDefault="003C3D27" w:rsidP="003C3D27">
      <w:pPr>
        <w:ind w:firstLine="540"/>
        <w:jc w:val="both"/>
      </w:pPr>
      <w:r>
        <w:rPr>
          <w:szCs w:val="28"/>
        </w:rPr>
        <w:t xml:space="preserve">Продление разрешения (ордера) на выполнение работ производится администрацией Устьянцевского  сельсовета Барабинского района Новосибирской </w:t>
      </w:r>
      <w:proofErr w:type="gramStart"/>
      <w:r>
        <w:rPr>
          <w:szCs w:val="28"/>
        </w:rPr>
        <w:t>области</w:t>
      </w:r>
      <w:proofErr w:type="gramEnd"/>
      <w:r>
        <w:rPr>
          <w:szCs w:val="28"/>
        </w:rPr>
        <w:t xml:space="preserve"> на основании предоставленного заказчиком письменного объяснения срывов нормативных сроков производства работ, с уточнением сроков окончания работ. Кроме того, заказчик предоставляет ранее выданное разрешение (ордер), схему участка работ с указанием выполненных и незавершенных работ.</w:t>
      </w:r>
    </w:p>
    <w:p w:rsidR="003C3D27" w:rsidRDefault="003C3D27" w:rsidP="003C3D27">
      <w:pPr>
        <w:ind w:firstLine="540"/>
        <w:jc w:val="both"/>
      </w:pPr>
      <w:r>
        <w:rPr>
          <w:szCs w:val="28"/>
        </w:rPr>
        <w:t>В случае продления новые уточненные сроки указываются в разрешении (ордере).</w:t>
      </w:r>
    </w:p>
    <w:p w:rsidR="003C3D27" w:rsidRDefault="003C3D27" w:rsidP="003C3D27">
      <w:pPr>
        <w:ind w:firstLine="540"/>
        <w:jc w:val="both"/>
      </w:pPr>
      <w:r>
        <w:rPr>
          <w:szCs w:val="28"/>
        </w:rPr>
        <w:t>Перед продлением разрешения (ордера), в случае необходимости, следует пролонгировать ранее полученные согласования и разрешения.</w:t>
      </w:r>
    </w:p>
    <w:p w:rsidR="003C3D27" w:rsidRDefault="003C3D27" w:rsidP="003C3D27">
      <w:pPr>
        <w:ind w:firstLine="540"/>
        <w:jc w:val="both"/>
      </w:pPr>
      <w:r>
        <w:rPr>
          <w:szCs w:val="28"/>
        </w:rPr>
        <w:t xml:space="preserve">12.2.11. </w:t>
      </w:r>
      <w:proofErr w:type="gramStart"/>
      <w:r>
        <w:rPr>
          <w:szCs w:val="28"/>
        </w:rPr>
        <w:t>В случае нарушения заказчиком (строительной организацией) настоящих Правил, порядка и сроков производства работ по выданному разрешению (ордеру) администрация Устьянцевского  сельсовета Барабинского района Новосибирской области   имеет право временно не выдавать этому заказчику (строительной организации) разрешения (ордера) на новые работы до завершения ранее начатых им работ или устранения допущенных нарушений при их выполнении.</w:t>
      </w:r>
      <w:proofErr w:type="gramEnd"/>
    </w:p>
    <w:p w:rsidR="003C3D27" w:rsidRDefault="003C3D27" w:rsidP="003C3D27">
      <w:pPr>
        <w:ind w:firstLine="540"/>
        <w:jc w:val="both"/>
      </w:pPr>
      <w:r>
        <w:rPr>
          <w:szCs w:val="28"/>
        </w:rPr>
        <w:t>12.2.12. Администрация Устьянцевского  сельсовета Барабинского района Новосибирской области   имеет право приостанавливать действие разрешения (ордера).</w:t>
      </w:r>
    </w:p>
    <w:p w:rsidR="003C3D27" w:rsidRDefault="003C3D27" w:rsidP="003C3D27">
      <w:pPr>
        <w:ind w:firstLine="540"/>
        <w:jc w:val="both"/>
      </w:pPr>
      <w:r>
        <w:rPr>
          <w:szCs w:val="28"/>
        </w:rPr>
        <w:t>Приостановление действия разрешения (ордера) - это временное запрещение производства работ на объекте на период устранения выявленных нарушений.</w:t>
      </w:r>
    </w:p>
    <w:p w:rsidR="003C3D27" w:rsidRDefault="003C3D27" w:rsidP="003C3D27">
      <w:pPr>
        <w:ind w:firstLine="540"/>
        <w:jc w:val="both"/>
      </w:pPr>
      <w:r>
        <w:rPr>
          <w:szCs w:val="28"/>
        </w:rPr>
        <w:lastRenderedPageBreak/>
        <w:t>12.2.12.1. Приостановление действия разрешения (ордера) может производиться в случаях:</w:t>
      </w:r>
    </w:p>
    <w:p w:rsidR="003C3D27" w:rsidRDefault="003C3D27" w:rsidP="003C3D27">
      <w:pPr>
        <w:ind w:firstLine="540"/>
        <w:jc w:val="both"/>
      </w:pPr>
      <w:r>
        <w:rPr>
          <w:szCs w:val="28"/>
        </w:rPr>
        <w:t>систематического невыполнения организацией предписаний по устранению выявленных нарушений (более 2-х раз);</w:t>
      </w:r>
    </w:p>
    <w:p w:rsidR="003C3D27" w:rsidRDefault="003C3D27" w:rsidP="003C3D27">
      <w:pPr>
        <w:ind w:firstLine="540"/>
        <w:jc w:val="both"/>
      </w:pPr>
      <w:r>
        <w:rPr>
          <w:szCs w:val="28"/>
        </w:rPr>
        <w:t>неоплаты или отказа от оплаты счетов;</w:t>
      </w:r>
    </w:p>
    <w:p w:rsidR="003C3D27" w:rsidRDefault="003C3D27" w:rsidP="003C3D27">
      <w:pPr>
        <w:ind w:firstLine="540"/>
        <w:jc w:val="both"/>
      </w:pPr>
      <w:r>
        <w:rPr>
          <w:szCs w:val="28"/>
        </w:rPr>
        <w:t>если состояние строительного объекта представляет угрозу безопасности жизни или здоровья людей и движению транспорта;</w:t>
      </w:r>
    </w:p>
    <w:p w:rsidR="003C3D27" w:rsidRDefault="003C3D27" w:rsidP="003C3D27">
      <w:pPr>
        <w:ind w:firstLine="540"/>
        <w:jc w:val="both"/>
      </w:pPr>
      <w:r>
        <w:rPr>
          <w:szCs w:val="28"/>
        </w:rPr>
        <w:t>возникновения деформации конструкций и элементов зданий и сооружений, расположенных рядом со строительной площадкой;</w:t>
      </w:r>
    </w:p>
    <w:p w:rsidR="003C3D27" w:rsidRDefault="003C3D27" w:rsidP="003C3D27">
      <w:pPr>
        <w:ind w:firstLine="540"/>
        <w:jc w:val="both"/>
      </w:pPr>
      <w:r>
        <w:rPr>
          <w:szCs w:val="28"/>
        </w:rPr>
        <w:t>выявления нарушений установленного порядка оформления разрешения (ордера), временного прекращения действия разрешений, согласований, на основании которых он был выдан;</w:t>
      </w:r>
    </w:p>
    <w:p w:rsidR="003C3D27" w:rsidRDefault="003C3D27" w:rsidP="003C3D27">
      <w:pPr>
        <w:ind w:firstLine="540"/>
        <w:jc w:val="both"/>
      </w:pPr>
      <w:r>
        <w:rPr>
          <w:szCs w:val="28"/>
        </w:rPr>
        <w:t>несоблюдения правил техники безопасности при производстве работ;</w:t>
      </w:r>
    </w:p>
    <w:p w:rsidR="003C3D27" w:rsidRDefault="003C3D27" w:rsidP="003C3D27">
      <w:pPr>
        <w:ind w:firstLine="540"/>
        <w:jc w:val="both"/>
      </w:pPr>
      <w:r>
        <w:rPr>
          <w:szCs w:val="28"/>
        </w:rPr>
        <w:t>нарушения при производстве работ требований настоящих Правил.</w:t>
      </w:r>
    </w:p>
    <w:p w:rsidR="003C3D27" w:rsidRDefault="003C3D27" w:rsidP="003C3D27">
      <w:pPr>
        <w:ind w:firstLine="540"/>
        <w:jc w:val="both"/>
      </w:pPr>
      <w:r>
        <w:rPr>
          <w:szCs w:val="28"/>
        </w:rPr>
        <w:t>12.2.12.2. Приостановление действия разрешения (ордера) осуществляет администрация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контролирующая состояние объекта, при этом разрешение (ордер) изымается у лица, ответственного за производство работ, а взамен выдается предписание на прекращение работ до устранения нарушений.</w:t>
      </w:r>
    </w:p>
    <w:p w:rsidR="003C3D27" w:rsidRDefault="003C3D27" w:rsidP="003C3D27">
      <w:pPr>
        <w:ind w:firstLine="540"/>
        <w:jc w:val="both"/>
      </w:pPr>
      <w:r>
        <w:rPr>
          <w:szCs w:val="28"/>
        </w:rPr>
        <w:t>12.2.12.3. После устранения нарушений, послуживших причиной приостановления действия разрешения (ордера), его действие восстанавливается (ордер возвращается заказчику).</w:t>
      </w:r>
    </w:p>
    <w:p w:rsidR="003C3D27" w:rsidRDefault="003C3D27" w:rsidP="003C3D27">
      <w:pPr>
        <w:ind w:firstLine="540"/>
        <w:jc w:val="both"/>
      </w:pPr>
      <w:r>
        <w:rPr>
          <w:szCs w:val="28"/>
        </w:rPr>
        <w:t>При этом в разрешении (ордере) ставится отметка о приостановлении его действия в соответствующий период.</w:t>
      </w:r>
    </w:p>
    <w:p w:rsidR="003C3D27" w:rsidRDefault="003C3D27" w:rsidP="003C3D27">
      <w:pPr>
        <w:ind w:firstLine="540"/>
        <w:jc w:val="both"/>
      </w:pPr>
      <w:r>
        <w:rPr>
          <w:szCs w:val="28"/>
        </w:rPr>
        <w:t>Восстановление действия разрешения (ордера) производится по письменному обращению заказчика в администрацию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подтверждающему устранение нарушений, гарантирующему соблюдение Правил при дальнейшем производстве работ.</w:t>
      </w:r>
    </w:p>
    <w:p w:rsidR="003C3D27" w:rsidRDefault="003C3D27" w:rsidP="003C3D27">
      <w:pPr>
        <w:ind w:firstLine="540"/>
        <w:jc w:val="both"/>
      </w:pPr>
      <w:r>
        <w:rPr>
          <w:szCs w:val="28"/>
        </w:rPr>
        <w:t>12.2.13. Администрация Устьянцевского  сельсовета Барабинского района Новосибирской области   имеет право аннулировать разрешение (ордер). Аннулирование разрешения (ордера) - это лишение организации права производства работ на объекте.</w:t>
      </w:r>
    </w:p>
    <w:p w:rsidR="003C3D27" w:rsidRDefault="003C3D27" w:rsidP="003C3D27">
      <w:pPr>
        <w:ind w:firstLine="540"/>
        <w:jc w:val="both"/>
      </w:pPr>
      <w:r>
        <w:rPr>
          <w:szCs w:val="28"/>
        </w:rPr>
        <w:t>Применяется в случаях:</w:t>
      </w:r>
    </w:p>
    <w:p w:rsidR="003C3D27" w:rsidRDefault="003C3D27" w:rsidP="003C3D27">
      <w:pPr>
        <w:ind w:firstLine="540"/>
        <w:jc w:val="both"/>
      </w:pPr>
      <w:r>
        <w:rPr>
          <w:szCs w:val="28"/>
        </w:rPr>
        <w:t>возникновения на строительном объекте угроз безопасности жизни или здоровью людей, движению транспорта, для устранения которых требуется привлечение других организаций или служб муниципального образования;</w:t>
      </w:r>
    </w:p>
    <w:p w:rsidR="003C3D27" w:rsidRDefault="003C3D27" w:rsidP="003C3D27">
      <w:pPr>
        <w:ind w:firstLine="540"/>
        <w:jc w:val="both"/>
      </w:pPr>
      <w:r>
        <w:rPr>
          <w:szCs w:val="28"/>
        </w:rPr>
        <w:t>выполнения работ с отступлением от требований проекта;</w:t>
      </w:r>
    </w:p>
    <w:p w:rsidR="003C3D27" w:rsidRDefault="003C3D27" w:rsidP="003C3D27">
      <w:pPr>
        <w:ind w:firstLine="540"/>
        <w:jc w:val="both"/>
      </w:pPr>
      <w:r>
        <w:rPr>
          <w:szCs w:val="28"/>
        </w:rPr>
        <w:t>нарушения подрядной организацией условий лицензирования;</w:t>
      </w:r>
    </w:p>
    <w:p w:rsidR="003C3D27" w:rsidRDefault="003C3D27" w:rsidP="003C3D27">
      <w:pPr>
        <w:ind w:firstLine="540"/>
        <w:jc w:val="both"/>
      </w:pPr>
      <w:r>
        <w:rPr>
          <w:szCs w:val="28"/>
        </w:rPr>
        <w:t xml:space="preserve">ведение работ после приостановления действия разрешения (ордера) или </w:t>
      </w:r>
      <w:proofErr w:type="spellStart"/>
      <w:r>
        <w:rPr>
          <w:szCs w:val="28"/>
        </w:rPr>
        <w:t>неустранения</w:t>
      </w:r>
      <w:proofErr w:type="spellEnd"/>
      <w:r>
        <w:rPr>
          <w:szCs w:val="28"/>
        </w:rPr>
        <w:t xml:space="preserve"> причин, приведших к его приостановлению;</w:t>
      </w:r>
    </w:p>
    <w:p w:rsidR="003C3D27" w:rsidRDefault="003C3D27" w:rsidP="003C3D27">
      <w:pPr>
        <w:ind w:firstLine="540"/>
        <w:jc w:val="both"/>
      </w:pPr>
      <w:r>
        <w:rPr>
          <w:szCs w:val="28"/>
        </w:rPr>
        <w:t>выявление грубых нарушений установленного порядка оформления разрешения (ордера), прекращения действия разрешений (документов, согласований), на основании которых он был выдан.</w:t>
      </w:r>
    </w:p>
    <w:p w:rsidR="003C3D27" w:rsidRDefault="003C3D27" w:rsidP="003C3D27">
      <w:pPr>
        <w:ind w:firstLine="540"/>
        <w:jc w:val="both"/>
      </w:pPr>
      <w:r>
        <w:rPr>
          <w:szCs w:val="28"/>
        </w:rPr>
        <w:t xml:space="preserve">12.2.13.1. </w:t>
      </w:r>
      <w:proofErr w:type="gramStart"/>
      <w:r>
        <w:rPr>
          <w:szCs w:val="28"/>
        </w:rPr>
        <w:t>Ответственность за содержание объекта после изъятия администрацией Устьянцевского  сельсовета Барабинского района Новосибирской области   аннулированного разрешения (ордера) у ответственного за производство работ лица, возлагается на заказчика, который обязан принять меры по устранению причин, приведших к его аннулированию, и возобновлению работ.</w:t>
      </w:r>
      <w:proofErr w:type="gramEnd"/>
    </w:p>
    <w:p w:rsidR="003C3D27" w:rsidRDefault="003C3D27" w:rsidP="003C3D27">
      <w:pPr>
        <w:ind w:firstLine="540"/>
        <w:jc w:val="both"/>
      </w:pPr>
      <w:r>
        <w:rPr>
          <w:szCs w:val="28"/>
        </w:rPr>
        <w:t>12.2.13.2. Для возобновления работ необходимо вновь оформить разрешение (ордер) в установленном порядке.</w:t>
      </w:r>
    </w:p>
    <w:p w:rsidR="003C3D27" w:rsidRDefault="003C3D27" w:rsidP="003C3D27">
      <w:pPr>
        <w:ind w:firstLine="540"/>
        <w:jc w:val="both"/>
      </w:pPr>
      <w:r>
        <w:rPr>
          <w:szCs w:val="28"/>
        </w:rPr>
        <w:t>12.2.14. В случае приостановления действия или аннулирования разрешения (ордера) средства, потраченные на его оформление, не компенсируются и не учитываются при продлении срока действия разрешения (ордера).</w:t>
      </w:r>
    </w:p>
    <w:p w:rsidR="003C3D27" w:rsidRDefault="003C3D27" w:rsidP="003C3D27">
      <w:pPr>
        <w:ind w:firstLine="540"/>
        <w:jc w:val="both"/>
      </w:pPr>
      <w:r>
        <w:rPr>
          <w:szCs w:val="28"/>
        </w:rPr>
        <w:lastRenderedPageBreak/>
        <w:t>Администрация Устьянцевского  сельсовета Барабинского района Новосибирской области   не несет ответственности за причиненный материальный уще</w:t>
      </w:r>
      <w:proofErr w:type="gramStart"/>
      <w:r>
        <w:rPr>
          <w:szCs w:val="28"/>
        </w:rPr>
        <w:t>рб в св</w:t>
      </w:r>
      <w:proofErr w:type="gramEnd"/>
      <w:r>
        <w:rPr>
          <w:szCs w:val="28"/>
        </w:rPr>
        <w:t>язи с приостановлением действия или аннулированием разрешения (ордера).</w:t>
      </w:r>
    </w:p>
    <w:p w:rsidR="003C3D27" w:rsidRDefault="003C3D27" w:rsidP="003C3D27">
      <w:pPr>
        <w:ind w:firstLine="540"/>
        <w:jc w:val="both"/>
      </w:pPr>
      <w:r>
        <w:rPr>
          <w:szCs w:val="28"/>
        </w:rPr>
        <w:t> 12.3. Производство земляных работ</w:t>
      </w:r>
    </w:p>
    <w:p w:rsidR="003C3D27" w:rsidRDefault="003C3D27" w:rsidP="003C3D27">
      <w:pPr>
        <w:ind w:firstLine="540"/>
        <w:jc w:val="both"/>
      </w:pPr>
      <w:r>
        <w:rPr>
          <w:szCs w:val="28"/>
        </w:rPr>
        <w:t> 12.3.1. Прокладка и переустройство подземных инженерных сооружений должны выполняться до начала работ по строительству дорог, проведения благоустройства и озеленения территории.</w:t>
      </w:r>
    </w:p>
    <w:p w:rsidR="003C3D27" w:rsidRDefault="003C3D27" w:rsidP="003C3D27">
      <w:pPr>
        <w:ind w:firstLine="540"/>
        <w:jc w:val="both"/>
      </w:pPr>
      <w:r>
        <w:rPr>
          <w:szCs w:val="28"/>
        </w:rPr>
        <w:t>Запрещается производить строительство, капитальный ремонт дорог до прокладки, переустройства и ремонта подземных коммуникаций и сооружений, если выполнение последних предусмотрено проектом и свободным планом.</w:t>
      </w:r>
    </w:p>
    <w:p w:rsidR="003C3D27" w:rsidRDefault="003C3D27" w:rsidP="003C3D27">
      <w:pPr>
        <w:ind w:firstLine="540"/>
        <w:jc w:val="both"/>
      </w:pPr>
      <w:r>
        <w:rPr>
          <w:szCs w:val="28"/>
        </w:rPr>
        <w:t>При невозможности выполнения работ по строительству подземных сооружений до начала дорожно-строительных работ заказчик, по согласованию с эксплуатационными организациями, обязан предусмотреть в проекте закладку резервных труб или футляров на пятилетнюю перспективу в местах пересечения проезжей части и тротуаров строящейся, реконструируемой или капитально ремонтируемой дороги.</w:t>
      </w:r>
    </w:p>
    <w:p w:rsidR="003C3D27" w:rsidRDefault="003C3D27" w:rsidP="003C3D27">
      <w:pPr>
        <w:ind w:firstLine="540"/>
        <w:jc w:val="both"/>
      </w:pPr>
      <w:r>
        <w:rPr>
          <w:szCs w:val="28"/>
        </w:rPr>
        <w:t>12.3.2. Организация, выполняющая работы, назначает ответственных лиц из инженерно-технических работников, обладающих необходимыми техническими знаниями для выполнения поручаемых работ, знакомых с настоящими Правилами и отвечающих за безопасность людей, соблюдение правил дорожного движения, сохранность существующих сооружений и восстановление нарушаемого благоустройства, естественного природного ландшафта в сроки, указанные в разрешении (ордере).</w:t>
      </w:r>
    </w:p>
    <w:p w:rsidR="003C3D27" w:rsidRDefault="003C3D27" w:rsidP="003C3D27">
      <w:pPr>
        <w:ind w:firstLine="540"/>
        <w:jc w:val="both"/>
      </w:pPr>
      <w:r>
        <w:rPr>
          <w:szCs w:val="28"/>
        </w:rPr>
        <w:t>12.3.3. Ответственный за производство строительных (ремонтных) работ инженерно-технический работник обязан во время проведения работ постоянно находиться на месте производства работ и иметь при себе:</w:t>
      </w:r>
    </w:p>
    <w:p w:rsidR="003C3D27" w:rsidRDefault="003C3D27" w:rsidP="003C3D27">
      <w:pPr>
        <w:ind w:firstLine="540"/>
        <w:jc w:val="both"/>
      </w:pPr>
      <w:r>
        <w:rPr>
          <w:szCs w:val="28"/>
        </w:rPr>
        <w:t>разрешение (ордер) на производство работ;</w:t>
      </w:r>
    </w:p>
    <w:p w:rsidR="003C3D27" w:rsidRDefault="003C3D27" w:rsidP="003C3D27">
      <w:pPr>
        <w:ind w:firstLine="540"/>
        <w:jc w:val="both"/>
      </w:pPr>
      <w:r>
        <w:rPr>
          <w:szCs w:val="28"/>
        </w:rPr>
        <w:t xml:space="preserve">приказ о назначении его </w:t>
      </w:r>
      <w:proofErr w:type="gramStart"/>
      <w:r>
        <w:rPr>
          <w:szCs w:val="28"/>
        </w:rPr>
        <w:t>ответственным</w:t>
      </w:r>
      <w:proofErr w:type="gramEnd"/>
      <w:r>
        <w:rPr>
          <w:szCs w:val="28"/>
        </w:rPr>
        <w:t xml:space="preserve"> за производство работ на объекте;</w:t>
      </w:r>
    </w:p>
    <w:p w:rsidR="003C3D27" w:rsidRDefault="003C3D27" w:rsidP="003C3D27">
      <w:pPr>
        <w:ind w:firstLine="540"/>
        <w:jc w:val="both"/>
      </w:pPr>
      <w:r>
        <w:rPr>
          <w:szCs w:val="28"/>
        </w:rPr>
        <w:t>должностные инструкции об основных обязанностях линейных инженерно-технических работников;</w:t>
      </w:r>
    </w:p>
    <w:p w:rsidR="003C3D27" w:rsidRDefault="003C3D27" w:rsidP="003C3D27">
      <w:pPr>
        <w:ind w:firstLine="540"/>
        <w:jc w:val="both"/>
      </w:pPr>
      <w:r>
        <w:rPr>
          <w:szCs w:val="28"/>
        </w:rPr>
        <w:t>правила производства земляных и иных работ, влекущих нарушение благоустройства или естественного природного ландшафта;</w:t>
      </w:r>
    </w:p>
    <w:p w:rsidR="003C3D27" w:rsidRDefault="003C3D27" w:rsidP="003C3D27">
      <w:pPr>
        <w:ind w:firstLine="540"/>
        <w:jc w:val="both"/>
      </w:pPr>
      <w:r>
        <w:rPr>
          <w:szCs w:val="28"/>
        </w:rPr>
        <w:t>полный комплект проектной документации, необходимой для данной деятельности, в соответствии с которой производятся земляные работы, нарушается благоустройство, естественный природный ландшафт;</w:t>
      </w:r>
    </w:p>
    <w:p w:rsidR="003C3D27" w:rsidRDefault="003C3D27" w:rsidP="003C3D27">
      <w:pPr>
        <w:ind w:firstLine="540"/>
        <w:jc w:val="both"/>
      </w:pPr>
      <w:r>
        <w:rPr>
          <w:szCs w:val="28"/>
        </w:rPr>
        <w:t>исполнительную съемку, согласованную с эксплуатационными организациями;</w:t>
      </w:r>
    </w:p>
    <w:p w:rsidR="003C3D27" w:rsidRDefault="003C3D27" w:rsidP="003C3D27">
      <w:pPr>
        <w:ind w:firstLine="540"/>
        <w:jc w:val="both"/>
      </w:pPr>
      <w:r>
        <w:rPr>
          <w:szCs w:val="28"/>
        </w:rPr>
        <w:t>схему расстановки знаков, указывающих месторасположение подземных коммуникаций;</w:t>
      </w:r>
    </w:p>
    <w:p w:rsidR="003C3D27" w:rsidRDefault="003C3D27" w:rsidP="003C3D27">
      <w:pPr>
        <w:ind w:firstLine="540"/>
        <w:jc w:val="both"/>
      </w:pPr>
      <w:r>
        <w:rPr>
          <w:szCs w:val="28"/>
        </w:rPr>
        <w:t>договор между заказчиком и строительной организацией, имеющей лицензию на выполнение работ, указанных в разрешении (ордере), в случае, если данная организация привлечена заказчиком по договору.</w:t>
      </w:r>
    </w:p>
    <w:p w:rsidR="003C3D27" w:rsidRDefault="003C3D27" w:rsidP="003C3D27">
      <w:pPr>
        <w:ind w:firstLine="540"/>
        <w:jc w:val="both"/>
      </w:pPr>
      <w:r>
        <w:rPr>
          <w:szCs w:val="28"/>
        </w:rPr>
        <w:t xml:space="preserve">12.3.4. Строительные и ремонтные организации должны не </w:t>
      </w:r>
      <w:proofErr w:type="gramStart"/>
      <w:r>
        <w:rPr>
          <w:szCs w:val="28"/>
        </w:rPr>
        <w:t>позднее</w:t>
      </w:r>
      <w:proofErr w:type="gramEnd"/>
      <w:r>
        <w:rPr>
          <w:szCs w:val="28"/>
        </w:rPr>
        <w:t xml:space="preserve"> чем за 1 день извещать соответствующие эксплуатационные организации о начале и окончании работ по ремонту дорог, прокладке подземных сооружений, вскрытии шурфов и их засыпке, о необходимости приемки скрытых работ, о готовности к проведению технических испытаний, приемки сооружений в эксплуатацию.</w:t>
      </w:r>
    </w:p>
    <w:p w:rsidR="003C3D27" w:rsidRDefault="003C3D27" w:rsidP="003C3D27">
      <w:pPr>
        <w:ind w:firstLine="540"/>
        <w:jc w:val="both"/>
      </w:pPr>
      <w:r>
        <w:rPr>
          <w:szCs w:val="28"/>
        </w:rPr>
        <w:t>Руководители эксплуатационных организаций обязаны обеспечить явку своих представителей на место производства работ, а по объектам, где нет принадлежащих им подземных коммуникаций, должны сообщить об этом телефонограммой организации, сделавшей вызов.</w:t>
      </w:r>
    </w:p>
    <w:p w:rsidR="003C3D27" w:rsidRDefault="003C3D27" w:rsidP="003C3D27">
      <w:pPr>
        <w:ind w:firstLine="540"/>
        <w:jc w:val="both"/>
      </w:pPr>
      <w:r>
        <w:rPr>
          <w:szCs w:val="28"/>
        </w:rPr>
        <w:t>До прибытия на место производства работ представителей эксплуатационных организаций приступать к работам запрещается.</w:t>
      </w:r>
    </w:p>
    <w:p w:rsidR="003C3D27" w:rsidRDefault="003C3D27" w:rsidP="003C3D27">
      <w:pPr>
        <w:ind w:firstLine="540"/>
        <w:jc w:val="both"/>
      </w:pPr>
      <w:r>
        <w:rPr>
          <w:szCs w:val="28"/>
        </w:rPr>
        <w:t xml:space="preserve">12.3.5. До начала работ по согласованию с эксплуатационной организацией необходимо установить знаки, указывающие месторасположение подземных </w:t>
      </w:r>
      <w:r>
        <w:rPr>
          <w:szCs w:val="28"/>
        </w:rPr>
        <w:lastRenderedPageBreak/>
        <w:t>коммуникаций и провести инструктаж по технике безопасности всего персонала, участвующего в работе.</w:t>
      </w:r>
    </w:p>
    <w:p w:rsidR="003C3D27" w:rsidRDefault="003C3D27" w:rsidP="003C3D27">
      <w:pPr>
        <w:ind w:firstLine="540"/>
        <w:jc w:val="both"/>
      </w:pPr>
      <w:r>
        <w:rPr>
          <w:szCs w:val="28"/>
        </w:rPr>
        <w:t>Для выполнения мер безопасности производитель обязан:</w:t>
      </w:r>
    </w:p>
    <w:p w:rsidR="003C3D27" w:rsidRDefault="003C3D27" w:rsidP="003C3D27">
      <w:pPr>
        <w:ind w:firstLine="540"/>
        <w:jc w:val="both"/>
      </w:pPr>
      <w:proofErr w:type="spellStart"/>
      <w:r>
        <w:rPr>
          <w:szCs w:val="28"/>
        </w:rPr>
        <w:t>отшурфовать</w:t>
      </w:r>
      <w:proofErr w:type="spellEnd"/>
      <w:r>
        <w:rPr>
          <w:szCs w:val="28"/>
        </w:rPr>
        <w:t xml:space="preserve"> подземные коммуникации по указанию и в присутствии представителей соответствующих эксплуатационных организаций (вскрытие шурфов для уточнения местоположения коммуникаций может производиться только вручную);</w:t>
      </w:r>
    </w:p>
    <w:p w:rsidR="003C3D27" w:rsidRDefault="003C3D27" w:rsidP="003C3D27">
      <w:pPr>
        <w:ind w:firstLine="540"/>
        <w:jc w:val="both"/>
      </w:pPr>
      <w:r>
        <w:rPr>
          <w:szCs w:val="28"/>
        </w:rPr>
        <w:t>вручить машинистам строительных машин схему производства работ механизированным способом и обозначить на месте границы работ и расположение подземных коммуникаций, сохранность которых должна быть обеспечена;</w:t>
      </w:r>
    </w:p>
    <w:p w:rsidR="003C3D27" w:rsidRDefault="003C3D27" w:rsidP="003C3D27">
      <w:pPr>
        <w:ind w:firstLine="540"/>
        <w:jc w:val="both"/>
      </w:pPr>
      <w:r>
        <w:rPr>
          <w:szCs w:val="28"/>
        </w:rPr>
        <w:t>соблюдать правила организации работ вблизи действующих коммуникаций.</w:t>
      </w:r>
    </w:p>
    <w:p w:rsidR="003C3D27" w:rsidRDefault="003C3D27" w:rsidP="003C3D27">
      <w:pPr>
        <w:ind w:firstLine="540"/>
        <w:jc w:val="both"/>
      </w:pPr>
      <w:r>
        <w:rPr>
          <w:szCs w:val="28"/>
        </w:rPr>
        <w:t xml:space="preserve">12.3.6. При прокладке подземных сооружений строительные организации совместно с представителями эксплуатационных организаций проверяют, а в необходимых случаях устанавливают приборами или </w:t>
      </w:r>
      <w:proofErr w:type="spellStart"/>
      <w:r>
        <w:rPr>
          <w:szCs w:val="28"/>
        </w:rPr>
        <w:t>шурфованием</w:t>
      </w:r>
      <w:proofErr w:type="spellEnd"/>
      <w:r>
        <w:rPr>
          <w:szCs w:val="28"/>
        </w:rPr>
        <w:t xml:space="preserve"> точное планово-высотное положение, уточняют конструкцию и техническое состояние подземных сооружений. Если в процессе строительства выявлена необходимость переустройства существующих подземных сооружений.</w:t>
      </w:r>
    </w:p>
    <w:p w:rsidR="003C3D27" w:rsidRDefault="003C3D27" w:rsidP="003C3D27">
      <w:pPr>
        <w:ind w:firstLine="540"/>
        <w:jc w:val="both"/>
      </w:pPr>
      <w:r>
        <w:rPr>
          <w:szCs w:val="28"/>
        </w:rPr>
        <w:t xml:space="preserve">При необходимости особые условия производства работ с целью обеспечения сохранности подземных сооружений уточняются и фиксируются в письменной форме. При отсутствии точных данных о положении существующих коммуникаций производится </w:t>
      </w:r>
      <w:proofErr w:type="spellStart"/>
      <w:r>
        <w:rPr>
          <w:szCs w:val="28"/>
        </w:rPr>
        <w:t>шурфование</w:t>
      </w:r>
      <w:proofErr w:type="spellEnd"/>
      <w:r>
        <w:rPr>
          <w:szCs w:val="28"/>
        </w:rPr>
        <w:t>.</w:t>
      </w:r>
    </w:p>
    <w:p w:rsidR="003C3D27" w:rsidRDefault="003C3D27" w:rsidP="003C3D27">
      <w:pPr>
        <w:ind w:firstLine="540"/>
        <w:jc w:val="both"/>
      </w:pPr>
      <w:r>
        <w:rPr>
          <w:szCs w:val="28"/>
        </w:rPr>
        <w:t xml:space="preserve">12.3.7. В случае обнаружения действующих коммуникаций, не указанных в проекте, или если их расположение не соответствует данным проекта, работы должны быть приостановлены и ответственное лицо обязано вызвать на место представителей заказчика, организации, осуществляющей эксплуатацию обнаруженных инженерных коммуникаций, проектной организации,  </w:t>
      </w:r>
      <w:r>
        <w:rPr>
          <w:iCs/>
          <w:szCs w:val="28"/>
        </w:rPr>
        <w:t>управление строительства и архитектуры</w:t>
      </w:r>
      <w:r>
        <w:rPr>
          <w:i/>
          <w:iCs/>
          <w:szCs w:val="28"/>
        </w:rPr>
        <w:t xml:space="preserve">, </w:t>
      </w:r>
      <w:r>
        <w:rPr>
          <w:szCs w:val="28"/>
        </w:rPr>
        <w:t>административн</w:t>
      </w:r>
      <w:proofErr w:type="gramStart"/>
      <w:r>
        <w:rPr>
          <w:szCs w:val="28"/>
        </w:rPr>
        <w:t>о-</w:t>
      </w:r>
      <w:proofErr w:type="gramEnd"/>
      <w:r>
        <w:rPr>
          <w:szCs w:val="28"/>
        </w:rPr>
        <w:t xml:space="preserve"> технической инспекции для принятия согласованного решения по продолжению работ.</w:t>
      </w:r>
    </w:p>
    <w:p w:rsidR="003C3D27" w:rsidRDefault="003C3D27" w:rsidP="003C3D27">
      <w:pPr>
        <w:ind w:firstLine="540"/>
        <w:jc w:val="both"/>
      </w:pPr>
      <w:r>
        <w:rPr>
          <w:szCs w:val="28"/>
        </w:rPr>
        <w:t xml:space="preserve">12.3.8. Если в процессе строительства выявлена необходимость переустройства существующих подземных сооружений, не предусмотренная проектом, то они могут быть выполнены только после согласования с землепользователем (владельцем), соответствующей эксплуатационной и проектной организацией, </w:t>
      </w:r>
      <w:r>
        <w:rPr>
          <w:iCs/>
          <w:szCs w:val="28"/>
        </w:rPr>
        <w:t>отдел архитектуры и градостроительства</w:t>
      </w:r>
      <w:r>
        <w:rPr>
          <w:szCs w:val="28"/>
        </w:rPr>
        <w:t xml:space="preserve"> и заказчиком. При выполнении прокладки подземных сооружений с отклонением от проекта, в проектной документации должно быть указано, кем и когда эти отступления разрешены и согласованы.</w:t>
      </w:r>
    </w:p>
    <w:p w:rsidR="003C3D27" w:rsidRDefault="003C3D27" w:rsidP="003C3D27">
      <w:pPr>
        <w:ind w:firstLine="540"/>
        <w:jc w:val="both"/>
      </w:pPr>
      <w:r>
        <w:rPr>
          <w:szCs w:val="28"/>
        </w:rPr>
        <w:t xml:space="preserve">Производство работ с отклонением от утвержденной проектной документации, всякое перемещение существующих подземных сооружений, не предусмотренное утвержденным проектом, без согласования с </w:t>
      </w:r>
      <w:r>
        <w:rPr>
          <w:i/>
          <w:iCs/>
          <w:szCs w:val="28"/>
        </w:rPr>
        <w:t xml:space="preserve"> </w:t>
      </w:r>
      <w:r>
        <w:rPr>
          <w:iCs/>
          <w:szCs w:val="28"/>
        </w:rPr>
        <w:t>отделом архитектуры и градостроительства</w:t>
      </w:r>
      <w:r>
        <w:rPr>
          <w:szCs w:val="28"/>
        </w:rPr>
        <w:t xml:space="preserve"> и иными согласующими организациями не допускается.</w:t>
      </w:r>
    </w:p>
    <w:p w:rsidR="003C3D27" w:rsidRDefault="003C3D27" w:rsidP="003C3D27">
      <w:pPr>
        <w:ind w:firstLine="540"/>
        <w:jc w:val="both"/>
      </w:pPr>
      <w:r>
        <w:rPr>
          <w:szCs w:val="28"/>
        </w:rPr>
        <w:t>12.3.9. Каждое место разрытия ограждается забором (щитами) или иными предупреждающими ограждениями установленного образца, в необходимых случаях оборудуется соответствующими дорожными знаками, согласованными с ГИБДД, красными габаритными фонарями, средствами сигнализации, временными знаками с указанием направлений объезда, обхода препятствия. Кроме того, должны быть установлены аншлаги, освещаемые в темное время суток, с указанием вида, сроков работ, реквизитов и телефона заказчика и организаций, производящих работы, должности и фамилии, имени, отчества, телефона лица, ответственного за выполнение работ.</w:t>
      </w:r>
    </w:p>
    <w:p w:rsidR="003C3D27" w:rsidRDefault="003C3D27" w:rsidP="003C3D27">
      <w:pPr>
        <w:ind w:firstLine="540"/>
        <w:jc w:val="both"/>
      </w:pPr>
      <w:r>
        <w:rPr>
          <w:szCs w:val="28"/>
        </w:rPr>
        <w:t>В вечернее и ночное время места разрытий должны быть освещены, для чего место производства работ, при необходимости, оборудуется светильниками.</w:t>
      </w:r>
    </w:p>
    <w:p w:rsidR="003C3D27" w:rsidRDefault="003C3D27" w:rsidP="003C3D27">
      <w:pPr>
        <w:ind w:firstLine="540"/>
        <w:jc w:val="both"/>
      </w:pPr>
      <w:r>
        <w:rPr>
          <w:szCs w:val="28"/>
        </w:rPr>
        <w:t>К выполнению работ разрешается приступать только после выполнения указанных мероприятий.</w:t>
      </w:r>
    </w:p>
    <w:p w:rsidR="003C3D27" w:rsidRDefault="003C3D27" w:rsidP="003C3D27">
      <w:pPr>
        <w:ind w:firstLine="540"/>
        <w:jc w:val="both"/>
      </w:pPr>
      <w:r>
        <w:rPr>
          <w:szCs w:val="28"/>
        </w:rPr>
        <w:t xml:space="preserve">Разрытия траншей и котлованов в этих случаях должны производиться, как правило, с вертикальными стенками, в креплениях, с учетом минимального ограничения движения </w:t>
      </w:r>
      <w:r>
        <w:rPr>
          <w:szCs w:val="28"/>
        </w:rPr>
        <w:lastRenderedPageBreak/>
        <w:t xml:space="preserve">транспорта, пешеходов и обеспечения </w:t>
      </w:r>
      <w:proofErr w:type="gramStart"/>
      <w:r>
        <w:rPr>
          <w:szCs w:val="28"/>
        </w:rPr>
        <w:t>сохранности</w:t>
      </w:r>
      <w:proofErr w:type="gramEnd"/>
      <w:r>
        <w:rPr>
          <w:szCs w:val="28"/>
        </w:rPr>
        <w:t xml:space="preserve"> находящихся в непосредственной близости зданий и сооружений.</w:t>
      </w:r>
    </w:p>
    <w:p w:rsidR="003C3D27" w:rsidRDefault="003C3D27" w:rsidP="003C3D27">
      <w:pPr>
        <w:ind w:firstLine="540"/>
        <w:jc w:val="both"/>
      </w:pPr>
      <w:r>
        <w:rPr>
          <w:szCs w:val="28"/>
        </w:rPr>
        <w:t>Вынос ограждения дальше границ отведенного участка производится только по согласованию с администрацией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а при необходимости также с ГИБДД.</w:t>
      </w:r>
    </w:p>
    <w:p w:rsidR="003C3D27" w:rsidRDefault="003C3D27" w:rsidP="003C3D27">
      <w:pPr>
        <w:ind w:firstLine="540"/>
        <w:jc w:val="both"/>
      </w:pPr>
      <w:r>
        <w:rPr>
          <w:szCs w:val="28"/>
        </w:rPr>
        <w:t>Ограждения должны иметь опрятный внешний вид: очищены от грязи, не иметь проемов, поврежденных участков, отклонений от вертикали, посторонних наклеек, объявлений и надписей.</w:t>
      </w:r>
    </w:p>
    <w:p w:rsidR="003C3D27" w:rsidRDefault="003C3D27" w:rsidP="003C3D27">
      <w:pPr>
        <w:ind w:firstLine="540"/>
        <w:jc w:val="both"/>
      </w:pPr>
      <w:r>
        <w:rPr>
          <w:szCs w:val="28"/>
        </w:rPr>
        <w:t>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rsidR="003C3D27" w:rsidRDefault="003C3D27" w:rsidP="003C3D27">
      <w:pPr>
        <w:ind w:firstLine="540"/>
        <w:jc w:val="both"/>
      </w:pPr>
      <w:r>
        <w:rPr>
          <w:szCs w:val="28"/>
        </w:rPr>
        <w:t>12.3.10. Для работ эксплуатационного характера, связанных с открытием смотровых колодцев и ремонтом дорожных покрытий, могут применяться легкие переносные ограждения и дорожные знаки.</w:t>
      </w:r>
    </w:p>
    <w:p w:rsidR="003C3D27" w:rsidRDefault="003C3D27" w:rsidP="003C3D27">
      <w:pPr>
        <w:ind w:firstLine="540"/>
        <w:jc w:val="both"/>
      </w:pPr>
      <w:r>
        <w:rPr>
          <w:szCs w:val="28"/>
        </w:rPr>
        <w:t>12.3.11. При производстве разрытий в местах движения транспорта и пешеходов должны соблюдаться указанные в проекте производства работ порядок и очередность производства работ, обеспечивающие безопасность движения транспорта и пешеходов.</w:t>
      </w:r>
    </w:p>
    <w:p w:rsidR="003C3D27" w:rsidRDefault="003C3D27" w:rsidP="003C3D27">
      <w:pPr>
        <w:ind w:firstLine="540"/>
        <w:jc w:val="both"/>
      </w:pPr>
      <w:r>
        <w:rPr>
          <w:szCs w:val="28"/>
        </w:rPr>
        <w:t>Работы на последующих этапах должны начинаться только после завершения всех работ на предыдущем участке, включая восстановительные работы и уборку территории.</w:t>
      </w:r>
    </w:p>
    <w:p w:rsidR="003C3D27" w:rsidRDefault="003C3D27" w:rsidP="003C3D27">
      <w:pPr>
        <w:ind w:firstLine="540"/>
        <w:jc w:val="both"/>
      </w:pPr>
      <w:r>
        <w:rPr>
          <w:szCs w:val="28"/>
        </w:rPr>
        <w:t>При работах на улицах муниципального образования проект организации строительства должен содержать схемы изменения движения транспорта и пешеходов, согласованные с ГИБДД.</w:t>
      </w:r>
    </w:p>
    <w:p w:rsidR="003C3D27" w:rsidRDefault="003C3D27" w:rsidP="003C3D27">
      <w:pPr>
        <w:ind w:firstLine="540"/>
        <w:jc w:val="both"/>
      </w:pPr>
      <w:r>
        <w:rPr>
          <w:szCs w:val="28"/>
        </w:rPr>
        <w:t>12.3.12. На проезжих частях с интенсивным движением транспорта и пешеходов, на площадях работы должны проводиться круглосуточно (в две-три смены), включая выходные и праздничные дни. Порядок и сроки производства работ в данных случаях устанавливаются постановлением местной администрации.</w:t>
      </w:r>
    </w:p>
    <w:p w:rsidR="003C3D27" w:rsidRDefault="003C3D27" w:rsidP="003C3D27">
      <w:pPr>
        <w:ind w:firstLine="540"/>
        <w:jc w:val="both"/>
      </w:pPr>
      <w:r>
        <w:rPr>
          <w:szCs w:val="28"/>
        </w:rPr>
        <w:t>Запрещаются любые разрытия (</w:t>
      </w:r>
      <w:proofErr w:type="gramStart"/>
      <w:r>
        <w:rPr>
          <w:szCs w:val="28"/>
        </w:rPr>
        <w:t>кроме</w:t>
      </w:r>
      <w:proofErr w:type="gramEnd"/>
      <w:r>
        <w:rPr>
          <w:szCs w:val="28"/>
        </w:rPr>
        <w:t xml:space="preserve"> аварийно-восстановительных) на основных улицах и площадях без согласования с местной администрацией.</w:t>
      </w:r>
    </w:p>
    <w:p w:rsidR="003C3D27" w:rsidRDefault="003C3D27" w:rsidP="003C3D27">
      <w:pPr>
        <w:ind w:firstLine="540"/>
        <w:jc w:val="both"/>
      </w:pPr>
      <w:r>
        <w:rPr>
          <w:szCs w:val="28"/>
        </w:rPr>
        <w:t>12.3.13. На благоустроенных территориях разработке траншей и котлованов для укладки подземных сооружений должна производиться с соблюдением следующих требований:</w:t>
      </w:r>
    </w:p>
    <w:p w:rsidR="003C3D27" w:rsidRDefault="003C3D27" w:rsidP="003C3D27">
      <w:pPr>
        <w:ind w:firstLine="540"/>
        <w:jc w:val="both"/>
      </w:pPr>
      <w:r>
        <w:rPr>
          <w:szCs w:val="28"/>
        </w:rPr>
        <w:t xml:space="preserve">ширина траншеи должна быть минимальной, не превышающей нормы </w:t>
      </w:r>
      <w:proofErr w:type="spellStart"/>
      <w:r>
        <w:rPr>
          <w:szCs w:val="28"/>
        </w:rPr>
        <w:t>СНиП</w:t>
      </w:r>
      <w:proofErr w:type="spellEnd"/>
      <w:r>
        <w:rPr>
          <w:szCs w:val="28"/>
        </w:rPr>
        <w:t xml:space="preserve"> и технических условий на подземные прокладки;</w:t>
      </w:r>
    </w:p>
    <w:p w:rsidR="003C3D27" w:rsidRDefault="003C3D27" w:rsidP="003C3D27">
      <w:pPr>
        <w:ind w:firstLine="540"/>
        <w:jc w:val="both"/>
      </w:pPr>
      <w:r>
        <w:rPr>
          <w:szCs w:val="28"/>
        </w:rPr>
        <w:t xml:space="preserve">вскрытие дорожной одежды производится на </w:t>
      </w:r>
      <w:smartTag w:uri="urn:schemas-microsoft-com:office:smarttags" w:element="metricconverter">
        <w:smartTagPr>
          <w:attr w:name="ProductID" w:val="20 см"/>
        </w:smartTagPr>
        <w:r>
          <w:rPr>
            <w:szCs w:val="28"/>
          </w:rPr>
          <w:t>20 см</w:t>
        </w:r>
      </w:smartTag>
      <w:r>
        <w:rPr>
          <w:szCs w:val="28"/>
        </w:rPr>
        <w:t xml:space="preserve"> шире траншеи и имеет прямолинейные очертания; разобранное асфальтовое покрытие (скол) должно быть вывезено в течение рабочего дня, складирование скола на срок свыше 1 суток не разрешается.</w:t>
      </w:r>
    </w:p>
    <w:p w:rsidR="003C3D27" w:rsidRDefault="003C3D27" w:rsidP="003C3D27">
      <w:pPr>
        <w:ind w:firstLine="540"/>
        <w:jc w:val="both"/>
      </w:pPr>
      <w:r>
        <w:rPr>
          <w:szCs w:val="28"/>
        </w:rPr>
        <w:t>12.3.14. Применение землеройных механизмов, ударных инструментов (ломы, кирки, клинья, пневматические инструменты и др.) вблизи действующих подземных сооружений запрещается.</w:t>
      </w:r>
    </w:p>
    <w:p w:rsidR="003C3D27" w:rsidRDefault="003C3D27" w:rsidP="003C3D27">
      <w:pPr>
        <w:ind w:firstLine="540"/>
        <w:jc w:val="both"/>
      </w:pPr>
      <w:proofErr w:type="gramStart"/>
      <w:r>
        <w:rPr>
          <w:szCs w:val="28"/>
        </w:rPr>
        <w:t>При разработке траншеи, котлованов вскрытые подземные коммуникации и сооружения защищаются специальным коробом в соответствии с разработанным в проектах чертежами.</w:t>
      </w:r>
      <w:proofErr w:type="gramEnd"/>
    </w:p>
    <w:p w:rsidR="003C3D27" w:rsidRDefault="003C3D27" w:rsidP="003C3D27">
      <w:pPr>
        <w:ind w:firstLine="540"/>
        <w:jc w:val="both"/>
      </w:pPr>
      <w:r>
        <w:rPr>
          <w:szCs w:val="28"/>
        </w:rPr>
        <w:t>При транспортировке, разгрузке, складировании и укладке в траншеи и котлованы труб и других конструкций должны осуществляться мероприятия, исключающие повреждение антикоррозийной и тепловой изоляции.</w:t>
      </w:r>
    </w:p>
    <w:p w:rsidR="003C3D27" w:rsidRDefault="003C3D27" w:rsidP="003C3D27">
      <w:pPr>
        <w:ind w:firstLine="540"/>
        <w:jc w:val="both"/>
      </w:pPr>
      <w:r>
        <w:rPr>
          <w:szCs w:val="28"/>
        </w:rPr>
        <w:t>12.3.15. Снос и пересадка зеленых насаждений при производстве работ осуществляются в соответствии с установленными правилами содержания и охраны зеленых насаждений.</w:t>
      </w:r>
    </w:p>
    <w:p w:rsidR="003C3D27" w:rsidRDefault="003C3D27" w:rsidP="003C3D27">
      <w:pPr>
        <w:ind w:firstLine="540"/>
        <w:jc w:val="both"/>
      </w:pPr>
      <w:r>
        <w:rPr>
          <w:szCs w:val="28"/>
        </w:rPr>
        <w:t>12.3.16. Грунт, строительные материалы и конструкции допускается складировать в пределах ограждений строительной площадки или в местах, предусмотренных проектом производства работ.</w:t>
      </w:r>
    </w:p>
    <w:p w:rsidR="003C3D27" w:rsidRDefault="003C3D27" w:rsidP="003C3D27">
      <w:pPr>
        <w:ind w:firstLine="540"/>
        <w:jc w:val="both"/>
      </w:pPr>
      <w:r>
        <w:rPr>
          <w:szCs w:val="28"/>
        </w:rPr>
        <w:lastRenderedPageBreak/>
        <w:t xml:space="preserve">12.3.16.1. При производстве работ на улицах и в местах жилой </w:t>
      </w:r>
      <w:proofErr w:type="gramStart"/>
      <w:r>
        <w:rPr>
          <w:szCs w:val="28"/>
        </w:rPr>
        <w:t>застройки</w:t>
      </w:r>
      <w:proofErr w:type="gramEnd"/>
      <w:r>
        <w:rPr>
          <w:szCs w:val="28"/>
        </w:rPr>
        <w:t xml:space="preserve"> вынутый из траншей и котлованов грунт подлежит вывозу в места временного складирования, с обязательным условием содержания их в надлежащем виде и приведения в порядок после вывоза грунта.</w:t>
      </w:r>
    </w:p>
    <w:p w:rsidR="003C3D27" w:rsidRDefault="003C3D27" w:rsidP="003C3D27">
      <w:pPr>
        <w:ind w:firstLine="540"/>
        <w:jc w:val="both"/>
      </w:pPr>
      <w:r>
        <w:rPr>
          <w:szCs w:val="28"/>
        </w:rPr>
        <w:t>При производстве работ на неустроенных территориях допускается складирование грунта в отвал с одной стороны траншеи для последующей обратной засыпки.</w:t>
      </w:r>
    </w:p>
    <w:p w:rsidR="003C3D27" w:rsidRDefault="003C3D27" w:rsidP="003C3D27">
      <w:pPr>
        <w:ind w:firstLine="540"/>
        <w:jc w:val="both"/>
      </w:pPr>
      <w:r>
        <w:rPr>
          <w:szCs w:val="28"/>
        </w:rPr>
        <w:t>Растительный грунт подлежит сбору и хранению в специально отведенном месте для последующего использования при восстановлении газона.</w:t>
      </w:r>
    </w:p>
    <w:p w:rsidR="003C3D27" w:rsidRDefault="003C3D27" w:rsidP="003C3D27">
      <w:pPr>
        <w:ind w:firstLine="540"/>
        <w:jc w:val="both"/>
      </w:pPr>
      <w:r>
        <w:rPr>
          <w:szCs w:val="28"/>
        </w:rPr>
        <w:t>При наличии излишков грунта проектом производства работ должно предусматриваться использование его на других строительных объектах, а при необходимости - вывоз грунта в отвал на площадки, определенные проектом организации строительства, согласованные с Главой Устьянцевского  сельсовета Барабинского района Новосибирской области</w:t>
      </w:r>
      <w:proofErr w:type="gramStart"/>
      <w:r>
        <w:rPr>
          <w:szCs w:val="28"/>
        </w:rPr>
        <w:t xml:space="preserve">  .</w:t>
      </w:r>
      <w:proofErr w:type="gramEnd"/>
    </w:p>
    <w:p w:rsidR="003C3D27" w:rsidRDefault="003C3D27" w:rsidP="003C3D27">
      <w:pPr>
        <w:ind w:firstLine="540"/>
        <w:jc w:val="both"/>
      </w:pPr>
      <w:r>
        <w:rPr>
          <w:szCs w:val="28"/>
        </w:rPr>
        <w:t xml:space="preserve">Запрещается засыпать грунтом крышки люков, колодцев и камер, геодезические знаки, решетки </w:t>
      </w:r>
      <w:proofErr w:type="spellStart"/>
      <w:r>
        <w:rPr>
          <w:szCs w:val="28"/>
        </w:rPr>
        <w:t>дождеприемных</w:t>
      </w:r>
      <w:proofErr w:type="spellEnd"/>
      <w:r>
        <w:rPr>
          <w:szCs w:val="28"/>
        </w:rPr>
        <w:t xml:space="preserve"> колодцев, лотки дорожных покрытий, зеленые насаждения, кюветы и водостоки и производить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(ЛЭП) и линий связи.</w:t>
      </w:r>
    </w:p>
    <w:p w:rsidR="003C3D27" w:rsidRDefault="003C3D27" w:rsidP="003C3D27">
      <w:pPr>
        <w:ind w:firstLine="540"/>
        <w:jc w:val="both"/>
      </w:pPr>
      <w:r>
        <w:rPr>
          <w:szCs w:val="28"/>
        </w:rPr>
        <w:t>Для защиты этих элементов должны применяться щиты и короба, обеспечивающие свободный доступ.</w:t>
      </w:r>
    </w:p>
    <w:p w:rsidR="003C3D27" w:rsidRDefault="003C3D27" w:rsidP="003C3D27">
      <w:pPr>
        <w:ind w:firstLine="540"/>
        <w:jc w:val="both"/>
      </w:pPr>
      <w:r>
        <w:rPr>
          <w:szCs w:val="28"/>
        </w:rPr>
        <w:t>12.3.16.2. Складирование громоздких и длинномерных конструкций и деталей вне пределов строительной площадки должно производиться в местах, предусмотренных проектом производства работ, как правило, не ранее чем за 24 часа до начала работ. Доставка их ранее указанного срока может производиться только по согласованию с администрацией  Устьянцевского  сельсовета Барабинского района Новосибирской области   и ГИБДД.</w:t>
      </w:r>
    </w:p>
    <w:p w:rsidR="003C3D27" w:rsidRDefault="003C3D27" w:rsidP="003C3D27">
      <w:pPr>
        <w:ind w:firstLine="540"/>
        <w:jc w:val="both"/>
      </w:pPr>
      <w:r>
        <w:rPr>
          <w:szCs w:val="28"/>
        </w:rPr>
        <w:t>Складирование строительных материалов и конструкций вне специально отведенных мест запрещается.</w:t>
      </w:r>
    </w:p>
    <w:p w:rsidR="003C3D27" w:rsidRDefault="003C3D27" w:rsidP="003C3D27">
      <w:pPr>
        <w:ind w:firstLine="540"/>
        <w:jc w:val="both"/>
      </w:pPr>
      <w:r>
        <w:rPr>
          <w:szCs w:val="28"/>
        </w:rPr>
        <w:t>При складировании труб, рельсов, железобетонных изделий и т.п. на дорожных покрытиях обязательна прокладка под ними лежней.</w:t>
      </w:r>
    </w:p>
    <w:p w:rsidR="003C3D27" w:rsidRDefault="003C3D27" w:rsidP="003C3D27">
      <w:pPr>
        <w:ind w:firstLine="540"/>
        <w:jc w:val="both"/>
      </w:pPr>
      <w:r>
        <w:rPr>
          <w:szCs w:val="28"/>
        </w:rPr>
        <w:t>12.3.17. Организация, производящая разрытие, обязана обеспечить полную сохранность материалов при разборке покрытий из брусчатки, булыжника, дорожных и тротуарных плит, бордюрного камня и прочего муниципального имущества. Недостача компенсируется организацией, производящей разрытие.</w:t>
      </w:r>
    </w:p>
    <w:p w:rsidR="003C3D27" w:rsidRDefault="003C3D27" w:rsidP="003C3D27">
      <w:pPr>
        <w:ind w:firstLine="540"/>
        <w:jc w:val="both"/>
      </w:pPr>
      <w:r>
        <w:rPr>
          <w:szCs w:val="28"/>
        </w:rPr>
        <w:t>12.3.18. Земляные работы должны быть закончены, а нарушенное благоустройство восстановлено в срок, указанный в разрешении (ордере).</w:t>
      </w:r>
    </w:p>
    <w:p w:rsidR="003C3D27" w:rsidRDefault="003C3D27" w:rsidP="003C3D27">
      <w:pPr>
        <w:ind w:firstLine="540"/>
        <w:jc w:val="both"/>
      </w:pPr>
      <w:r>
        <w:rPr>
          <w:szCs w:val="28"/>
        </w:rPr>
        <w:t>Восстановление нарушенного благоустройства осуществляется в объеме и в соответствии с первоначальным состоянием территории (до начала земельных работ).</w:t>
      </w:r>
    </w:p>
    <w:p w:rsidR="003C3D27" w:rsidRDefault="003C3D27" w:rsidP="003C3D27">
      <w:pPr>
        <w:ind w:firstLine="540"/>
        <w:jc w:val="both"/>
      </w:pPr>
      <w:r>
        <w:rPr>
          <w:szCs w:val="28"/>
        </w:rPr>
        <w:t>Работы по восстановлению благоустройства должны начинаться немедленно после выполнения работ по прокладке, переустройству и ремонту подземных сооружений и заканчиваться в 3-дневный срок, что должно предусматриваться проектами производства работ.</w:t>
      </w:r>
    </w:p>
    <w:p w:rsidR="003C3D27" w:rsidRDefault="003C3D27" w:rsidP="003C3D27">
      <w:pPr>
        <w:ind w:firstLine="540"/>
        <w:jc w:val="both"/>
      </w:pPr>
      <w:r>
        <w:rPr>
          <w:szCs w:val="28"/>
        </w:rPr>
        <w:t>12.3.19.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3C3D27" w:rsidRDefault="003C3D27" w:rsidP="003C3D27">
      <w:pPr>
        <w:ind w:firstLine="540"/>
        <w:jc w:val="both"/>
      </w:pPr>
      <w:r>
        <w:rPr>
          <w:szCs w:val="28"/>
        </w:rPr>
        <w:t xml:space="preserve">12.3.20. Засыпка траншей и котлованов в местах вскрытых существующих подземных сооружений должна производиться строительной организацией в присутствии представителей соответствующих эксплуатационных организаций, которые вызываются телефонограммой не </w:t>
      </w:r>
      <w:proofErr w:type="gramStart"/>
      <w:r>
        <w:rPr>
          <w:szCs w:val="28"/>
        </w:rPr>
        <w:t>позднее</w:t>
      </w:r>
      <w:proofErr w:type="gramEnd"/>
      <w:r>
        <w:rPr>
          <w:szCs w:val="28"/>
        </w:rPr>
        <w:t xml:space="preserve"> чем за 1 день, с составлением акта на скрытые работы и последующим предъявлением его заказчику.</w:t>
      </w:r>
    </w:p>
    <w:p w:rsidR="003C3D27" w:rsidRDefault="003C3D27" w:rsidP="003C3D27">
      <w:pPr>
        <w:ind w:firstLine="540"/>
        <w:jc w:val="both"/>
      </w:pPr>
      <w:r>
        <w:rPr>
          <w:szCs w:val="28"/>
        </w:rPr>
        <w:lastRenderedPageBreak/>
        <w:t>В случае неявки представителей эксплуатационных организаций в установленный срок к месту работ строительная организация производит засыпку траншеи или котлована в их отсутствие, о чем указывается в акте на скрытые работы.</w:t>
      </w:r>
    </w:p>
    <w:p w:rsidR="003C3D27" w:rsidRDefault="003C3D27" w:rsidP="003C3D27">
      <w:pPr>
        <w:ind w:firstLine="540"/>
        <w:jc w:val="both"/>
      </w:pPr>
      <w:r>
        <w:rPr>
          <w:szCs w:val="28"/>
        </w:rPr>
        <w:t xml:space="preserve">Засыпка траншей на проезжих частях и тротуарах мерзлыми глинистыми грунтами, строительным мусором и прочим </w:t>
      </w:r>
      <w:proofErr w:type="spellStart"/>
      <w:r>
        <w:rPr>
          <w:szCs w:val="28"/>
        </w:rPr>
        <w:t>просадочным</w:t>
      </w:r>
      <w:proofErr w:type="spellEnd"/>
      <w:r>
        <w:rPr>
          <w:szCs w:val="28"/>
        </w:rPr>
        <w:t xml:space="preserve"> грунтом, а также засыпка траншей с использованием покрытия запрещаются.</w:t>
      </w:r>
    </w:p>
    <w:p w:rsidR="003C3D27" w:rsidRDefault="003C3D27" w:rsidP="003C3D27">
      <w:pPr>
        <w:ind w:firstLine="540"/>
        <w:jc w:val="both"/>
      </w:pPr>
      <w:r>
        <w:rPr>
          <w:szCs w:val="28"/>
        </w:rPr>
        <w:t>12.3.21. Работы по восстановлению дорожных покрытий должны начинаться немедленно после засыпки траншей и котлованов и производиться в строгом соответствии с правилами и нормами производства дорожных покрытий, обеспечивающими ровность покрытий.</w:t>
      </w:r>
    </w:p>
    <w:p w:rsidR="003C3D27" w:rsidRDefault="003C3D27" w:rsidP="003C3D27">
      <w:pPr>
        <w:ind w:firstLine="540"/>
        <w:jc w:val="both"/>
      </w:pPr>
      <w:r>
        <w:rPr>
          <w:szCs w:val="28"/>
        </w:rPr>
        <w:t xml:space="preserve">Организация, в обязанности которой входит выполнение работ по восстановлению дорожных покрытий, обязана вести </w:t>
      </w:r>
      <w:proofErr w:type="gramStart"/>
      <w:r>
        <w:rPr>
          <w:szCs w:val="28"/>
        </w:rPr>
        <w:t>контроль за</w:t>
      </w:r>
      <w:proofErr w:type="gramEnd"/>
      <w:r>
        <w:rPr>
          <w:szCs w:val="28"/>
        </w:rPr>
        <w:t xml:space="preserve"> качеством засыпки траншей и уплотнения материала.</w:t>
      </w:r>
    </w:p>
    <w:p w:rsidR="003C3D27" w:rsidRDefault="003C3D27" w:rsidP="003C3D27">
      <w:pPr>
        <w:ind w:firstLine="540"/>
        <w:jc w:val="both"/>
      </w:pPr>
      <w:r>
        <w:rPr>
          <w:szCs w:val="28"/>
        </w:rPr>
        <w:t>При обнаружении некачественно выполненных работ по обратной засыпке в пределах проезжей части и тротуара (засыпка некачественным грунтом, без необходимого уплотнения) составляется акт с участием представителей заказчика, администрации Устьянцевского  сельсовета Барабинского района Новосибирской области. На основании акта строительная организация обязана исправить допущенные дефекты за свой счет.</w:t>
      </w:r>
    </w:p>
    <w:p w:rsidR="003C3D27" w:rsidRDefault="003C3D27" w:rsidP="003C3D27">
      <w:pPr>
        <w:ind w:firstLine="540"/>
        <w:jc w:val="both"/>
      </w:pPr>
      <w:r>
        <w:rPr>
          <w:szCs w:val="28"/>
        </w:rPr>
        <w:t>12.3.22. Восстановление дорожных покрытий должно выполняться по специально разработанному проекту производства работ, обеспечивающему необходимое качество устройства основания.</w:t>
      </w:r>
    </w:p>
    <w:p w:rsidR="003C3D27" w:rsidRDefault="003C3D27" w:rsidP="003C3D27">
      <w:pPr>
        <w:ind w:firstLine="540"/>
        <w:jc w:val="both"/>
      </w:pPr>
      <w:r>
        <w:rPr>
          <w:szCs w:val="28"/>
        </w:rPr>
        <w:t>Организации, выполняющие работы по восстановлению асфальтового покрытия проезжих частей и тротуаров, несут ответственность за его качественное состояние в течение 3-х лет после завершения работ.</w:t>
      </w:r>
    </w:p>
    <w:p w:rsidR="003C3D27" w:rsidRDefault="003C3D27" w:rsidP="003C3D27">
      <w:pPr>
        <w:ind w:firstLine="540"/>
        <w:jc w:val="both"/>
      </w:pPr>
      <w:r>
        <w:rPr>
          <w:szCs w:val="28"/>
        </w:rPr>
        <w:t xml:space="preserve">12.3.23. Восстановление асфальтового покрытия дорог, тротуаров после прокладки или ремонта подземных сооружений выполняется на всю ширину, независимо от ширины траншеи, с учетом сохранения продольного и поперечного уклонов дорожного полотна. При необходимости следует предусмотреть замену </w:t>
      </w:r>
      <w:proofErr w:type="spellStart"/>
      <w:r>
        <w:rPr>
          <w:szCs w:val="28"/>
        </w:rPr>
        <w:t>паребрика</w:t>
      </w:r>
      <w:proofErr w:type="spellEnd"/>
      <w:r>
        <w:rPr>
          <w:szCs w:val="28"/>
        </w:rPr>
        <w:t>.</w:t>
      </w:r>
    </w:p>
    <w:p w:rsidR="003C3D27" w:rsidRDefault="003C3D27" w:rsidP="003C3D27">
      <w:pPr>
        <w:ind w:firstLine="540"/>
        <w:jc w:val="both"/>
      </w:pPr>
      <w:r>
        <w:rPr>
          <w:szCs w:val="28"/>
        </w:rPr>
        <w:t>12.3.24. Восстановление дорожных покрытий и благоустройства прилегающей территории, как правило, должно производиться при наличии ограждения. При этом может быть использовано ограждение площадки, установленное при производстве земляных и строительно-монтажных работ.</w:t>
      </w:r>
    </w:p>
    <w:p w:rsidR="003C3D27" w:rsidRDefault="003C3D27" w:rsidP="003C3D27">
      <w:pPr>
        <w:ind w:firstLine="540"/>
        <w:jc w:val="both"/>
      </w:pPr>
      <w:r>
        <w:rPr>
          <w:szCs w:val="28"/>
        </w:rPr>
        <w:t>12.3.25. Раскопки, проводимые в зимний период (с 15 октября по 15 апреля), должны быть восстановлены и сданы в УК по акту в 3-дневный срок в зимнем варианте (засыпаны песком, уложен и уплотнен щебень).</w:t>
      </w:r>
    </w:p>
    <w:p w:rsidR="003C3D27" w:rsidRDefault="003C3D27" w:rsidP="003C3D27">
      <w:pPr>
        <w:ind w:firstLine="540"/>
        <w:jc w:val="both"/>
      </w:pPr>
      <w:r>
        <w:rPr>
          <w:szCs w:val="28"/>
        </w:rPr>
        <w:t xml:space="preserve">Организация, ответственная за восстановление благоустройства, направляет в УК, ТСЖ гарантийное письмо с обязательством в срок до 15 мая завершить работы по полному восстановлению нарушенного благоустройства и осуществляет </w:t>
      </w:r>
      <w:proofErr w:type="gramStart"/>
      <w:r>
        <w:rPr>
          <w:szCs w:val="28"/>
        </w:rPr>
        <w:t>контроль за</w:t>
      </w:r>
      <w:proofErr w:type="gramEnd"/>
      <w:r>
        <w:rPr>
          <w:szCs w:val="28"/>
        </w:rPr>
        <w:t xml:space="preserve"> состоянием проезжей части на месте производства работ, при необходимости устраняя вновь появившиеся недостатки, до полного восстановления дорожного покрытия.</w:t>
      </w:r>
    </w:p>
    <w:p w:rsidR="003C3D27" w:rsidRDefault="003C3D27" w:rsidP="003C3D27">
      <w:pPr>
        <w:ind w:firstLine="540"/>
        <w:jc w:val="both"/>
      </w:pPr>
      <w:r>
        <w:rPr>
          <w:szCs w:val="28"/>
        </w:rPr>
        <w:t>Полное восстановление нарушенного в зимнее время благоустройства должно быть выполнено в срок до 15 мая и сдано в окончательном варианте УК, ТСЖ по акту в установленном порядке.</w:t>
      </w:r>
    </w:p>
    <w:p w:rsidR="003C3D27" w:rsidRDefault="003C3D27" w:rsidP="003C3D27">
      <w:pPr>
        <w:ind w:firstLine="540"/>
        <w:jc w:val="both"/>
      </w:pPr>
      <w:r>
        <w:rPr>
          <w:szCs w:val="28"/>
        </w:rPr>
        <w:t>Выполнение обязательств контролируется УК, ТСЖ.</w:t>
      </w:r>
    </w:p>
    <w:p w:rsidR="003C3D27" w:rsidRDefault="003C3D27" w:rsidP="003C3D27">
      <w:pPr>
        <w:ind w:firstLine="540"/>
        <w:jc w:val="both"/>
      </w:pPr>
      <w:r>
        <w:rPr>
          <w:szCs w:val="28"/>
        </w:rPr>
        <w:t>12.3.26. Восстановительная территория принимается от заказчика после проверки фактического выполнения благоустроенных и дорожно-ремонтных работ и их качества администрацией Устьянцевского  сельсовета Барабинского района Новосибирской области   и организацией, ответственной за содержание территории по акту; при производстве работ на проезжей части - с участием представителей ГИБДД.</w:t>
      </w:r>
    </w:p>
    <w:p w:rsidR="003C3D27" w:rsidRDefault="003C3D27" w:rsidP="003C3D27">
      <w:pPr>
        <w:ind w:firstLine="540"/>
        <w:jc w:val="both"/>
      </w:pPr>
      <w:r>
        <w:rPr>
          <w:szCs w:val="28"/>
        </w:rPr>
        <w:t>Разрешение (ордер) считается закрытым, а объект снимается административно-технической инспекцией с контроля на основании акта.</w:t>
      </w:r>
    </w:p>
    <w:p w:rsidR="003C3D27" w:rsidRDefault="003C3D27" w:rsidP="003C3D27">
      <w:pPr>
        <w:ind w:firstLine="540"/>
        <w:jc w:val="both"/>
      </w:pPr>
      <w:r>
        <w:rPr>
          <w:szCs w:val="28"/>
        </w:rPr>
        <w:lastRenderedPageBreak/>
        <w:t>12.3.27. Качество восстановленного благоустройства, естественного природного ландшафта территории должно соответствовать требованиям строительного, градостроительного и природоохранного законодательства, стандартов, а также условиям, определенным при согласовании и выдаче разрешения.</w:t>
      </w:r>
    </w:p>
    <w:p w:rsidR="003C3D27" w:rsidRDefault="003C3D27" w:rsidP="003C3D27">
      <w:pPr>
        <w:ind w:firstLine="540"/>
        <w:jc w:val="both"/>
      </w:pPr>
      <w:r>
        <w:rPr>
          <w:szCs w:val="28"/>
        </w:rPr>
        <w:t>В случае некачественного восстановления благоустройства, заказчик обязан по требованию администрации Устьянцевского  сельсовета Барабинского района Новосибирской области   устранить брак.</w:t>
      </w:r>
    </w:p>
    <w:p w:rsidR="003C3D27" w:rsidRDefault="003C3D27" w:rsidP="003C3D27">
      <w:pPr>
        <w:ind w:firstLine="540"/>
        <w:jc w:val="both"/>
      </w:pPr>
      <w:r>
        <w:rPr>
          <w:szCs w:val="28"/>
        </w:rPr>
        <w:t>12.3.28. Заказчик несет ответственность за качество выполненных работ по восстановлению нарушенного благоустройства в течение 3-х лет.</w:t>
      </w:r>
    </w:p>
    <w:p w:rsidR="003C3D27" w:rsidRDefault="003C3D27" w:rsidP="003C3D27">
      <w:pPr>
        <w:ind w:firstLine="540"/>
        <w:jc w:val="both"/>
      </w:pPr>
      <w:proofErr w:type="gramStart"/>
      <w:r>
        <w:rPr>
          <w:szCs w:val="28"/>
        </w:rPr>
        <w:t>Ответственность за качество засыпки траншеи песком, устройства оснований несут организации, ведущие работы (по прокладке, переустройству и ремонту подземных инженерных сетей и сооружений), и в случае возникновения просадок (провалов) на проезжей части улиц, тротуарах в течение 3-х лет обязаны ликвидировать их по первому требованию заказчика, администрации Устьянцевского  сельсовета Барабинского района Новосибирской области сельсовета, ГИБДД, и сдать администрации Устьянцевского  сельсовета Барабинского района</w:t>
      </w:r>
      <w:proofErr w:type="gramEnd"/>
      <w:r>
        <w:rPr>
          <w:szCs w:val="28"/>
        </w:rPr>
        <w:t xml:space="preserve"> Новосибирской области  в установленном порядке согласно акту.</w:t>
      </w:r>
    </w:p>
    <w:p w:rsidR="003C3D27" w:rsidRDefault="003C3D27" w:rsidP="003C3D27">
      <w:pPr>
        <w:ind w:firstLine="540"/>
        <w:jc w:val="both"/>
      </w:pPr>
      <w:r>
        <w:rPr>
          <w:szCs w:val="28"/>
        </w:rPr>
        <w:t xml:space="preserve">12.3.29. </w:t>
      </w:r>
      <w:proofErr w:type="gramStart"/>
      <w:r>
        <w:rPr>
          <w:szCs w:val="28"/>
        </w:rPr>
        <w:t>Руководители организаций и должностные лица, ответственные за производство работ по прокладке и переустройству подземных сооружений, обязаны систематически проводить осмотр состояния ограждения строительной площадки (ровность установки и его окраску), рабочего освещения и сигнальных фонарей (в вечернее время), креплений траншей и котлованов, лестниц и стремянок для спуска в них, подвесок действующих коммуникаций, проездов для транспорта и проходов для пешеходов, дорожных знаков, своевременно</w:t>
      </w:r>
      <w:proofErr w:type="gramEnd"/>
      <w:r>
        <w:rPr>
          <w:szCs w:val="28"/>
        </w:rPr>
        <w:t xml:space="preserve"> принимать меры по вывозу грунта, разобранных асфальтобетонных и других покрытий, неиспользованных материалов, которые должны быть вывезены в течение суток после окончания работ, уборке мусора, как на строительной площадке, так и за ее пределами в 5-метровой прилегающей зоне.</w:t>
      </w:r>
    </w:p>
    <w:p w:rsidR="003C3D27" w:rsidRDefault="003C3D27" w:rsidP="003C3D27">
      <w:pPr>
        <w:ind w:firstLine="540"/>
        <w:jc w:val="both"/>
      </w:pPr>
      <w:r>
        <w:rPr>
          <w:szCs w:val="28"/>
        </w:rPr>
        <w:t>12.3.30. Уборка и вывоз мусора должны осуществляться в соответствии с действующими правилами по санитарному содержанию территории. Организация, производящая работы, несет ответственность за уборку, содержание, чистоту мест проведения работ, а также прилегающих к ним территорий и подъездов.</w:t>
      </w:r>
    </w:p>
    <w:p w:rsidR="003C3D27" w:rsidRDefault="003C3D27" w:rsidP="003C3D27">
      <w:pPr>
        <w:ind w:firstLine="540"/>
        <w:jc w:val="both"/>
      </w:pPr>
      <w:r>
        <w:rPr>
          <w:szCs w:val="28"/>
        </w:rPr>
        <w:t>12.3.31. Ответственность за повреждение существующих подземных сооружений несут организации, выполняющие земляные, строительно-монтажные работы, а также должностные лица, ответственные за производство этих работ на объекте. По факту повреждения составляется акт при участии представителей эксплуатирующей организации, заказчика, подрядчика, с указанием причин повреждения.</w:t>
      </w:r>
    </w:p>
    <w:p w:rsidR="003C3D27" w:rsidRDefault="003C3D27" w:rsidP="003C3D27">
      <w:pPr>
        <w:ind w:firstLine="540"/>
        <w:jc w:val="both"/>
      </w:pPr>
      <w:r>
        <w:rPr>
          <w:szCs w:val="28"/>
        </w:rPr>
        <w:t xml:space="preserve">12.3.32. Ответственность за нарушение порядка производства земляных и иных работ, влекущих нарушение благоустройства или естественного природного ландшафта, в равной степени несут как организация - производитель работ, так и заказчик этих работ, который обязан осуществлять </w:t>
      </w:r>
      <w:proofErr w:type="gramStart"/>
      <w:r>
        <w:rPr>
          <w:szCs w:val="28"/>
        </w:rPr>
        <w:t>контроль за</w:t>
      </w:r>
      <w:proofErr w:type="gramEnd"/>
      <w:r>
        <w:rPr>
          <w:szCs w:val="28"/>
        </w:rPr>
        <w:t xml:space="preserve"> их проведением.</w:t>
      </w:r>
    </w:p>
    <w:p w:rsidR="003C3D27" w:rsidRDefault="003C3D27" w:rsidP="003C3D27">
      <w:pPr>
        <w:ind w:firstLine="540"/>
        <w:jc w:val="both"/>
      </w:pPr>
      <w:r>
        <w:rPr>
          <w:szCs w:val="28"/>
        </w:rPr>
        <w:t>12.3.33. Запрещается в охранной зоне существующих подземных сооружений (</w:t>
      </w:r>
      <w:proofErr w:type="spellStart"/>
      <w:r>
        <w:rPr>
          <w:szCs w:val="28"/>
        </w:rPr>
        <w:t>водонесущих</w:t>
      </w:r>
      <w:proofErr w:type="spellEnd"/>
      <w:r>
        <w:rPr>
          <w:szCs w:val="28"/>
        </w:rPr>
        <w:t xml:space="preserve"> коммуникаций, кабельных линий и др.):</w:t>
      </w:r>
    </w:p>
    <w:p w:rsidR="003C3D27" w:rsidRDefault="003C3D27" w:rsidP="003C3D27">
      <w:pPr>
        <w:ind w:firstLine="540"/>
        <w:jc w:val="both"/>
      </w:pPr>
      <w:r>
        <w:rPr>
          <w:szCs w:val="28"/>
        </w:rPr>
        <w:t>постройка постоянных и временных строений и сооружений, гаражей, павильонов, сараев, складских и других аналогичных помещений;</w:t>
      </w:r>
    </w:p>
    <w:p w:rsidR="003C3D27" w:rsidRDefault="003C3D27" w:rsidP="003C3D27">
      <w:pPr>
        <w:ind w:firstLine="540"/>
        <w:jc w:val="both"/>
      </w:pPr>
      <w:r>
        <w:rPr>
          <w:szCs w:val="28"/>
        </w:rPr>
        <w:t>посадка деревьев, кустарников, организация детских спортивных игровых площадок;</w:t>
      </w:r>
    </w:p>
    <w:p w:rsidR="003C3D27" w:rsidRDefault="003C3D27" w:rsidP="003C3D27">
      <w:pPr>
        <w:ind w:firstLine="540"/>
        <w:jc w:val="both"/>
      </w:pPr>
      <w:r>
        <w:rPr>
          <w:szCs w:val="28"/>
        </w:rPr>
        <w:t>складирование строительных материалов и конструкций, грунта, мусора, снега и др.</w:t>
      </w:r>
    </w:p>
    <w:p w:rsidR="003C3D27" w:rsidRDefault="003C3D27" w:rsidP="003C3D27">
      <w:pPr>
        <w:ind w:firstLine="540"/>
        <w:jc w:val="both"/>
      </w:pPr>
      <w:r>
        <w:rPr>
          <w:szCs w:val="28"/>
        </w:rPr>
        <w:t> 12.4. Производство аварийно-восстановительных работ</w:t>
      </w:r>
    </w:p>
    <w:p w:rsidR="003C3D27" w:rsidRDefault="003C3D27" w:rsidP="003C3D27">
      <w:pPr>
        <w:ind w:firstLine="540"/>
        <w:jc w:val="both"/>
      </w:pPr>
      <w:r>
        <w:rPr>
          <w:szCs w:val="28"/>
        </w:rPr>
        <w:t> 12.4.1. Авария - повреждение на коммуникациях, требующее экстренного вмешательства в течение суток.</w:t>
      </w:r>
    </w:p>
    <w:p w:rsidR="003C3D27" w:rsidRDefault="003C3D27" w:rsidP="003C3D27">
      <w:pPr>
        <w:ind w:firstLine="540"/>
        <w:jc w:val="both"/>
      </w:pPr>
      <w:r>
        <w:rPr>
          <w:szCs w:val="28"/>
        </w:rPr>
        <w:t xml:space="preserve">Ликвидация аварий на инженерных коммуникациях и сооружениях может проводиться только организациями, имеющими право (лицензию) на эксплуатацию и </w:t>
      </w:r>
      <w:r>
        <w:rPr>
          <w:szCs w:val="28"/>
        </w:rPr>
        <w:lastRenderedPageBreak/>
        <w:t>ремонт соответствующих инженерных систем, а также лицензию на производство разрытий (земляные работы).</w:t>
      </w:r>
    </w:p>
    <w:p w:rsidR="003C3D27" w:rsidRDefault="003C3D27" w:rsidP="003C3D27">
      <w:pPr>
        <w:ind w:firstLine="540"/>
        <w:jc w:val="both"/>
      </w:pPr>
      <w:r>
        <w:rPr>
          <w:szCs w:val="28"/>
        </w:rPr>
        <w:t>Примечание: При повреждении кабельных линий связи, сигнализации и электроснабжения, водопроводных, канализационных, теплофикационных, водосточных, других трубопроводов, смотровых колодцев на них, коллекторов и других подземных сооружений, в результате чего может нарушиться их нормальная работа или могут произойти несчастные случаи, лица, производящие земельные работы, обязаны немедленно поставить в известность эксплуатационную организацию, землепользователя (владельца).</w:t>
      </w:r>
    </w:p>
    <w:p w:rsidR="003C3D27" w:rsidRDefault="003C3D27" w:rsidP="003C3D27">
      <w:pPr>
        <w:ind w:firstLine="540"/>
        <w:jc w:val="both"/>
      </w:pPr>
      <w:r>
        <w:rPr>
          <w:szCs w:val="28"/>
        </w:rPr>
        <w:t> 12.4.2. При получении сигнала об аварии эксплуатационная организация, на балансе которой находятся поврежденные инженерные коммуникации, обязана немедленно:</w:t>
      </w:r>
    </w:p>
    <w:p w:rsidR="003C3D27" w:rsidRDefault="003C3D27" w:rsidP="003C3D27">
      <w:pPr>
        <w:ind w:firstLine="540"/>
        <w:jc w:val="both"/>
      </w:pPr>
      <w:r>
        <w:rPr>
          <w:szCs w:val="28"/>
        </w:rPr>
        <w:t>выслать на место аварийную бригаду, которая под руководством ответственного лица, имеющего при себе служебное удостоверение и заявку на устранение аварии (копию телефонограммы), немедленно приступает к ликвидации аварии и устранению ее последствий. При этом должны обеспечиваться безопасность людей и движения транспорта, а также сохранность расположенных рядом подземных и наземных сооружений;</w:t>
      </w:r>
    </w:p>
    <w:p w:rsidR="003C3D27" w:rsidRDefault="003C3D27" w:rsidP="003C3D27">
      <w:pPr>
        <w:ind w:firstLine="540"/>
        <w:jc w:val="both"/>
      </w:pPr>
      <w:r>
        <w:rPr>
          <w:szCs w:val="28"/>
        </w:rPr>
        <w:t>сообщить об аварии в администрацию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аварийно-диспетчерской службе при местной администрации и эксплуатационным организациям, имеющим инженерные коммуникации в районе аварии, а при аварии на проезжей части – ГИБДД.</w:t>
      </w:r>
    </w:p>
    <w:p w:rsidR="003C3D27" w:rsidRDefault="003C3D27" w:rsidP="003C3D27">
      <w:pPr>
        <w:ind w:firstLine="540"/>
        <w:jc w:val="both"/>
      </w:pPr>
      <w:r>
        <w:rPr>
          <w:szCs w:val="28"/>
        </w:rPr>
        <w:t>12.4.3. При повреждении газопровода ответственный за производство работ должен немедленно вызвать по телефону "04" аварийную службу и до ее приезда организовать охрану и ограждение места повреждения, не допускать к нему посторонних лиц и появления источников открытого огня.</w:t>
      </w:r>
    </w:p>
    <w:p w:rsidR="003C3D27" w:rsidRDefault="003C3D27" w:rsidP="003C3D27">
      <w:pPr>
        <w:ind w:firstLine="540"/>
        <w:jc w:val="both"/>
      </w:pPr>
      <w:r>
        <w:rPr>
          <w:szCs w:val="28"/>
        </w:rPr>
        <w:t>12.4.4. Организации, имеющие в зоне аварии подземные коммуникации, при получении телефонограммы, обязаны немедленно выслать на место аварии представителя с исполнительными чертежами для уточнения расположения подведомственных коммуникаций (сооружений) на местности и согласования способа работ.</w:t>
      </w:r>
    </w:p>
    <w:p w:rsidR="003C3D27" w:rsidRDefault="003C3D27" w:rsidP="003C3D27">
      <w:pPr>
        <w:ind w:firstLine="540"/>
        <w:jc w:val="both"/>
      </w:pPr>
      <w:r>
        <w:rPr>
          <w:szCs w:val="28"/>
        </w:rPr>
        <w:t>12.4.5. В случае если работы по ликвидации аварии требуют полного или частичного закрытия проезда, руководители организаций, в ведении которых находятся поврежденные инженерные сети, совместно с ГИ</w:t>
      </w:r>
      <w:proofErr w:type="gramStart"/>
      <w:r>
        <w:rPr>
          <w:szCs w:val="28"/>
        </w:rPr>
        <w:t>БДД пр</w:t>
      </w:r>
      <w:proofErr w:type="gramEnd"/>
      <w:r>
        <w:rPr>
          <w:szCs w:val="28"/>
        </w:rPr>
        <w:t>инимают оперативное решение о временном закрытии проезда, маршруте объезда транспорта и организации безопасного движения пешеходов. Организация, выполняющая работы, обязана выставить дорожные знаки по согласованию с ГИБДД.</w:t>
      </w:r>
    </w:p>
    <w:p w:rsidR="003C3D27" w:rsidRDefault="003C3D27" w:rsidP="003C3D27">
      <w:pPr>
        <w:ind w:firstLine="540"/>
        <w:jc w:val="both"/>
      </w:pPr>
      <w:r>
        <w:rPr>
          <w:szCs w:val="28"/>
        </w:rPr>
        <w:t>12.4.6. Организации, складирующие материалы, оборудование или другие ценности вблизи места аварии, обязаны по первому требованию руководителя аварийных работ немедленно освободить участок.</w:t>
      </w:r>
    </w:p>
    <w:p w:rsidR="003C3D27" w:rsidRDefault="003C3D27" w:rsidP="003C3D27">
      <w:pPr>
        <w:ind w:firstLine="540"/>
        <w:jc w:val="both"/>
      </w:pPr>
      <w:r>
        <w:rPr>
          <w:szCs w:val="28"/>
        </w:rPr>
        <w:t>12.4.7. Ответственное лицо, руководящее работами по ликвидации аварии общего значения, в случае необходимости, вправе потребовать от должностных лиц организаций и предприятий, вне зависимости от их принадлежности и форм собственности, помощи для обеспечения безопасности жизни людей, движения транспорта, сохранности зданий, сооружений и других ценностей. Должностные лица, к которым сделано обращение, обязаны оказать помощь техническим персоналом, материалами, механизмами, транспортными средствами и другими ресурсами в пределах своих возможностей.</w:t>
      </w:r>
    </w:p>
    <w:p w:rsidR="003C3D27" w:rsidRDefault="003C3D27" w:rsidP="003C3D27">
      <w:pPr>
        <w:ind w:firstLine="540"/>
        <w:jc w:val="both"/>
      </w:pPr>
      <w:r>
        <w:rPr>
          <w:szCs w:val="28"/>
        </w:rPr>
        <w:t>Вопросы компенсации затрат при оказании помощи должны решаться после ликвидации аварии в установленном законодательством порядке.</w:t>
      </w:r>
    </w:p>
    <w:p w:rsidR="003C3D27" w:rsidRDefault="003C3D27" w:rsidP="003C3D27">
      <w:pPr>
        <w:ind w:firstLine="540"/>
        <w:jc w:val="both"/>
      </w:pPr>
      <w:r>
        <w:rPr>
          <w:szCs w:val="28"/>
        </w:rPr>
        <w:t>12.4.8. Организация, производящая работы по ликвидации аварии, обязана, не прекращая начатые работы, оформить в УК</w:t>
      </w:r>
      <w:r>
        <w:rPr>
          <w:i/>
          <w:iCs/>
          <w:szCs w:val="28"/>
        </w:rPr>
        <w:t xml:space="preserve"> </w:t>
      </w:r>
      <w:r>
        <w:rPr>
          <w:szCs w:val="28"/>
        </w:rPr>
        <w:t>разрешение (ордер) на производство аварийно-восстановительных работ в течение 3 суток с момента обнаружения аварии.</w:t>
      </w:r>
    </w:p>
    <w:p w:rsidR="003C3D27" w:rsidRDefault="003C3D27" w:rsidP="003C3D27">
      <w:pPr>
        <w:ind w:firstLine="540"/>
        <w:jc w:val="both"/>
      </w:pPr>
      <w:proofErr w:type="gramStart"/>
      <w:r>
        <w:rPr>
          <w:szCs w:val="28"/>
        </w:rPr>
        <w:t>При оформлении разрешения в УК, ТСЖ</w:t>
      </w:r>
      <w:r>
        <w:rPr>
          <w:i/>
          <w:iCs/>
          <w:szCs w:val="28"/>
        </w:rPr>
        <w:t xml:space="preserve"> </w:t>
      </w:r>
      <w:r>
        <w:rPr>
          <w:szCs w:val="28"/>
        </w:rPr>
        <w:t xml:space="preserve">по аварийно-восстановительным работам на инженерных коммуникациях, балансодержателю необходимо предъявить </w:t>
      </w:r>
      <w:proofErr w:type="spellStart"/>
      <w:r>
        <w:rPr>
          <w:szCs w:val="28"/>
        </w:rPr>
        <w:t>выкопировку</w:t>
      </w:r>
      <w:proofErr w:type="spellEnd"/>
      <w:r>
        <w:rPr>
          <w:szCs w:val="28"/>
        </w:rPr>
        <w:t xml:space="preserve"> </w:t>
      </w:r>
      <w:r>
        <w:rPr>
          <w:szCs w:val="28"/>
        </w:rPr>
        <w:lastRenderedPageBreak/>
        <w:t xml:space="preserve">из плана муниципального образования; в случае если при производстве работ по ликвидации аварии произошли изменения в размещении подземных коммуникаций, то эти изменения, при сдаче работ, наносятся на исполнительную съемку, с последующим ее предоставлением в </w:t>
      </w:r>
      <w:r>
        <w:rPr>
          <w:iCs/>
          <w:szCs w:val="28"/>
        </w:rPr>
        <w:t>управление строительства и архитектуры.</w:t>
      </w:r>
      <w:proofErr w:type="gramEnd"/>
    </w:p>
    <w:p w:rsidR="003C3D27" w:rsidRDefault="003C3D27" w:rsidP="003C3D27">
      <w:pPr>
        <w:ind w:firstLine="540"/>
        <w:jc w:val="both"/>
      </w:pPr>
      <w:r>
        <w:rPr>
          <w:szCs w:val="28"/>
        </w:rPr>
        <w:t>12.4.9. Аварии, независимо от типа коммуникации (сооружения), должны устраняться в срок до 3 суток, а восстановление благоустройства в местах аварийных разрытий выполняться в течение 3 дней после завершения работ по устранению аварии. В случае невозможности ликвидировать аварию и восстановить благоустройство в указанный срок необходимо оформить ордер на проведение аварийно-восстановительных работ.</w:t>
      </w:r>
    </w:p>
    <w:p w:rsidR="003C3D27" w:rsidRDefault="003C3D27" w:rsidP="003C3D27">
      <w:pPr>
        <w:ind w:firstLine="540"/>
        <w:jc w:val="both"/>
      </w:pPr>
      <w:r>
        <w:rPr>
          <w:szCs w:val="28"/>
        </w:rPr>
        <w:t>Работы по ликвидации аварии должны вестись непрерывно в три смены. Организация, выполняющая работы, несет ответственность за несвоевременное устранение аварии и восстановление благоустройства.</w:t>
      </w:r>
    </w:p>
    <w:p w:rsidR="003C3D27" w:rsidRDefault="003C3D27" w:rsidP="003C3D27">
      <w:pPr>
        <w:ind w:firstLine="540"/>
        <w:jc w:val="both"/>
      </w:pPr>
      <w:r>
        <w:rPr>
          <w:szCs w:val="28"/>
        </w:rPr>
        <w:t>Примечание: В случае если после ликвидации аварии работы по восстановлению нарушенного благоустройства в указанный срок не выполнены, организация, ответственная за восстановление благоустройства, должна оформить разрешение (ордер) на производство работ по благоустройству в порядке, предусмотренном разделом 12.2 настоящих Правил, с указанием окончательных сроков восстановления нарушенного благоустройства.</w:t>
      </w:r>
    </w:p>
    <w:p w:rsidR="003C3D27" w:rsidRDefault="003C3D27" w:rsidP="003C3D27">
      <w:pPr>
        <w:ind w:firstLine="540"/>
        <w:jc w:val="both"/>
      </w:pPr>
      <w:r>
        <w:rPr>
          <w:szCs w:val="28"/>
        </w:rPr>
        <w:t>12.4.10. Место производства аварийных работ ограждается щитами или заставками установленного образца.</w:t>
      </w:r>
    </w:p>
    <w:p w:rsidR="003C3D27" w:rsidRDefault="003C3D27" w:rsidP="003C3D27">
      <w:pPr>
        <w:ind w:firstLine="540"/>
        <w:jc w:val="both"/>
      </w:pPr>
      <w:r>
        <w:rPr>
          <w:szCs w:val="28"/>
        </w:rPr>
        <w:t>На проезжей части улиц, кроме ограждения, устанавливаются красные габаритные фонари, дорожные знаки, указатели проезда транспорта, прохода пешеходов и т.д.</w:t>
      </w:r>
    </w:p>
    <w:p w:rsidR="003C3D27" w:rsidRDefault="003C3D27" w:rsidP="003C3D27">
      <w:pPr>
        <w:ind w:firstLine="540"/>
        <w:jc w:val="both"/>
      </w:pPr>
      <w:r>
        <w:rPr>
          <w:szCs w:val="28"/>
        </w:rPr>
        <w:t>Места работ в зонах движения пешеходов при отсутствии наружного освещения оборудуются светильниками.</w:t>
      </w:r>
    </w:p>
    <w:p w:rsidR="003C3D27" w:rsidRDefault="003C3D27" w:rsidP="003C3D27">
      <w:pPr>
        <w:ind w:firstLine="540"/>
        <w:jc w:val="both"/>
      </w:pPr>
      <w:r>
        <w:rPr>
          <w:szCs w:val="28"/>
        </w:rPr>
        <w:t>Должностные лица, под чьим руководством осуществляется производство работ по ликвидации аварии, несут ответственность за наличие и состояние ограждения, работу освещения и габаритных фонарей, сохранность дорожных знаков и указателей до полного окончания работ.</w:t>
      </w:r>
    </w:p>
    <w:p w:rsidR="003C3D27" w:rsidRDefault="003C3D27" w:rsidP="003C3D27">
      <w:pPr>
        <w:ind w:firstLine="540"/>
        <w:jc w:val="both"/>
      </w:pPr>
      <w:r>
        <w:rPr>
          <w:szCs w:val="28"/>
        </w:rPr>
        <w:t xml:space="preserve">12.4.11. Организации, устранившие повреждение, ликвидировавшие аварию на трубопроводах водопровода и канализации, выполняют подбивку и присыпку трубопроводов согласно </w:t>
      </w:r>
      <w:proofErr w:type="spellStart"/>
      <w:r>
        <w:rPr>
          <w:szCs w:val="28"/>
        </w:rPr>
        <w:t>СНиП</w:t>
      </w:r>
      <w:proofErr w:type="spellEnd"/>
      <w:r>
        <w:rPr>
          <w:szCs w:val="28"/>
        </w:rPr>
        <w:t xml:space="preserve">, на теплотрассе выполняют монтаж перекрытий лотков с заполнением стыков, на кабельных трассах производят защиту кабеля от механических повреждений согласно с требованиями </w:t>
      </w:r>
      <w:proofErr w:type="spellStart"/>
      <w:r>
        <w:rPr>
          <w:szCs w:val="28"/>
        </w:rPr>
        <w:t>СНиП</w:t>
      </w:r>
      <w:proofErr w:type="spellEnd"/>
      <w:r>
        <w:rPr>
          <w:szCs w:val="28"/>
        </w:rPr>
        <w:t>.</w:t>
      </w:r>
    </w:p>
    <w:p w:rsidR="003C3D27" w:rsidRDefault="003C3D27" w:rsidP="003C3D27">
      <w:pPr>
        <w:ind w:firstLine="540"/>
        <w:jc w:val="both"/>
      </w:pPr>
      <w:r>
        <w:rPr>
          <w:szCs w:val="28"/>
        </w:rPr>
        <w:t>По окончании ремонтно-аварийных работ на водопроводных сетях и сооружениях силами и средствами балансодержателя производится промывка и дезинфекция сетей и сооружений в соответствии с санитарными правилами и инструкцией.</w:t>
      </w:r>
    </w:p>
    <w:p w:rsidR="003C3D27" w:rsidRDefault="003C3D27" w:rsidP="003C3D27">
      <w:pPr>
        <w:ind w:firstLine="540"/>
        <w:jc w:val="both"/>
      </w:pPr>
      <w:r>
        <w:rPr>
          <w:szCs w:val="28"/>
        </w:rPr>
        <w:t>12.4.12. Восстановление благоустройства осуществляется в объеме и в соответствии с первоначальным состоянием территории (до начала аварийно-восстановительных работ).</w:t>
      </w:r>
    </w:p>
    <w:p w:rsidR="003C3D27" w:rsidRDefault="003C3D27" w:rsidP="003C3D27">
      <w:pPr>
        <w:ind w:firstLine="540"/>
        <w:jc w:val="both"/>
      </w:pPr>
      <w:r>
        <w:rPr>
          <w:szCs w:val="28"/>
        </w:rPr>
        <w:t>12.4.12.1. Ответственность за восстановление благоустройства несут организации, на балансе которых находятся поврежденные инженерные коммуникации.</w:t>
      </w:r>
    </w:p>
    <w:p w:rsidR="003C3D27" w:rsidRDefault="003C3D27" w:rsidP="003C3D27">
      <w:pPr>
        <w:ind w:firstLine="540"/>
        <w:jc w:val="both"/>
      </w:pPr>
      <w:r>
        <w:rPr>
          <w:szCs w:val="28"/>
        </w:rPr>
        <w:t>Примечание: В случае</w:t>
      </w:r>
      <w:proofErr w:type="gramStart"/>
      <w:r>
        <w:rPr>
          <w:szCs w:val="28"/>
        </w:rPr>
        <w:t>,</w:t>
      </w:r>
      <w:proofErr w:type="gramEnd"/>
      <w:r>
        <w:rPr>
          <w:szCs w:val="28"/>
        </w:rPr>
        <w:t xml:space="preserve"> если аварийное повреждение существующих инженерных сооружений произошло по вине иной строительной организации, ведущей земляные работы на данном участке, ответственность за восстановление благоустройства несет организация, повредившая инженерные коммуникации.</w:t>
      </w:r>
    </w:p>
    <w:p w:rsidR="003C3D27" w:rsidRDefault="003C3D27" w:rsidP="003C3D27">
      <w:pPr>
        <w:ind w:firstLine="540"/>
        <w:jc w:val="both"/>
      </w:pPr>
      <w:r>
        <w:rPr>
          <w:szCs w:val="28"/>
        </w:rPr>
        <w:t>По факту повреждения организацией, производящей работы, должен быть составлен акт при участии представителей эксплуатирующей организации, заказчика, подрядчика и специалиста по благоустройству администрации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с указанием причин повреждений.</w:t>
      </w:r>
    </w:p>
    <w:p w:rsidR="003C3D27" w:rsidRDefault="003C3D27" w:rsidP="003C3D27">
      <w:pPr>
        <w:ind w:firstLine="540"/>
        <w:jc w:val="both"/>
      </w:pPr>
      <w:r>
        <w:rPr>
          <w:szCs w:val="28"/>
        </w:rPr>
        <w:lastRenderedPageBreak/>
        <w:t>12.4.12.2. Работы по восстановлению благоустройства выполняются организациями собственными силами или с привлечением иных организаций (при наличии договора на восстановление благоустройства).</w:t>
      </w:r>
    </w:p>
    <w:p w:rsidR="003C3D27" w:rsidRDefault="003C3D27" w:rsidP="003C3D27">
      <w:pPr>
        <w:ind w:firstLine="540"/>
        <w:jc w:val="both"/>
      </w:pPr>
      <w:r>
        <w:rPr>
          <w:szCs w:val="28"/>
        </w:rPr>
        <w:t>Примечание: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3C3D27" w:rsidRDefault="003C3D27" w:rsidP="003C3D27">
      <w:pPr>
        <w:ind w:firstLine="540"/>
        <w:jc w:val="both"/>
      </w:pPr>
      <w:r>
        <w:rPr>
          <w:szCs w:val="28"/>
        </w:rPr>
        <w:t xml:space="preserve">12.4.12.3. </w:t>
      </w:r>
      <w:proofErr w:type="gramStart"/>
      <w:r>
        <w:rPr>
          <w:szCs w:val="28"/>
        </w:rPr>
        <w:t>После выполнения работ по ликвидации аварии, засыпке траншей и котлованов, и уборки мусора организация, производившая работы, письменно извещает администрацию Устьянцевского  сельсовета Барабинского района Новосибирской области об окончании работ и готовности территории к восстановлению дорожных покрытий и тротуаров, зеленых насаждений и проведению других благоустроенных работ и передаче объекта по акту организации, с которой заключен договор на благоустройство либо начинает восстановительные работы</w:t>
      </w:r>
      <w:proofErr w:type="gramEnd"/>
      <w:r>
        <w:rPr>
          <w:szCs w:val="28"/>
        </w:rPr>
        <w:t xml:space="preserve"> собственными силами.</w:t>
      </w:r>
    </w:p>
    <w:p w:rsidR="003C3D27" w:rsidRDefault="003C3D27" w:rsidP="003C3D27">
      <w:pPr>
        <w:ind w:firstLine="540"/>
        <w:jc w:val="both"/>
      </w:pPr>
      <w:r>
        <w:rPr>
          <w:szCs w:val="28"/>
        </w:rPr>
        <w:t>12.4.12.4. Организация, в обязанности которой входит выполнение работ по восстановлению дорожных покрытий, обязана при обнаружении некачественно выполненных работ по обратной засыпке в пределах проезжей части и тротуаров (засыпка некачественным грунтом, без необходимого уплотнения) составить акт с участием представителей администрации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на основании которого строительная организация обязана исправить допущенные дефекты.</w:t>
      </w:r>
    </w:p>
    <w:p w:rsidR="003C3D27" w:rsidRDefault="003C3D27" w:rsidP="003C3D27">
      <w:pPr>
        <w:ind w:firstLine="540"/>
        <w:jc w:val="both"/>
      </w:pPr>
      <w:r>
        <w:rPr>
          <w:szCs w:val="28"/>
        </w:rPr>
        <w:t>12.4.12.5. Отвозку излишков грунта или грунта, непригодного для обратной засыпки, производит эксплуатирующая организация в специально отведенные места.</w:t>
      </w:r>
    </w:p>
    <w:p w:rsidR="003C3D27" w:rsidRDefault="003C3D27" w:rsidP="003C3D27">
      <w:pPr>
        <w:ind w:firstLine="540"/>
        <w:jc w:val="both"/>
      </w:pPr>
      <w:r>
        <w:rPr>
          <w:szCs w:val="28"/>
        </w:rPr>
        <w:t xml:space="preserve">12.4.13. </w:t>
      </w:r>
      <w:proofErr w:type="gramStart"/>
      <w:r>
        <w:rPr>
          <w:szCs w:val="28"/>
        </w:rPr>
        <w:t>Раскопки, проводимые в зимний период (с 15 октября по 15 апреля), с целью ликвидации аварий на инженерных коммуникациях, должны быть восстановлены и сданы в УК, ТСЖ</w:t>
      </w:r>
      <w:r>
        <w:rPr>
          <w:i/>
          <w:iCs/>
          <w:szCs w:val="28"/>
        </w:rPr>
        <w:t xml:space="preserve"> </w:t>
      </w:r>
      <w:r>
        <w:rPr>
          <w:szCs w:val="28"/>
        </w:rPr>
        <w:t>по акту в 3-дневный срок в зимнем варианте (засыпаны песком, уложен и уплотнен щебень), с предоставлением в УК, ТСЖ гарантийного письма с обязательством окончательного завершения работ по благоустройству в срок до 15 мая.</w:t>
      </w:r>
      <w:proofErr w:type="gramEnd"/>
    </w:p>
    <w:p w:rsidR="003C3D27" w:rsidRDefault="003C3D27" w:rsidP="003C3D27">
      <w:pPr>
        <w:ind w:firstLine="540"/>
        <w:jc w:val="both"/>
      </w:pPr>
      <w:r>
        <w:rPr>
          <w:szCs w:val="28"/>
        </w:rPr>
        <w:t>Окончательное восстановление нарушенного в зимнее время благоустройства должно быть выполнено в срок до 15 мая и сдано администрации Устьянцевского  сельсовета Барабинского района Новосибирской области   по акту в установленном порядке.</w:t>
      </w:r>
    </w:p>
    <w:p w:rsidR="003C3D27" w:rsidRDefault="003C3D27" w:rsidP="003C3D27">
      <w:pPr>
        <w:ind w:firstLine="540"/>
        <w:jc w:val="both"/>
        <w:rPr>
          <w:szCs w:val="28"/>
        </w:rPr>
      </w:pPr>
      <w:r>
        <w:rPr>
          <w:szCs w:val="28"/>
        </w:rPr>
        <w:t>Выполнение обязательств контролируется администрацией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w:t>
      </w:r>
    </w:p>
    <w:p w:rsidR="003C3D27" w:rsidRDefault="003C3D27" w:rsidP="003C3D27">
      <w:pPr>
        <w:ind w:firstLine="540"/>
        <w:jc w:val="both"/>
      </w:pPr>
      <w:r>
        <w:rPr>
          <w:szCs w:val="28"/>
        </w:rPr>
        <w:t>12.4.14. Объект проведения аварийно-восстановительных работ снимается администрацией  Устьянцевского  сельсовета Барабинского района Новосибирской область с контроля, а разрешение (ордер) считается закрытым после проверки фактического выполнения благоустройства, дорожно-ремонтных работ и их качества с участием организации, ответственной за содержание территории по акту; при производстве работ на проезжей части - с участием представителей ГИБДД.</w:t>
      </w:r>
    </w:p>
    <w:p w:rsidR="003C3D27" w:rsidRDefault="003C3D27" w:rsidP="003C3D27">
      <w:pPr>
        <w:ind w:firstLine="540"/>
        <w:jc w:val="both"/>
      </w:pPr>
      <w:r>
        <w:rPr>
          <w:szCs w:val="28"/>
        </w:rPr>
        <w:t>12.4.15. Производство плановых работ под видом аварийных (по телефонограмме) категорически запрещается. Организации, виновные в таких действиях, несут ответственность в соответствии с установленным порядком.</w:t>
      </w:r>
    </w:p>
    <w:p w:rsidR="003C3D27" w:rsidRDefault="003C3D27" w:rsidP="003C3D27">
      <w:pPr>
        <w:ind w:firstLine="540"/>
        <w:jc w:val="both"/>
      </w:pPr>
      <w:r>
        <w:rPr>
          <w:szCs w:val="28"/>
        </w:rPr>
        <w:t> 12.5. Снос и реконструкция зданий и сооружений</w:t>
      </w:r>
    </w:p>
    <w:p w:rsidR="003C3D27" w:rsidRDefault="003C3D27" w:rsidP="003C3D27">
      <w:pPr>
        <w:ind w:firstLine="540"/>
        <w:jc w:val="both"/>
      </w:pPr>
      <w:r>
        <w:rPr>
          <w:szCs w:val="28"/>
        </w:rPr>
        <w:t> 12.5.1. Снос и реконструкция зданий и сооружений разрешается только в соответствии с утвержденным рабочим проектом. В отдельных случаях при сносе и разборке многоэтажных зданий и других сооружений должен разрабатываться специальный проект производства этих работ, согласованный с заинтересованными организациями и собственниками.</w:t>
      </w:r>
    </w:p>
    <w:p w:rsidR="003C3D27" w:rsidRDefault="003C3D27" w:rsidP="003C3D27">
      <w:pPr>
        <w:ind w:firstLine="540"/>
        <w:jc w:val="both"/>
      </w:pPr>
      <w:r>
        <w:rPr>
          <w:szCs w:val="28"/>
        </w:rPr>
        <w:t xml:space="preserve">12.5.2. До начала работ по сносу и реконструкции зданий (сооружений) необходимо отключить и вырезать вводы газа, водопровода, канализации, теплосети, кабельных и воздушных линий электропередач, линий телефонной и радиосвязи, других </w:t>
      </w:r>
      <w:r>
        <w:rPr>
          <w:szCs w:val="28"/>
        </w:rPr>
        <w:lastRenderedPageBreak/>
        <w:t>коммуникаций, а также перенести элементы контактных сетей троллейбуса по согласованному проекту с эксплуатационными организациями.</w:t>
      </w:r>
    </w:p>
    <w:p w:rsidR="003C3D27" w:rsidRDefault="003C3D27" w:rsidP="003C3D27">
      <w:pPr>
        <w:ind w:firstLine="540"/>
        <w:jc w:val="both"/>
      </w:pPr>
      <w:r>
        <w:rPr>
          <w:szCs w:val="28"/>
        </w:rPr>
        <w:t>При этом организацией, производящей снос здания, должны быть приняты меры к нормальному инженерному обеспечению остающихся зданий и сооружений, если они были связаны с перестраиваемыми конструкциями.</w:t>
      </w:r>
    </w:p>
    <w:p w:rsidR="003C3D27" w:rsidRDefault="003C3D27" w:rsidP="003C3D27">
      <w:pPr>
        <w:ind w:firstLine="540"/>
        <w:jc w:val="both"/>
      </w:pPr>
      <w:r>
        <w:rPr>
          <w:szCs w:val="28"/>
        </w:rPr>
        <w:t xml:space="preserve">12.5.3. Во избежание повреждения подземных сооружений организация, ответственная за снос и реконструкцию зданий, сооружений, обязана не </w:t>
      </w:r>
      <w:proofErr w:type="gramStart"/>
      <w:r>
        <w:rPr>
          <w:szCs w:val="28"/>
        </w:rPr>
        <w:t>позднее</w:t>
      </w:r>
      <w:proofErr w:type="gramEnd"/>
      <w:r>
        <w:rPr>
          <w:szCs w:val="28"/>
        </w:rPr>
        <w:t xml:space="preserve"> чем за 7 дней до начала работ по сносу зданий (сооружений) вызвать представителей эксплуатационных организаций, установить с ними точное расположение кабелей и трубопроводов, принять необходимые меры к их сохранности и выполнению работ по выносу коммуникаций.</w:t>
      </w:r>
    </w:p>
    <w:p w:rsidR="003C3D27" w:rsidRDefault="003C3D27" w:rsidP="003C3D27">
      <w:pPr>
        <w:ind w:firstLine="540"/>
        <w:jc w:val="both"/>
      </w:pPr>
      <w:r>
        <w:rPr>
          <w:szCs w:val="28"/>
        </w:rPr>
        <w:t>12.5.4. Эксплуатационные организации обязаны обеспечить явку своих ответственных представителей к месту сноса зданий (сооружений), дать исчерпывающие указания в письменном виде об условиях сохранности и отключения коммуникаций в течение семидневного срока, произвести отключение их. Вынос коммуникаций производится за счет средств заказчика.</w:t>
      </w:r>
    </w:p>
    <w:p w:rsidR="003C3D27" w:rsidRDefault="003C3D27" w:rsidP="003C3D27">
      <w:pPr>
        <w:ind w:firstLine="540"/>
        <w:jc w:val="both"/>
      </w:pPr>
      <w:r>
        <w:rPr>
          <w:szCs w:val="28"/>
        </w:rPr>
        <w:t> </w:t>
      </w:r>
    </w:p>
    <w:p w:rsidR="003C3D27" w:rsidRDefault="003C3D27" w:rsidP="003C3D27">
      <w:pPr>
        <w:jc w:val="center"/>
      </w:pPr>
      <w:r>
        <w:rPr>
          <w:szCs w:val="28"/>
        </w:rPr>
        <w:t xml:space="preserve">13. </w:t>
      </w:r>
      <w:proofErr w:type="gramStart"/>
      <w:r>
        <w:rPr>
          <w:szCs w:val="28"/>
        </w:rPr>
        <w:t>Контроль за</w:t>
      </w:r>
      <w:proofErr w:type="gramEnd"/>
      <w:r>
        <w:rPr>
          <w:szCs w:val="28"/>
        </w:rPr>
        <w:t xml:space="preserve"> соблюдением Правил и</w:t>
      </w:r>
    </w:p>
    <w:p w:rsidR="003C3D27" w:rsidRDefault="003C3D27" w:rsidP="003C3D27">
      <w:pPr>
        <w:jc w:val="center"/>
      </w:pPr>
      <w:r>
        <w:rPr>
          <w:szCs w:val="28"/>
        </w:rPr>
        <w:t>ответственность за их нарушение</w:t>
      </w:r>
    </w:p>
    <w:p w:rsidR="003C3D27" w:rsidRDefault="003C3D27" w:rsidP="003C3D27">
      <w:pPr>
        <w:ind w:firstLine="540"/>
        <w:jc w:val="both"/>
      </w:pPr>
      <w:r>
        <w:rPr>
          <w:szCs w:val="28"/>
        </w:rPr>
        <w:t> </w:t>
      </w:r>
    </w:p>
    <w:p w:rsidR="003C3D27" w:rsidRDefault="003C3D27" w:rsidP="003C3D27">
      <w:pPr>
        <w:ind w:firstLine="540"/>
        <w:jc w:val="both"/>
      </w:pPr>
      <w:r>
        <w:rPr>
          <w:szCs w:val="28"/>
        </w:rPr>
        <w:t>13.1. За нарушение данных Правил предусмотрена административная ответственность, установленная Кодексом Российской Федерации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3C3D27" w:rsidRDefault="003C3D27" w:rsidP="003C3D27">
      <w:pPr>
        <w:ind w:firstLine="540"/>
        <w:jc w:val="both"/>
      </w:pPr>
      <w:r>
        <w:rPr>
          <w:szCs w:val="28"/>
        </w:rPr>
        <w:t xml:space="preserve">13.2. </w:t>
      </w:r>
      <w:proofErr w:type="gramStart"/>
      <w:r>
        <w:rPr>
          <w:szCs w:val="28"/>
        </w:rPr>
        <w:t>Контроль за</w:t>
      </w:r>
      <w:proofErr w:type="gramEnd"/>
      <w:r>
        <w:rPr>
          <w:szCs w:val="28"/>
        </w:rPr>
        <w:t xml:space="preserve"> содержанием территорий муниципального образования, зданий и сооружений осуществляют специалисты администрации Устьянцевского  сельсовета Барабинского района Новосибирской области</w:t>
      </w:r>
      <w:r>
        <w:rPr>
          <w:iCs/>
          <w:szCs w:val="28"/>
        </w:rPr>
        <w:t>,</w:t>
      </w:r>
      <w:r>
        <w:rPr>
          <w:szCs w:val="28"/>
        </w:rPr>
        <w:t xml:space="preserve"> земельный комитет, санитарно-эпидемиологическая служба, полиция. </w:t>
      </w:r>
    </w:p>
    <w:p w:rsidR="003C3D27" w:rsidRDefault="003C3D27" w:rsidP="003C3D27">
      <w:pPr>
        <w:ind w:firstLine="540"/>
        <w:jc w:val="both"/>
      </w:pPr>
      <w:r>
        <w:rPr>
          <w:szCs w:val="28"/>
        </w:rPr>
        <w:t>При этом право составления протоколов об административных правонарушениях, совершенных на территории муниципального образования, предоставляется должностным лицам администрации Устьянцевского  сельсовета Барабинского района Новосибирской области</w:t>
      </w:r>
      <w:proofErr w:type="gramStart"/>
      <w:r>
        <w:rPr>
          <w:szCs w:val="28"/>
        </w:rPr>
        <w:t xml:space="preserve"> ,</w:t>
      </w:r>
      <w:proofErr w:type="gramEnd"/>
      <w:r>
        <w:rPr>
          <w:szCs w:val="28"/>
        </w:rPr>
        <w:t xml:space="preserve"> полиции.</w:t>
      </w:r>
    </w:p>
    <w:p w:rsidR="003C3D27" w:rsidRDefault="003C3D27" w:rsidP="003C3D27">
      <w:pPr>
        <w:ind w:firstLine="540"/>
        <w:jc w:val="both"/>
      </w:pPr>
      <w:r>
        <w:rPr>
          <w:szCs w:val="28"/>
        </w:rPr>
        <w:t xml:space="preserve">На специалистов по благоустройству Устьянцевского  сельсовета Барабинского района Новосибирской области   возложен </w:t>
      </w:r>
      <w:proofErr w:type="gramStart"/>
      <w:r>
        <w:rPr>
          <w:szCs w:val="28"/>
        </w:rPr>
        <w:t>контроль за</w:t>
      </w:r>
      <w:proofErr w:type="gramEnd"/>
      <w:r>
        <w:rPr>
          <w:szCs w:val="28"/>
        </w:rPr>
        <w:t xml:space="preserve"> выполнением порядка организации работ по строительству, ремонту и реконструкции подземных инженерных коммуникаций и порядка содержания строительных площадок.</w:t>
      </w:r>
    </w:p>
    <w:p w:rsidR="003C3D27" w:rsidRDefault="003C3D27" w:rsidP="003C3D27">
      <w:pPr>
        <w:ind w:firstLine="540"/>
        <w:jc w:val="both"/>
        <w:rPr>
          <w:szCs w:val="28"/>
        </w:rPr>
      </w:pPr>
      <w:r>
        <w:rPr>
          <w:szCs w:val="28"/>
        </w:rPr>
        <w:t>При обнаружении данных правонарушений работники администрации Устьянцевского  сельсовета Барабинского района Новосибирской области  и другие уполномоченные должностные лица органов местного самоуправления имеют право выдавать предписание об устранении правонарушения.</w:t>
      </w:r>
    </w:p>
    <w:p w:rsidR="003C3D27" w:rsidRDefault="003C3D27" w:rsidP="003C3D27">
      <w:pPr>
        <w:ind w:firstLine="540"/>
        <w:jc w:val="both"/>
        <w:rPr>
          <w:szCs w:val="28"/>
        </w:rPr>
      </w:pPr>
    </w:p>
    <w:p w:rsidR="003C3D27" w:rsidRDefault="003C3D27" w:rsidP="003C3D27">
      <w:pPr>
        <w:ind w:firstLine="540"/>
        <w:jc w:val="center"/>
      </w:pPr>
      <w:r>
        <w:rPr>
          <w:szCs w:val="28"/>
        </w:rPr>
        <w:t>14. Заключительные положения</w:t>
      </w:r>
    </w:p>
    <w:p w:rsidR="003C3D27" w:rsidRDefault="003C3D27" w:rsidP="003C3D27">
      <w:pPr>
        <w:spacing w:before="240" w:after="240"/>
        <w:ind w:firstLine="540"/>
        <w:jc w:val="both"/>
      </w:pPr>
      <w:r>
        <w:rPr>
          <w:szCs w:val="28"/>
        </w:rPr>
        <w:t> Внесение изменений и дополнений в Правила благоустройства, организации уборки и обеспечения чистоты и порядка в администрации Устьянцевского  сельсовета Барабинского района Новосибирской области сельсовета осуществляется в том же порядке, как и их принятие.</w:t>
      </w:r>
    </w:p>
    <w:p w:rsidR="003C3D27" w:rsidRDefault="003C3D27" w:rsidP="003C3D27">
      <w:pPr>
        <w:spacing w:before="100" w:beforeAutospacing="1" w:after="100" w:afterAutospacing="1"/>
        <w:rPr>
          <w:szCs w:val="28"/>
        </w:rPr>
      </w:pPr>
      <w:r>
        <w:rPr>
          <w:szCs w:val="28"/>
        </w:rPr>
        <w:t xml:space="preserve"> </w:t>
      </w:r>
    </w:p>
    <w:p w:rsidR="003C3D27" w:rsidRPr="00FE7BA5" w:rsidRDefault="003C3D27" w:rsidP="003C3D27">
      <w:pPr>
        <w:spacing w:before="100" w:beforeAutospacing="1" w:after="100" w:afterAutospacing="1"/>
      </w:pPr>
    </w:p>
    <w:p w:rsidR="003C3D27" w:rsidRPr="00FE7BA5" w:rsidRDefault="003C3D27" w:rsidP="003C3D27"/>
    <w:p w:rsidR="003C3D27" w:rsidRDefault="003C3D27" w:rsidP="003C3D27">
      <w:pPr>
        <w:rPr>
          <w:b/>
          <w:sz w:val="28"/>
          <w:szCs w:val="28"/>
        </w:rPr>
      </w:pPr>
    </w:p>
    <w:p w:rsidR="003C3D27" w:rsidRDefault="003C3D27" w:rsidP="003C3D27">
      <w:pPr>
        <w:jc w:val="center"/>
        <w:rPr>
          <w:b/>
          <w:sz w:val="28"/>
          <w:szCs w:val="28"/>
        </w:rPr>
      </w:pPr>
      <w:r>
        <w:rPr>
          <w:b/>
          <w:sz w:val="28"/>
          <w:szCs w:val="28"/>
        </w:rPr>
        <w:t>СОВЕТ  ДЕПУТАТОВ УСТЬЯНЦЕВСКОГО СЕЛЬСОВЕТА</w:t>
      </w:r>
    </w:p>
    <w:p w:rsidR="003C3D27" w:rsidRDefault="003C3D27" w:rsidP="003C3D27">
      <w:pPr>
        <w:jc w:val="center"/>
        <w:rPr>
          <w:b/>
          <w:sz w:val="28"/>
          <w:szCs w:val="28"/>
        </w:rPr>
      </w:pPr>
      <w:r>
        <w:rPr>
          <w:b/>
          <w:sz w:val="28"/>
          <w:szCs w:val="28"/>
        </w:rPr>
        <w:t>БАРАБИНСКОГО РАЙОНА</w:t>
      </w:r>
    </w:p>
    <w:p w:rsidR="003C3D27" w:rsidRDefault="003C3D27" w:rsidP="003C3D27">
      <w:pPr>
        <w:jc w:val="center"/>
        <w:rPr>
          <w:b/>
          <w:sz w:val="28"/>
          <w:szCs w:val="28"/>
        </w:rPr>
      </w:pPr>
      <w:r>
        <w:rPr>
          <w:b/>
          <w:sz w:val="28"/>
          <w:szCs w:val="28"/>
        </w:rPr>
        <w:t>НОВОСИБИРСКОЙ  ОБЛАСТИ</w:t>
      </w:r>
    </w:p>
    <w:p w:rsidR="003C3D27" w:rsidRDefault="003C3D27" w:rsidP="003C3D27">
      <w:pPr>
        <w:jc w:val="center"/>
        <w:rPr>
          <w:b/>
          <w:sz w:val="28"/>
          <w:szCs w:val="28"/>
        </w:rPr>
      </w:pPr>
      <w:r>
        <w:rPr>
          <w:b/>
          <w:sz w:val="28"/>
          <w:szCs w:val="28"/>
        </w:rPr>
        <w:t>четвертого  созыва</w:t>
      </w:r>
    </w:p>
    <w:p w:rsidR="003C3D27" w:rsidRDefault="003C3D27" w:rsidP="003C3D27">
      <w:pPr>
        <w:jc w:val="both"/>
        <w:rPr>
          <w:b/>
          <w:sz w:val="28"/>
          <w:szCs w:val="28"/>
        </w:rPr>
      </w:pPr>
    </w:p>
    <w:p w:rsidR="003C3D27" w:rsidRDefault="003C3D27" w:rsidP="003C3D27">
      <w:pPr>
        <w:pStyle w:val="1"/>
        <w:rPr>
          <w:b w:val="0"/>
          <w:szCs w:val="28"/>
        </w:rPr>
      </w:pPr>
      <w:r>
        <w:rPr>
          <w:b w:val="0"/>
          <w:szCs w:val="28"/>
        </w:rPr>
        <w:t xml:space="preserve">РЕШЕНИЕ  </w:t>
      </w:r>
    </w:p>
    <w:p w:rsidR="003C3D27" w:rsidRDefault="003C3D27" w:rsidP="003C3D27">
      <w:pPr>
        <w:jc w:val="center"/>
        <w:rPr>
          <w:b/>
          <w:sz w:val="28"/>
          <w:szCs w:val="28"/>
        </w:rPr>
      </w:pPr>
      <w:r>
        <w:rPr>
          <w:b/>
          <w:sz w:val="28"/>
          <w:szCs w:val="28"/>
        </w:rPr>
        <w:t xml:space="preserve">девятнадцатой сессии </w:t>
      </w:r>
    </w:p>
    <w:p w:rsidR="003C3D27" w:rsidRDefault="003C3D27" w:rsidP="003C3D27">
      <w:pPr>
        <w:jc w:val="both"/>
        <w:rPr>
          <w:b/>
          <w:sz w:val="28"/>
          <w:szCs w:val="28"/>
        </w:rPr>
      </w:pPr>
    </w:p>
    <w:p w:rsidR="003C3D27" w:rsidRDefault="003C3D27" w:rsidP="003C3D27">
      <w:pPr>
        <w:pStyle w:val="a3"/>
        <w:rPr>
          <w:b/>
          <w:szCs w:val="28"/>
        </w:rPr>
      </w:pPr>
      <w:r>
        <w:rPr>
          <w:b/>
          <w:szCs w:val="28"/>
        </w:rPr>
        <w:t xml:space="preserve">от 20.07.2012 г                         д. Устьянцево                                   № 5    </w:t>
      </w:r>
    </w:p>
    <w:p w:rsidR="003C3D27" w:rsidRDefault="003C3D27" w:rsidP="003C3D27">
      <w:pPr>
        <w:pStyle w:val="ConsPlusTitle"/>
        <w:widowControl/>
        <w:rPr>
          <w:b w:val="0"/>
          <w:sz w:val="28"/>
          <w:szCs w:val="28"/>
        </w:rPr>
      </w:pPr>
    </w:p>
    <w:p w:rsidR="003C3D27" w:rsidRDefault="003C3D27" w:rsidP="003C3D27">
      <w:pPr>
        <w:pStyle w:val="ConsPlusTitle"/>
        <w:widowControl/>
        <w:jc w:val="center"/>
        <w:rPr>
          <w:sz w:val="28"/>
          <w:szCs w:val="28"/>
        </w:rPr>
      </w:pPr>
      <w:r>
        <w:rPr>
          <w:sz w:val="28"/>
          <w:szCs w:val="28"/>
        </w:rPr>
        <w:t>«О продлении полномочий избирательной комиссии  Устьянцевского сельсовета Барабинского района Новосибирской области»</w:t>
      </w:r>
    </w:p>
    <w:p w:rsidR="003C3D27" w:rsidRDefault="003C3D27" w:rsidP="003C3D27">
      <w:pPr>
        <w:pStyle w:val="ConsPlusTitle"/>
        <w:widowControl/>
        <w:jc w:val="center"/>
        <w:rPr>
          <w:sz w:val="28"/>
          <w:szCs w:val="28"/>
        </w:rPr>
      </w:pPr>
    </w:p>
    <w:p w:rsidR="003C3D27" w:rsidRDefault="003C3D27" w:rsidP="003C3D27">
      <w:pPr>
        <w:pStyle w:val="ConsPlusTitle"/>
        <w:widowControl/>
        <w:jc w:val="center"/>
        <w:rPr>
          <w:sz w:val="28"/>
          <w:szCs w:val="28"/>
        </w:rPr>
      </w:pPr>
    </w:p>
    <w:p w:rsidR="003C3D27" w:rsidRDefault="003C3D27" w:rsidP="003C3D27">
      <w:pPr>
        <w:pStyle w:val="1"/>
        <w:ind w:firstLine="540"/>
        <w:jc w:val="both"/>
        <w:rPr>
          <w:b w:val="0"/>
          <w:szCs w:val="28"/>
        </w:rPr>
      </w:pPr>
      <w:proofErr w:type="gramStart"/>
      <w:r>
        <w:rPr>
          <w:b w:val="0"/>
          <w:szCs w:val="28"/>
        </w:rPr>
        <w:t>В связи с назначением выборов Главы Устьянцевского сельсовета Барабинского района Новосибирской области на 14 октября2012 года, руководствуясь пунктом 5 статьи 24 Федерального закона «Об основных гарантиях избирательных прав и права на участие в референдуме граждан Российской Федерации» и пунктом 5 статьи 6 Закона Новосибирской области «Об избирательных комиссиях, комиссиях референдума в Новосибирской области»  Совет депутатов Устьянцевского сельсовета Барабинского района Новосибирской</w:t>
      </w:r>
      <w:proofErr w:type="gramEnd"/>
      <w:r>
        <w:rPr>
          <w:b w:val="0"/>
          <w:szCs w:val="28"/>
        </w:rPr>
        <w:t xml:space="preserve"> области </w:t>
      </w:r>
    </w:p>
    <w:p w:rsidR="003C3D27" w:rsidRDefault="003C3D27" w:rsidP="003C3D27">
      <w:pPr>
        <w:pStyle w:val="1"/>
        <w:ind w:firstLine="540"/>
        <w:jc w:val="both"/>
        <w:rPr>
          <w:b w:val="0"/>
          <w:szCs w:val="28"/>
        </w:rPr>
      </w:pPr>
      <w:r>
        <w:rPr>
          <w:b w:val="0"/>
          <w:szCs w:val="28"/>
        </w:rPr>
        <w:t xml:space="preserve"> РЕШИЛ:</w:t>
      </w:r>
    </w:p>
    <w:p w:rsidR="003C3D27" w:rsidRDefault="003C3D27" w:rsidP="003C3D27">
      <w:pPr>
        <w:pStyle w:val="a5"/>
        <w:numPr>
          <w:ilvl w:val="0"/>
          <w:numId w:val="7"/>
        </w:numPr>
        <w:autoSpaceDE w:val="0"/>
        <w:autoSpaceDN w:val="0"/>
        <w:adjustRightInd w:val="0"/>
        <w:jc w:val="both"/>
        <w:rPr>
          <w:sz w:val="28"/>
          <w:szCs w:val="28"/>
        </w:rPr>
      </w:pPr>
      <w:r>
        <w:rPr>
          <w:sz w:val="28"/>
          <w:szCs w:val="28"/>
        </w:rPr>
        <w:t>Продлить полномочия избирательной комиссии Устьянцевского сельсовета Барабинского района Новосибирской области до 16 декабря 2012 года.</w:t>
      </w:r>
    </w:p>
    <w:p w:rsidR="003C3D27" w:rsidRPr="00D32A8B" w:rsidRDefault="003C3D27" w:rsidP="003C3D27">
      <w:pPr>
        <w:pStyle w:val="a5"/>
        <w:numPr>
          <w:ilvl w:val="0"/>
          <w:numId w:val="7"/>
        </w:numPr>
        <w:autoSpaceDE w:val="0"/>
        <w:autoSpaceDN w:val="0"/>
        <w:adjustRightInd w:val="0"/>
        <w:jc w:val="both"/>
        <w:rPr>
          <w:sz w:val="28"/>
          <w:szCs w:val="28"/>
        </w:rPr>
      </w:pPr>
      <w:r w:rsidRPr="00D32A8B">
        <w:rPr>
          <w:sz w:val="28"/>
          <w:szCs w:val="28"/>
        </w:rPr>
        <w:t xml:space="preserve">Направить настоящее  решение в избирательную комиссию Устьянцевского сельсовета Барабинского района Новосибирской области </w:t>
      </w:r>
      <w:r>
        <w:rPr>
          <w:sz w:val="28"/>
          <w:szCs w:val="28"/>
        </w:rPr>
        <w:t>и территориальную избирательную комиссию Барабинского района Новосибирской области.</w:t>
      </w: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ind w:firstLine="720"/>
        <w:jc w:val="both"/>
        <w:rPr>
          <w:sz w:val="28"/>
          <w:szCs w:val="28"/>
        </w:rPr>
      </w:pPr>
    </w:p>
    <w:p w:rsidR="003C3D27" w:rsidRDefault="003C3D27" w:rsidP="003C3D27">
      <w:pPr>
        <w:autoSpaceDE w:val="0"/>
        <w:autoSpaceDN w:val="0"/>
        <w:adjustRightInd w:val="0"/>
        <w:jc w:val="both"/>
        <w:rPr>
          <w:sz w:val="28"/>
          <w:szCs w:val="28"/>
        </w:rPr>
      </w:pPr>
      <w:r>
        <w:rPr>
          <w:sz w:val="28"/>
          <w:szCs w:val="28"/>
        </w:rPr>
        <w:t>И. о. Председателя Совета депутатов</w:t>
      </w:r>
    </w:p>
    <w:p w:rsidR="003C3D27" w:rsidRDefault="003C3D27" w:rsidP="003C3D27">
      <w:pPr>
        <w:autoSpaceDE w:val="0"/>
        <w:autoSpaceDN w:val="0"/>
        <w:adjustRightInd w:val="0"/>
        <w:jc w:val="both"/>
        <w:rPr>
          <w:sz w:val="28"/>
          <w:szCs w:val="28"/>
        </w:rPr>
      </w:pPr>
      <w:r>
        <w:rPr>
          <w:sz w:val="28"/>
          <w:szCs w:val="28"/>
        </w:rPr>
        <w:t xml:space="preserve">Устьянцевского сельсовета  </w:t>
      </w:r>
    </w:p>
    <w:p w:rsidR="003C3D27" w:rsidRDefault="003C3D27" w:rsidP="003C3D27">
      <w:pPr>
        <w:autoSpaceDE w:val="0"/>
        <w:autoSpaceDN w:val="0"/>
        <w:adjustRightInd w:val="0"/>
        <w:jc w:val="both"/>
        <w:rPr>
          <w:sz w:val="28"/>
          <w:szCs w:val="28"/>
        </w:rPr>
      </w:pPr>
      <w:r>
        <w:rPr>
          <w:sz w:val="28"/>
          <w:szCs w:val="28"/>
        </w:rPr>
        <w:t>Барабинского района</w:t>
      </w:r>
    </w:p>
    <w:p w:rsidR="003C3D27" w:rsidRDefault="003C3D27" w:rsidP="003C3D27">
      <w:pPr>
        <w:autoSpaceDE w:val="0"/>
        <w:autoSpaceDN w:val="0"/>
        <w:adjustRightInd w:val="0"/>
        <w:jc w:val="both"/>
        <w:rPr>
          <w:sz w:val="28"/>
          <w:szCs w:val="28"/>
        </w:rPr>
      </w:pPr>
      <w:r>
        <w:rPr>
          <w:sz w:val="28"/>
          <w:szCs w:val="28"/>
        </w:rPr>
        <w:t xml:space="preserve">Новосибирской области                                                          М.В. Токарева </w:t>
      </w:r>
    </w:p>
    <w:p w:rsidR="003C3D27" w:rsidRDefault="003C3D27" w:rsidP="003C3D27">
      <w:pPr>
        <w:rPr>
          <w:b/>
          <w:sz w:val="28"/>
          <w:szCs w:val="28"/>
        </w:rPr>
      </w:pPr>
    </w:p>
    <w:p w:rsidR="003C3D27" w:rsidRDefault="003C3D27" w:rsidP="003C3D27">
      <w:pPr>
        <w:rPr>
          <w:b/>
          <w:sz w:val="28"/>
          <w:szCs w:val="28"/>
        </w:rPr>
      </w:pPr>
    </w:p>
    <w:p w:rsidR="003C3D27" w:rsidRDefault="003C3D27" w:rsidP="003C3D27">
      <w:pPr>
        <w:rPr>
          <w:b/>
          <w:sz w:val="28"/>
          <w:szCs w:val="28"/>
        </w:rPr>
      </w:pPr>
    </w:p>
    <w:p w:rsidR="003C3D27" w:rsidRDefault="003C3D27" w:rsidP="003C3D27">
      <w:pPr>
        <w:rPr>
          <w:b/>
          <w:sz w:val="28"/>
          <w:szCs w:val="28"/>
        </w:rPr>
      </w:pPr>
    </w:p>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C3D27" w:rsidRDefault="003C3D27" w:rsidP="003C3D27"/>
    <w:p w:rsidR="00315829" w:rsidRDefault="00315829"/>
    <w:sectPr w:rsidR="00315829" w:rsidSect="003158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37D41"/>
    <w:multiLevelType w:val="hybridMultilevel"/>
    <w:tmpl w:val="5396FFBE"/>
    <w:lvl w:ilvl="0" w:tplc="7242AD1A">
      <w:start w:val="1"/>
      <w:numFmt w:val="decimal"/>
      <w:lvlText w:val="%1."/>
      <w:lvlJc w:val="left"/>
      <w:pPr>
        <w:ind w:left="1704" w:hanging="996"/>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B6703F"/>
    <w:multiLevelType w:val="hybridMultilevel"/>
    <w:tmpl w:val="59FE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CAF76CF"/>
    <w:multiLevelType w:val="singleLevel"/>
    <w:tmpl w:val="8F3680A4"/>
    <w:lvl w:ilvl="0">
      <w:start w:val="18"/>
      <w:numFmt w:val="decimal"/>
      <w:lvlText w:val=""/>
      <w:lvlJc w:val="left"/>
      <w:pPr>
        <w:tabs>
          <w:tab w:val="num" w:pos="360"/>
        </w:tabs>
        <w:ind w:left="360" w:hanging="360"/>
      </w:pPr>
    </w:lvl>
  </w:abstractNum>
  <w:abstractNum w:abstractNumId="3">
    <w:nsid w:val="504078E2"/>
    <w:multiLevelType w:val="hybridMultilevel"/>
    <w:tmpl w:val="F1ACF8D0"/>
    <w:lvl w:ilvl="0" w:tplc="F190C464">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6C80E59"/>
    <w:multiLevelType w:val="hybridMultilevel"/>
    <w:tmpl w:val="F1ACF8D0"/>
    <w:lvl w:ilvl="0" w:tplc="F190C464">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3C6743F"/>
    <w:multiLevelType w:val="hybridMultilevel"/>
    <w:tmpl w:val="FDBCC4F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8"/>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3D27"/>
    <w:rsid w:val="00000369"/>
    <w:rsid w:val="00000833"/>
    <w:rsid w:val="00000A62"/>
    <w:rsid w:val="00000C69"/>
    <w:rsid w:val="0000148B"/>
    <w:rsid w:val="00003710"/>
    <w:rsid w:val="00003918"/>
    <w:rsid w:val="000040E7"/>
    <w:rsid w:val="0000596B"/>
    <w:rsid w:val="00005DFD"/>
    <w:rsid w:val="00006DB9"/>
    <w:rsid w:val="000072A9"/>
    <w:rsid w:val="000110A9"/>
    <w:rsid w:val="00012895"/>
    <w:rsid w:val="0001370C"/>
    <w:rsid w:val="0001395E"/>
    <w:rsid w:val="000145D7"/>
    <w:rsid w:val="00014E45"/>
    <w:rsid w:val="00017106"/>
    <w:rsid w:val="00017BFC"/>
    <w:rsid w:val="00021782"/>
    <w:rsid w:val="00022568"/>
    <w:rsid w:val="000231B1"/>
    <w:rsid w:val="00023CF8"/>
    <w:rsid w:val="000253DC"/>
    <w:rsid w:val="00025470"/>
    <w:rsid w:val="00026190"/>
    <w:rsid w:val="00026727"/>
    <w:rsid w:val="00027EBF"/>
    <w:rsid w:val="00031AFE"/>
    <w:rsid w:val="00033002"/>
    <w:rsid w:val="00033201"/>
    <w:rsid w:val="0003374D"/>
    <w:rsid w:val="00033840"/>
    <w:rsid w:val="00033967"/>
    <w:rsid w:val="00034315"/>
    <w:rsid w:val="00034BD3"/>
    <w:rsid w:val="000351D4"/>
    <w:rsid w:val="00035C7D"/>
    <w:rsid w:val="000366AE"/>
    <w:rsid w:val="00036A4F"/>
    <w:rsid w:val="00036B36"/>
    <w:rsid w:val="00036C88"/>
    <w:rsid w:val="0003774E"/>
    <w:rsid w:val="00037CEC"/>
    <w:rsid w:val="00040563"/>
    <w:rsid w:val="000406B4"/>
    <w:rsid w:val="00040D11"/>
    <w:rsid w:val="00041289"/>
    <w:rsid w:val="0004184C"/>
    <w:rsid w:val="00041FCE"/>
    <w:rsid w:val="00041FFB"/>
    <w:rsid w:val="00043F65"/>
    <w:rsid w:val="00044DE2"/>
    <w:rsid w:val="00044FB9"/>
    <w:rsid w:val="00045986"/>
    <w:rsid w:val="000459C4"/>
    <w:rsid w:val="00046C89"/>
    <w:rsid w:val="000478E8"/>
    <w:rsid w:val="00050A73"/>
    <w:rsid w:val="000528A6"/>
    <w:rsid w:val="000536D4"/>
    <w:rsid w:val="000541EB"/>
    <w:rsid w:val="00054A3C"/>
    <w:rsid w:val="00055368"/>
    <w:rsid w:val="00055C9F"/>
    <w:rsid w:val="00056289"/>
    <w:rsid w:val="00056640"/>
    <w:rsid w:val="00056661"/>
    <w:rsid w:val="00057405"/>
    <w:rsid w:val="00057B9A"/>
    <w:rsid w:val="000606A1"/>
    <w:rsid w:val="00060BE8"/>
    <w:rsid w:val="0006762D"/>
    <w:rsid w:val="00070321"/>
    <w:rsid w:val="00070407"/>
    <w:rsid w:val="00070C54"/>
    <w:rsid w:val="0007122B"/>
    <w:rsid w:val="00074947"/>
    <w:rsid w:val="00074B83"/>
    <w:rsid w:val="000760FF"/>
    <w:rsid w:val="00076453"/>
    <w:rsid w:val="00076F74"/>
    <w:rsid w:val="000770C1"/>
    <w:rsid w:val="00077D3D"/>
    <w:rsid w:val="000802A0"/>
    <w:rsid w:val="0008089B"/>
    <w:rsid w:val="000808B4"/>
    <w:rsid w:val="00083A91"/>
    <w:rsid w:val="00084D3B"/>
    <w:rsid w:val="00084F19"/>
    <w:rsid w:val="000853D4"/>
    <w:rsid w:val="000854D0"/>
    <w:rsid w:val="00086D7E"/>
    <w:rsid w:val="0009056D"/>
    <w:rsid w:val="00090C33"/>
    <w:rsid w:val="00091BFB"/>
    <w:rsid w:val="0009300B"/>
    <w:rsid w:val="000936DE"/>
    <w:rsid w:val="0009564A"/>
    <w:rsid w:val="00095DBC"/>
    <w:rsid w:val="00096B7F"/>
    <w:rsid w:val="0009744E"/>
    <w:rsid w:val="000A16B9"/>
    <w:rsid w:val="000A1813"/>
    <w:rsid w:val="000A1D10"/>
    <w:rsid w:val="000A2905"/>
    <w:rsid w:val="000A2F12"/>
    <w:rsid w:val="000A3D7B"/>
    <w:rsid w:val="000A5A53"/>
    <w:rsid w:val="000A6578"/>
    <w:rsid w:val="000A7338"/>
    <w:rsid w:val="000A75EC"/>
    <w:rsid w:val="000A7E95"/>
    <w:rsid w:val="000B1F69"/>
    <w:rsid w:val="000B67EB"/>
    <w:rsid w:val="000B6C91"/>
    <w:rsid w:val="000B76DF"/>
    <w:rsid w:val="000C0460"/>
    <w:rsid w:val="000C0926"/>
    <w:rsid w:val="000C16D5"/>
    <w:rsid w:val="000C2A43"/>
    <w:rsid w:val="000C3576"/>
    <w:rsid w:val="000C3B6D"/>
    <w:rsid w:val="000C405F"/>
    <w:rsid w:val="000C46CD"/>
    <w:rsid w:val="000C5C2D"/>
    <w:rsid w:val="000C6175"/>
    <w:rsid w:val="000D265B"/>
    <w:rsid w:val="000D3D55"/>
    <w:rsid w:val="000D5489"/>
    <w:rsid w:val="000D55AE"/>
    <w:rsid w:val="000D55C5"/>
    <w:rsid w:val="000D5C2B"/>
    <w:rsid w:val="000D6240"/>
    <w:rsid w:val="000D7522"/>
    <w:rsid w:val="000D7C9C"/>
    <w:rsid w:val="000E0275"/>
    <w:rsid w:val="000E045A"/>
    <w:rsid w:val="000E07A0"/>
    <w:rsid w:val="000E2C1D"/>
    <w:rsid w:val="000E2C4B"/>
    <w:rsid w:val="000E3AA7"/>
    <w:rsid w:val="000E4182"/>
    <w:rsid w:val="000F0068"/>
    <w:rsid w:val="000F0448"/>
    <w:rsid w:val="000F0D3D"/>
    <w:rsid w:val="000F1547"/>
    <w:rsid w:val="000F413C"/>
    <w:rsid w:val="000F4AE7"/>
    <w:rsid w:val="000F62A1"/>
    <w:rsid w:val="000F64AA"/>
    <w:rsid w:val="000F6E41"/>
    <w:rsid w:val="000F7FAA"/>
    <w:rsid w:val="00100C64"/>
    <w:rsid w:val="00101F65"/>
    <w:rsid w:val="001025FF"/>
    <w:rsid w:val="00102C99"/>
    <w:rsid w:val="001059A8"/>
    <w:rsid w:val="0010612E"/>
    <w:rsid w:val="00106449"/>
    <w:rsid w:val="00106C01"/>
    <w:rsid w:val="00110A79"/>
    <w:rsid w:val="00110FB6"/>
    <w:rsid w:val="00112F10"/>
    <w:rsid w:val="001167D5"/>
    <w:rsid w:val="00120CB5"/>
    <w:rsid w:val="001217F0"/>
    <w:rsid w:val="00124D56"/>
    <w:rsid w:val="00125122"/>
    <w:rsid w:val="001259A1"/>
    <w:rsid w:val="0012781F"/>
    <w:rsid w:val="00127CB4"/>
    <w:rsid w:val="00127E47"/>
    <w:rsid w:val="00130041"/>
    <w:rsid w:val="00131BE1"/>
    <w:rsid w:val="00131EB1"/>
    <w:rsid w:val="001334BB"/>
    <w:rsid w:val="00136B74"/>
    <w:rsid w:val="00136FDA"/>
    <w:rsid w:val="001407DE"/>
    <w:rsid w:val="0014183E"/>
    <w:rsid w:val="00141B61"/>
    <w:rsid w:val="00141DBD"/>
    <w:rsid w:val="001423B3"/>
    <w:rsid w:val="00142DE4"/>
    <w:rsid w:val="001432E9"/>
    <w:rsid w:val="001440B7"/>
    <w:rsid w:val="00144167"/>
    <w:rsid w:val="00145825"/>
    <w:rsid w:val="00146303"/>
    <w:rsid w:val="00147E18"/>
    <w:rsid w:val="001516BC"/>
    <w:rsid w:val="00152744"/>
    <w:rsid w:val="0015303B"/>
    <w:rsid w:val="00153819"/>
    <w:rsid w:val="00153DB2"/>
    <w:rsid w:val="001568BF"/>
    <w:rsid w:val="00156E79"/>
    <w:rsid w:val="00157DD4"/>
    <w:rsid w:val="001603BA"/>
    <w:rsid w:val="00161AE1"/>
    <w:rsid w:val="00162AD7"/>
    <w:rsid w:val="00162EEB"/>
    <w:rsid w:val="0016400A"/>
    <w:rsid w:val="001640E8"/>
    <w:rsid w:val="0016431E"/>
    <w:rsid w:val="0016498B"/>
    <w:rsid w:val="00164BD6"/>
    <w:rsid w:val="00166343"/>
    <w:rsid w:val="0016660F"/>
    <w:rsid w:val="001678FB"/>
    <w:rsid w:val="0017170D"/>
    <w:rsid w:val="00171784"/>
    <w:rsid w:val="00171CFB"/>
    <w:rsid w:val="001726DD"/>
    <w:rsid w:val="0017284D"/>
    <w:rsid w:val="00173E12"/>
    <w:rsid w:val="00175DAD"/>
    <w:rsid w:val="00176091"/>
    <w:rsid w:val="00176330"/>
    <w:rsid w:val="00176806"/>
    <w:rsid w:val="001807F3"/>
    <w:rsid w:val="0018092E"/>
    <w:rsid w:val="00181937"/>
    <w:rsid w:val="00181DA0"/>
    <w:rsid w:val="00183378"/>
    <w:rsid w:val="00183B34"/>
    <w:rsid w:val="00183F20"/>
    <w:rsid w:val="00184C51"/>
    <w:rsid w:val="001851E7"/>
    <w:rsid w:val="0018539E"/>
    <w:rsid w:val="001856F7"/>
    <w:rsid w:val="00186603"/>
    <w:rsid w:val="001874D4"/>
    <w:rsid w:val="00190EE9"/>
    <w:rsid w:val="00192064"/>
    <w:rsid w:val="00192EE6"/>
    <w:rsid w:val="00193BA2"/>
    <w:rsid w:val="00193EB8"/>
    <w:rsid w:val="001967F4"/>
    <w:rsid w:val="00196BBD"/>
    <w:rsid w:val="001976A0"/>
    <w:rsid w:val="001A0018"/>
    <w:rsid w:val="001A0439"/>
    <w:rsid w:val="001A0F91"/>
    <w:rsid w:val="001A0FA1"/>
    <w:rsid w:val="001A1023"/>
    <w:rsid w:val="001A39F0"/>
    <w:rsid w:val="001A3B54"/>
    <w:rsid w:val="001A3C82"/>
    <w:rsid w:val="001A7149"/>
    <w:rsid w:val="001B0B1D"/>
    <w:rsid w:val="001B33E6"/>
    <w:rsid w:val="001B43F5"/>
    <w:rsid w:val="001B5C19"/>
    <w:rsid w:val="001B61DC"/>
    <w:rsid w:val="001B6FE5"/>
    <w:rsid w:val="001B7317"/>
    <w:rsid w:val="001C072D"/>
    <w:rsid w:val="001C1294"/>
    <w:rsid w:val="001C20D0"/>
    <w:rsid w:val="001C3243"/>
    <w:rsid w:val="001C3695"/>
    <w:rsid w:val="001C3BD9"/>
    <w:rsid w:val="001C3BF0"/>
    <w:rsid w:val="001C515E"/>
    <w:rsid w:val="001C5C83"/>
    <w:rsid w:val="001C76B5"/>
    <w:rsid w:val="001D02F9"/>
    <w:rsid w:val="001D11A3"/>
    <w:rsid w:val="001D283C"/>
    <w:rsid w:val="001D357A"/>
    <w:rsid w:val="001D5A03"/>
    <w:rsid w:val="001D6907"/>
    <w:rsid w:val="001D6B7E"/>
    <w:rsid w:val="001D7472"/>
    <w:rsid w:val="001D774E"/>
    <w:rsid w:val="001D795C"/>
    <w:rsid w:val="001E15FD"/>
    <w:rsid w:val="001E1A95"/>
    <w:rsid w:val="001E427A"/>
    <w:rsid w:val="001E59F9"/>
    <w:rsid w:val="001E5A21"/>
    <w:rsid w:val="001E620F"/>
    <w:rsid w:val="001E6348"/>
    <w:rsid w:val="001E7222"/>
    <w:rsid w:val="001E74C7"/>
    <w:rsid w:val="001E7D2C"/>
    <w:rsid w:val="001F02C3"/>
    <w:rsid w:val="001F073F"/>
    <w:rsid w:val="001F21AE"/>
    <w:rsid w:val="001F2786"/>
    <w:rsid w:val="001F27B4"/>
    <w:rsid w:val="001F2AD5"/>
    <w:rsid w:val="001F2E91"/>
    <w:rsid w:val="001F39F0"/>
    <w:rsid w:val="001F44D7"/>
    <w:rsid w:val="001F50ED"/>
    <w:rsid w:val="001F6E5F"/>
    <w:rsid w:val="00200C1C"/>
    <w:rsid w:val="00201530"/>
    <w:rsid w:val="00201DBC"/>
    <w:rsid w:val="00202B10"/>
    <w:rsid w:val="00205349"/>
    <w:rsid w:val="002054B9"/>
    <w:rsid w:val="00205FCF"/>
    <w:rsid w:val="00207E9C"/>
    <w:rsid w:val="00211B58"/>
    <w:rsid w:val="00211D2C"/>
    <w:rsid w:val="00211D84"/>
    <w:rsid w:val="00212444"/>
    <w:rsid w:val="00213EAF"/>
    <w:rsid w:val="0021440E"/>
    <w:rsid w:val="00214DC0"/>
    <w:rsid w:val="00214E68"/>
    <w:rsid w:val="00215CA9"/>
    <w:rsid w:val="00216264"/>
    <w:rsid w:val="00216B32"/>
    <w:rsid w:val="0021756F"/>
    <w:rsid w:val="002200A1"/>
    <w:rsid w:val="00221620"/>
    <w:rsid w:val="00221BA6"/>
    <w:rsid w:val="0022206E"/>
    <w:rsid w:val="00222A1A"/>
    <w:rsid w:val="00224466"/>
    <w:rsid w:val="0022588C"/>
    <w:rsid w:val="00227C26"/>
    <w:rsid w:val="00230638"/>
    <w:rsid w:val="002312C5"/>
    <w:rsid w:val="002317DD"/>
    <w:rsid w:val="00231EED"/>
    <w:rsid w:val="00232207"/>
    <w:rsid w:val="00233613"/>
    <w:rsid w:val="00234441"/>
    <w:rsid w:val="0023585B"/>
    <w:rsid w:val="00236704"/>
    <w:rsid w:val="00237228"/>
    <w:rsid w:val="002379FC"/>
    <w:rsid w:val="00237B0D"/>
    <w:rsid w:val="00237DB1"/>
    <w:rsid w:val="002405CA"/>
    <w:rsid w:val="00241495"/>
    <w:rsid w:val="002425F1"/>
    <w:rsid w:val="00242AE5"/>
    <w:rsid w:val="00242AF1"/>
    <w:rsid w:val="00244467"/>
    <w:rsid w:val="00244767"/>
    <w:rsid w:val="002447E0"/>
    <w:rsid w:val="00244DB7"/>
    <w:rsid w:val="002459E8"/>
    <w:rsid w:val="0025178A"/>
    <w:rsid w:val="002517B0"/>
    <w:rsid w:val="0025223A"/>
    <w:rsid w:val="002536EA"/>
    <w:rsid w:val="00254782"/>
    <w:rsid w:val="00255519"/>
    <w:rsid w:val="00255A1F"/>
    <w:rsid w:val="00257D5F"/>
    <w:rsid w:val="002619B4"/>
    <w:rsid w:val="00262650"/>
    <w:rsid w:val="00263568"/>
    <w:rsid w:val="00263F7A"/>
    <w:rsid w:val="00264914"/>
    <w:rsid w:val="00265A49"/>
    <w:rsid w:val="00265C99"/>
    <w:rsid w:val="00265D32"/>
    <w:rsid w:val="00266258"/>
    <w:rsid w:val="0026695E"/>
    <w:rsid w:val="002669E9"/>
    <w:rsid w:val="00266C30"/>
    <w:rsid w:val="00267242"/>
    <w:rsid w:val="00267FC2"/>
    <w:rsid w:val="002705F4"/>
    <w:rsid w:val="00270DF5"/>
    <w:rsid w:val="002711A8"/>
    <w:rsid w:val="00273456"/>
    <w:rsid w:val="00273628"/>
    <w:rsid w:val="002745D8"/>
    <w:rsid w:val="0027583F"/>
    <w:rsid w:val="00277AC2"/>
    <w:rsid w:val="002807E1"/>
    <w:rsid w:val="00282C47"/>
    <w:rsid w:val="0028410A"/>
    <w:rsid w:val="0028505E"/>
    <w:rsid w:val="00290860"/>
    <w:rsid w:val="002921E6"/>
    <w:rsid w:val="002926B6"/>
    <w:rsid w:val="00292864"/>
    <w:rsid w:val="00293FBC"/>
    <w:rsid w:val="00294856"/>
    <w:rsid w:val="002954FE"/>
    <w:rsid w:val="00295678"/>
    <w:rsid w:val="0029587E"/>
    <w:rsid w:val="00295CD1"/>
    <w:rsid w:val="00295F06"/>
    <w:rsid w:val="002960E6"/>
    <w:rsid w:val="00296727"/>
    <w:rsid w:val="002A1290"/>
    <w:rsid w:val="002A2297"/>
    <w:rsid w:val="002A235A"/>
    <w:rsid w:val="002A23DA"/>
    <w:rsid w:val="002A36AC"/>
    <w:rsid w:val="002A4215"/>
    <w:rsid w:val="002A4563"/>
    <w:rsid w:val="002A5AFD"/>
    <w:rsid w:val="002A6178"/>
    <w:rsid w:val="002A6D91"/>
    <w:rsid w:val="002A6F3B"/>
    <w:rsid w:val="002A727F"/>
    <w:rsid w:val="002B002A"/>
    <w:rsid w:val="002B0CCB"/>
    <w:rsid w:val="002B107F"/>
    <w:rsid w:val="002B159D"/>
    <w:rsid w:val="002B2ED8"/>
    <w:rsid w:val="002B3D2F"/>
    <w:rsid w:val="002B3DA1"/>
    <w:rsid w:val="002B3ECA"/>
    <w:rsid w:val="002B4805"/>
    <w:rsid w:val="002B7557"/>
    <w:rsid w:val="002C0447"/>
    <w:rsid w:val="002C1522"/>
    <w:rsid w:val="002C23B4"/>
    <w:rsid w:val="002C2EFA"/>
    <w:rsid w:val="002C3B44"/>
    <w:rsid w:val="002C3B9D"/>
    <w:rsid w:val="002C460F"/>
    <w:rsid w:val="002C4B3B"/>
    <w:rsid w:val="002C6DDB"/>
    <w:rsid w:val="002C70CB"/>
    <w:rsid w:val="002D0C08"/>
    <w:rsid w:val="002D12F3"/>
    <w:rsid w:val="002D14B7"/>
    <w:rsid w:val="002D31DC"/>
    <w:rsid w:val="002D3D90"/>
    <w:rsid w:val="002D42F2"/>
    <w:rsid w:val="002E06D8"/>
    <w:rsid w:val="002E0CD6"/>
    <w:rsid w:val="002E2EDD"/>
    <w:rsid w:val="002E4504"/>
    <w:rsid w:val="002E675E"/>
    <w:rsid w:val="002E751D"/>
    <w:rsid w:val="002F0DDA"/>
    <w:rsid w:val="002F1F1F"/>
    <w:rsid w:val="002F21DF"/>
    <w:rsid w:val="002F22CB"/>
    <w:rsid w:val="002F2D48"/>
    <w:rsid w:val="002F3B81"/>
    <w:rsid w:val="002F52B2"/>
    <w:rsid w:val="002F5746"/>
    <w:rsid w:val="002F5898"/>
    <w:rsid w:val="002F5943"/>
    <w:rsid w:val="002F5C1A"/>
    <w:rsid w:val="002F64CA"/>
    <w:rsid w:val="002F6985"/>
    <w:rsid w:val="002F6E90"/>
    <w:rsid w:val="002F6E92"/>
    <w:rsid w:val="00301587"/>
    <w:rsid w:val="00302895"/>
    <w:rsid w:val="00302B17"/>
    <w:rsid w:val="0030369C"/>
    <w:rsid w:val="00304A2B"/>
    <w:rsid w:val="003053B3"/>
    <w:rsid w:val="003057E1"/>
    <w:rsid w:val="003059CE"/>
    <w:rsid w:val="003062B1"/>
    <w:rsid w:val="003116AC"/>
    <w:rsid w:val="00311AF3"/>
    <w:rsid w:val="00314F55"/>
    <w:rsid w:val="00315829"/>
    <w:rsid w:val="003159BC"/>
    <w:rsid w:val="00316075"/>
    <w:rsid w:val="003175F3"/>
    <w:rsid w:val="0032071E"/>
    <w:rsid w:val="00321808"/>
    <w:rsid w:val="00321AB8"/>
    <w:rsid w:val="0032300C"/>
    <w:rsid w:val="003240D7"/>
    <w:rsid w:val="00324547"/>
    <w:rsid w:val="003254FD"/>
    <w:rsid w:val="00325EFC"/>
    <w:rsid w:val="00326A04"/>
    <w:rsid w:val="00330076"/>
    <w:rsid w:val="003300D1"/>
    <w:rsid w:val="00330DC5"/>
    <w:rsid w:val="0033111C"/>
    <w:rsid w:val="00331435"/>
    <w:rsid w:val="00331CA7"/>
    <w:rsid w:val="00331DD2"/>
    <w:rsid w:val="003320E6"/>
    <w:rsid w:val="003342EE"/>
    <w:rsid w:val="00334FD3"/>
    <w:rsid w:val="0033520A"/>
    <w:rsid w:val="00335A4D"/>
    <w:rsid w:val="003363B1"/>
    <w:rsid w:val="00340FE5"/>
    <w:rsid w:val="00341146"/>
    <w:rsid w:val="003413DA"/>
    <w:rsid w:val="0034172B"/>
    <w:rsid w:val="003419E5"/>
    <w:rsid w:val="00343196"/>
    <w:rsid w:val="003431F2"/>
    <w:rsid w:val="003442BC"/>
    <w:rsid w:val="00346266"/>
    <w:rsid w:val="00346C9C"/>
    <w:rsid w:val="0034753B"/>
    <w:rsid w:val="00347995"/>
    <w:rsid w:val="003503A5"/>
    <w:rsid w:val="003505B8"/>
    <w:rsid w:val="00350B8E"/>
    <w:rsid w:val="0035130D"/>
    <w:rsid w:val="0035172E"/>
    <w:rsid w:val="0035239B"/>
    <w:rsid w:val="00352458"/>
    <w:rsid w:val="003525FD"/>
    <w:rsid w:val="0035278B"/>
    <w:rsid w:val="00352ACA"/>
    <w:rsid w:val="00356135"/>
    <w:rsid w:val="00356515"/>
    <w:rsid w:val="00361344"/>
    <w:rsid w:val="0036148B"/>
    <w:rsid w:val="00361689"/>
    <w:rsid w:val="00361BE6"/>
    <w:rsid w:val="00362C87"/>
    <w:rsid w:val="00362D6D"/>
    <w:rsid w:val="003636E1"/>
    <w:rsid w:val="0036377C"/>
    <w:rsid w:val="00364281"/>
    <w:rsid w:val="00365D8D"/>
    <w:rsid w:val="0036606A"/>
    <w:rsid w:val="00366EB5"/>
    <w:rsid w:val="00367548"/>
    <w:rsid w:val="00367B4A"/>
    <w:rsid w:val="00367E30"/>
    <w:rsid w:val="003707A3"/>
    <w:rsid w:val="00371937"/>
    <w:rsid w:val="00371FCD"/>
    <w:rsid w:val="0037381B"/>
    <w:rsid w:val="003755A7"/>
    <w:rsid w:val="00375763"/>
    <w:rsid w:val="003758B3"/>
    <w:rsid w:val="0037611F"/>
    <w:rsid w:val="00380611"/>
    <w:rsid w:val="00382141"/>
    <w:rsid w:val="003825D6"/>
    <w:rsid w:val="003827C8"/>
    <w:rsid w:val="00384A26"/>
    <w:rsid w:val="003852C9"/>
    <w:rsid w:val="0038546F"/>
    <w:rsid w:val="0038631C"/>
    <w:rsid w:val="00386977"/>
    <w:rsid w:val="00387BD5"/>
    <w:rsid w:val="0039069E"/>
    <w:rsid w:val="00390DAD"/>
    <w:rsid w:val="003919A9"/>
    <w:rsid w:val="00391DBC"/>
    <w:rsid w:val="00391EAB"/>
    <w:rsid w:val="00393D01"/>
    <w:rsid w:val="00393DE5"/>
    <w:rsid w:val="00394664"/>
    <w:rsid w:val="00394902"/>
    <w:rsid w:val="00394EA9"/>
    <w:rsid w:val="0039585D"/>
    <w:rsid w:val="003959EB"/>
    <w:rsid w:val="00396896"/>
    <w:rsid w:val="00396FEF"/>
    <w:rsid w:val="003978AE"/>
    <w:rsid w:val="003A21B1"/>
    <w:rsid w:val="003A4815"/>
    <w:rsid w:val="003A4A2D"/>
    <w:rsid w:val="003A587D"/>
    <w:rsid w:val="003A7C8D"/>
    <w:rsid w:val="003B0259"/>
    <w:rsid w:val="003B055A"/>
    <w:rsid w:val="003B0B5D"/>
    <w:rsid w:val="003B2734"/>
    <w:rsid w:val="003B36F6"/>
    <w:rsid w:val="003B3C8E"/>
    <w:rsid w:val="003B4525"/>
    <w:rsid w:val="003B59EB"/>
    <w:rsid w:val="003B6000"/>
    <w:rsid w:val="003B6153"/>
    <w:rsid w:val="003B61F5"/>
    <w:rsid w:val="003B69E8"/>
    <w:rsid w:val="003B6E4B"/>
    <w:rsid w:val="003B6F91"/>
    <w:rsid w:val="003B7253"/>
    <w:rsid w:val="003B7EB2"/>
    <w:rsid w:val="003C001B"/>
    <w:rsid w:val="003C0402"/>
    <w:rsid w:val="003C0546"/>
    <w:rsid w:val="003C13CE"/>
    <w:rsid w:val="003C2295"/>
    <w:rsid w:val="003C3D27"/>
    <w:rsid w:val="003C520D"/>
    <w:rsid w:val="003C57C0"/>
    <w:rsid w:val="003D1D17"/>
    <w:rsid w:val="003D40DD"/>
    <w:rsid w:val="003D456E"/>
    <w:rsid w:val="003D48F0"/>
    <w:rsid w:val="003D4A45"/>
    <w:rsid w:val="003D52AA"/>
    <w:rsid w:val="003D64D4"/>
    <w:rsid w:val="003E0985"/>
    <w:rsid w:val="003E0C3B"/>
    <w:rsid w:val="003E0CE3"/>
    <w:rsid w:val="003E11EC"/>
    <w:rsid w:val="003E18D1"/>
    <w:rsid w:val="003E38AF"/>
    <w:rsid w:val="003E3E7C"/>
    <w:rsid w:val="003E55A8"/>
    <w:rsid w:val="003E69B7"/>
    <w:rsid w:val="003E6A84"/>
    <w:rsid w:val="003F1714"/>
    <w:rsid w:val="003F3080"/>
    <w:rsid w:val="003F4EC4"/>
    <w:rsid w:val="003F61F5"/>
    <w:rsid w:val="00400143"/>
    <w:rsid w:val="00400AF6"/>
    <w:rsid w:val="0040283B"/>
    <w:rsid w:val="00402CCB"/>
    <w:rsid w:val="00403660"/>
    <w:rsid w:val="004037B4"/>
    <w:rsid w:val="00403DE4"/>
    <w:rsid w:val="00404CFB"/>
    <w:rsid w:val="00404DB7"/>
    <w:rsid w:val="004070A0"/>
    <w:rsid w:val="00407987"/>
    <w:rsid w:val="00410EB0"/>
    <w:rsid w:val="00411E05"/>
    <w:rsid w:val="004124EB"/>
    <w:rsid w:val="004125A2"/>
    <w:rsid w:val="00412F61"/>
    <w:rsid w:val="00412FA6"/>
    <w:rsid w:val="00413149"/>
    <w:rsid w:val="00413D46"/>
    <w:rsid w:val="00415814"/>
    <w:rsid w:val="00416365"/>
    <w:rsid w:val="00416469"/>
    <w:rsid w:val="004169E0"/>
    <w:rsid w:val="00417B12"/>
    <w:rsid w:val="0042062D"/>
    <w:rsid w:val="00421E49"/>
    <w:rsid w:val="00421FE0"/>
    <w:rsid w:val="00422871"/>
    <w:rsid w:val="004230F0"/>
    <w:rsid w:val="00425585"/>
    <w:rsid w:val="00425A86"/>
    <w:rsid w:val="004266DD"/>
    <w:rsid w:val="00426737"/>
    <w:rsid w:val="00427E62"/>
    <w:rsid w:val="00430138"/>
    <w:rsid w:val="004311E4"/>
    <w:rsid w:val="00431C4C"/>
    <w:rsid w:val="00432294"/>
    <w:rsid w:val="00432735"/>
    <w:rsid w:val="00432BC6"/>
    <w:rsid w:val="00434C8C"/>
    <w:rsid w:val="0043558B"/>
    <w:rsid w:val="00435898"/>
    <w:rsid w:val="0043614B"/>
    <w:rsid w:val="004377D1"/>
    <w:rsid w:val="0044129F"/>
    <w:rsid w:val="00441CCC"/>
    <w:rsid w:val="0044205C"/>
    <w:rsid w:val="004426F3"/>
    <w:rsid w:val="00443ADB"/>
    <w:rsid w:val="00444E79"/>
    <w:rsid w:val="00445476"/>
    <w:rsid w:val="00445F63"/>
    <w:rsid w:val="004462EB"/>
    <w:rsid w:val="00451799"/>
    <w:rsid w:val="0045185B"/>
    <w:rsid w:val="00453570"/>
    <w:rsid w:val="00453B8A"/>
    <w:rsid w:val="004553F0"/>
    <w:rsid w:val="00455A28"/>
    <w:rsid w:val="00455CA3"/>
    <w:rsid w:val="00456165"/>
    <w:rsid w:val="004569F2"/>
    <w:rsid w:val="00457DCD"/>
    <w:rsid w:val="00460F95"/>
    <w:rsid w:val="00460FBF"/>
    <w:rsid w:val="00461070"/>
    <w:rsid w:val="00461403"/>
    <w:rsid w:val="00463097"/>
    <w:rsid w:val="00463B53"/>
    <w:rsid w:val="004646E9"/>
    <w:rsid w:val="004649AF"/>
    <w:rsid w:val="00465874"/>
    <w:rsid w:val="00465B76"/>
    <w:rsid w:val="0046721B"/>
    <w:rsid w:val="00470403"/>
    <w:rsid w:val="00473BDA"/>
    <w:rsid w:val="00474386"/>
    <w:rsid w:val="00474749"/>
    <w:rsid w:val="004753A0"/>
    <w:rsid w:val="004756E0"/>
    <w:rsid w:val="00475BBB"/>
    <w:rsid w:val="00475C04"/>
    <w:rsid w:val="00476035"/>
    <w:rsid w:val="00476225"/>
    <w:rsid w:val="00476BB0"/>
    <w:rsid w:val="00477BFA"/>
    <w:rsid w:val="00480D4F"/>
    <w:rsid w:val="00483BCE"/>
    <w:rsid w:val="00483E18"/>
    <w:rsid w:val="00484413"/>
    <w:rsid w:val="00484C29"/>
    <w:rsid w:val="0048519D"/>
    <w:rsid w:val="00485F96"/>
    <w:rsid w:val="0048671E"/>
    <w:rsid w:val="00486870"/>
    <w:rsid w:val="00486B68"/>
    <w:rsid w:val="00487562"/>
    <w:rsid w:val="004875D4"/>
    <w:rsid w:val="00491B01"/>
    <w:rsid w:val="00492286"/>
    <w:rsid w:val="00492BE6"/>
    <w:rsid w:val="004933DA"/>
    <w:rsid w:val="00493E51"/>
    <w:rsid w:val="00494288"/>
    <w:rsid w:val="00495487"/>
    <w:rsid w:val="00496308"/>
    <w:rsid w:val="00496F38"/>
    <w:rsid w:val="004975D3"/>
    <w:rsid w:val="00497FB5"/>
    <w:rsid w:val="004A1AF1"/>
    <w:rsid w:val="004A3926"/>
    <w:rsid w:val="004A3A8D"/>
    <w:rsid w:val="004A566E"/>
    <w:rsid w:val="004A6951"/>
    <w:rsid w:val="004A7CEF"/>
    <w:rsid w:val="004B0B1E"/>
    <w:rsid w:val="004B1520"/>
    <w:rsid w:val="004B1BE4"/>
    <w:rsid w:val="004B2618"/>
    <w:rsid w:val="004B277F"/>
    <w:rsid w:val="004B27AB"/>
    <w:rsid w:val="004B3247"/>
    <w:rsid w:val="004B4C34"/>
    <w:rsid w:val="004B4F89"/>
    <w:rsid w:val="004B6D72"/>
    <w:rsid w:val="004B7EAF"/>
    <w:rsid w:val="004C0990"/>
    <w:rsid w:val="004C0A29"/>
    <w:rsid w:val="004C0AA7"/>
    <w:rsid w:val="004C0D8C"/>
    <w:rsid w:val="004C1975"/>
    <w:rsid w:val="004C1E31"/>
    <w:rsid w:val="004C362F"/>
    <w:rsid w:val="004C363D"/>
    <w:rsid w:val="004C3975"/>
    <w:rsid w:val="004C3E5E"/>
    <w:rsid w:val="004C412E"/>
    <w:rsid w:val="004C5176"/>
    <w:rsid w:val="004C5D95"/>
    <w:rsid w:val="004C6532"/>
    <w:rsid w:val="004C68CF"/>
    <w:rsid w:val="004D0766"/>
    <w:rsid w:val="004D23CC"/>
    <w:rsid w:val="004D2D9E"/>
    <w:rsid w:val="004D401D"/>
    <w:rsid w:val="004D40D6"/>
    <w:rsid w:val="004D5B8A"/>
    <w:rsid w:val="004D5BC0"/>
    <w:rsid w:val="004D5DB8"/>
    <w:rsid w:val="004D6465"/>
    <w:rsid w:val="004D6860"/>
    <w:rsid w:val="004D69A9"/>
    <w:rsid w:val="004D6F35"/>
    <w:rsid w:val="004D7939"/>
    <w:rsid w:val="004E0447"/>
    <w:rsid w:val="004E057E"/>
    <w:rsid w:val="004E0BB0"/>
    <w:rsid w:val="004E14BA"/>
    <w:rsid w:val="004E1590"/>
    <w:rsid w:val="004E1972"/>
    <w:rsid w:val="004E40AD"/>
    <w:rsid w:val="004E49C4"/>
    <w:rsid w:val="004E5C2C"/>
    <w:rsid w:val="004E666F"/>
    <w:rsid w:val="004E7461"/>
    <w:rsid w:val="004E798D"/>
    <w:rsid w:val="004E79C3"/>
    <w:rsid w:val="004F0105"/>
    <w:rsid w:val="004F0530"/>
    <w:rsid w:val="004F0E34"/>
    <w:rsid w:val="004F18ED"/>
    <w:rsid w:val="004F1946"/>
    <w:rsid w:val="004F19BD"/>
    <w:rsid w:val="004F2F3C"/>
    <w:rsid w:val="004F3D7F"/>
    <w:rsid w:val="004F54F8"/>
    <w:rsid w:val="004F550C"/>
    <w:rsid w:val="004F6F39"/>
    <w:rsid w:val="004F7061"/>
    <w:rsid w:val="00502C3D"/>
    <w:rsid w:val="005034A3"/>
    <w:rsid w:val="00504147"/>
    <w:rsid w:val="0050434C"/>
    <w:rsid w:val="0050447C"/>
    <w:rsid w:val="00504690"/>
    <w:rsid w:val="00504BAB"/>
    <w:rsid w:val="0050529A"/>
    <w:rsid w:val="00505D0A"/>
    <w:rsid w:val="005063B1"/>
    <w:rsid w:val="00506E0A"/>
    <w:rsid w:val="00510FD8"/>
    <w:rsid w:val="00511A98"/>
    <w:rsid w:val="00513219"/>
    <w:rsid w:val="00514A7A"/>
    <w:rsid w:val="005207BF"/>
    <w:rsid w:val="00520C39"/>
    <w:rsid w:val="005217FF"/>
    <w:rsid w:val="00522072"/>
    <w:rsid w:val="0052516B"/>
    <w:rsid w:val="0052566F"/>
    <w:rsid w:val="00525D06"/>
    <w:rsid w:val="00526795"/>
    <w:rsid w:val="00530134"/>
    <w:rsid w:val="00530BE5"/>
    <w:rsid w:val="00530E09"/>
    <w:rsid w:val="00530E20"/>
    <w:rsid w:val="005313DA"/>
    <w:rsid w:val="00532ED5"/>
    <w:rsid w:val="00535A9F"/>
    <w:rsid w:val="00535CD3"/>
    <w:rsid w:val="00536099"/>
    <w:rsid w:val="00540385"/>
    <w:rsid w:val="0054130A"/>
    <w:rsid w:val="0054148D"/>
    <w:rsid w:val="00541E41"/>
    <w:rsid w:val="005425CE"/>
    <w:rsid w:val="005429B4"/>
    <w:rsid w:val="00544B33"/>
    <w:rsid w:val="00544B5C"/>
    <w:rsid w:val="00544BFA"/>
    <w:rsid w:val="005459D7"/>
    <w:rsid w:val="00545E6F"/>
    <w:rsid w:val="00547DFE"/>
    <w:rsid w:val="00550F51"/>
    <w:rsid w:val="00551A1E"/>
    <w:rsid w:val="00551BEC"/>
    <w:rsid w:val="0055224E"/>
    <w:rsid w:val="00552788"/>
    <w:rsid w:val="00552E71"/>
    <w:rsid w:val="00553FC9"/>
    <w:rsid w:val="0055597B"/>
    <w:rsid w:val="00555C10"/>
    <w:rsid w:val="00555F4E"/>
    <w:rsid w:val="005567D1"/>
    <w:rsid w:val="0055718E"/>
    <w:rsid w:val="005571BB"/>
    <w:rsid w:val="00557F08"/>
    <w:rsid w:val="005616AA"/>
    <w:rsid w:val="00562B93"/>
    <w:rsid w:val="00565245"/>
    <w:rsid w:val="00565DE5"/>
    <w:rsid w:val="00565FCE"/>
    <w:rsid w:val="00566B85"/>
    <w:rsid w:val="0056750C"/>
    <w:rsid w:val="00571A8C"/>
    <w:rsid w:val="00571CA0"/>
    <w:rsid w:val="00571FE2"/>
    <w:rsid w:val="00572E7F"/>
    <w:rsid w:val="00573FAB"/>
    <w:rsid w:val="00574338"/>
    <w:rsid w:val="00576C13"/>
    <w:rsid w:val="0057720B"/>
    <w:rsid w:val="005815BB"/>
    <w:rsid w:val="0058185E"/>
    <w:rsid w:val="00582240"/>
    <w:rsid w:val="0058265A"/>
    <w:rsid w:val="00582917"/>
    <w:rsid w:val="00584635"/>
    <w:rsid w:val="00585AB8"/>
    <w:rsid w:val="0058684E"/>
    <w:rsid w:val="005879CB"/>
    <w:rsid w:val="0059165D"/>
    <w:rsid w:val="00592D25"/>
    <w:rsid w:val="00594660"/>
    <w:rsid w:val="005A024A"/>
    <w:rsid w:val="005A0679"/>
    <w:rsid w:val="005A1007"/>
    <w:rsid w:val="005A1A68"/>
    <w:rsid w:val="005A1E61"/>
    <w:rsid w:val="005A2476"/>
    <w:rsid w:val="005A2937"/>
    <w:rsid w:val="005A4655"/>
    <w:rsid w:val="005A56E6"/>
    <w:rsid w:val="005A5840"/>
    <w:rsid w:val="005A5A44"/>
    <w:rsid w:val="005A7017"/>
    <w:rsid w:val="005A74C7"/>
    <w:rsid w:val="005A78BE"/>
    <w:rsid w:val="005B025A"/>
    <w:rsid w:val="005B0456"/>
    <w:rsid w:val="005B07D5"/>
    <w:rsid w:val="005B19BF"/>
    <w:rsid w:val="005B2A2B"/>
    <w:rsid w:val="005B2A8B"/>
    <w:rsid w:val="005B383F"/>
    <w:rsid w:val="005B4AE9"/>
    <w:rsid w:val="005B4BBA"/>
    <w:rsid w:val="005B52A2"/>
    <w:rsid w:val="005B6C55"/>
    <w:rsid w:val="005B6CE9"/>
    <w:rsid w:val="005C02BA"/>
    <w:rsid w:val="005C04AC"/>
    <w:rsid w:val="005C195C"/>
    <w:rsid w:val="005C34E3"/>
    <w:rsid w:val="005C3B8B"/>
    <w:rsid w:val="005C4431"/>
    <w:rsid w:val="005C5160"/>
    <w:rsid w:val="005C5ECA"/>
    <w:rsid w:val="005C67BA"/>
    <w:rsid w:val="005C6919"/>
    <w:rsid w:val="005C6B55"/>
    <w:rsid w:val="005C6D60"/>
    <w:rsid w:val="005C6DBF"/>
    <w:rsid w:val="005D00E0"/>
    <w:rsid w:val="005D1187"/>
    <w:rsid w:val="005D22A7"/>
    <w:rsid w:val="005D244C"/>
    <w:rsid w:val="005D29F2"/>
    <w:rsid w:val="005D413A"/>
    <w:rsid w:val="005D4450"/>
    <w:rsid w:val="005D4D87"/>
    <w:rsid w:val="005D5368"/>
    <w:rsid w:val="005D6F94"/>
    <w:rsid w:val="005D74F3"/>
    <w:rsid w:val="005E0C9E"/>
    <w:rsid w:val="005E1BAF"/>
    <w:rsid w:val="005E3FB1"/>
    <w:rsid w:val="005E4DEE"/>
    <w:rsid w:val="005E7216"/>
    <w:rsid w:val="005E78A6"/>
    <w:rsid w:val="005F1626"/>
    <w:rsid w:val="005F196A"/>
    <w:rsid w:val="005F20A5"/>
    <w:rsid w:val="005F2368"/>
    <w:rsid w:val="005F287B"/>
    <w:rsid w:val="005F549F"/>
    <w:rsid w:val="00600E14"/>
    <w:rsid w:val="00601AD5"/>
    <w:rsid w:val="006024D1"/>
    <w:rsid w:val="00603179"/>
    <w:rsid w:val="006035B1"/>
    <w:rsid w:val="006047B1"/>
    <w:rsid w:val="0060530A"/>
    <w:rsid w:val="00605DBB"/>
    <w:rsid w:val="00606A5D"/>
    <w:rsid w:val="00606FDF"/>
    <w:rsid w:val="006075A4"/>
    <w:rsid w:val="00607C97"/>
    <w:rsid w:val="006103F2"/>
    <w:rsid w:val="00610B03"/>
    <w:rsid w:val="0061205D"/>
    <w:rsid w:val="00614CF9"/>
    <w:rsid w:val="00615CE8"/>
    <w:rsid w:val="00615D9C"/>
    <w:rsid w:val="00616B28"/>
    <w:rsid w:val="006174D6"/>
    <w:rsid w:val="0062141B"/>
    <w:rsid w:val="006216DC"/>
    <w:rsid w:val="006219A2"/>
    <w:rsid w:val="00622A00"/>
    <w:rsid w:val="00622B49"/>
    <w:rsid w:val="00623096"/>
    <w:rsid w:val="00623501"/>
    <w:rsid w:val="0062399F"/>
    <w:rsid w:val="00623A54"/>
    <w:rsid w:val="006256AF"/>
    <w:rsid w:val="00625A6A"/>
    <w:rsid w:val="00626137"/>
    <w:rsid w:val="00627C7D"/>
    <w:rsid w:val="00631A42"/>
    <w:rsid w:val="00632269"/>
    <w:rsid w:val="00632A40"/>
    <w:rsid w:val="00632FC1"/>
    <w:rsid w:val="006333B7"/>
    <w:rsid w:val="0063348F"/>
    <w:rsid w:val="0063412A"/>
    <w:rsid w:val="006342E7"/>
    <w:rsid w:val="00635DFD"/>
    <w:rsid w:val="00636128"/>
    <w:rsid w:val="006364DA"/>
    <w:rsid w:val="00636AEF"/>
    <w:rsid w:val="0063705C"/>
    <w:rsid w:val="00637CE3"/>
    <w:rsid w:val="0064103A"/>
    <w:rsid w:val="00641493"/>
    <w:rsid w:val="00641FB8"/>
    <w:rsid w:val="0064242F"/>
    <w:rsid w:val="00642730"/>
    <w:rsid w:val="0064296B"/>
    <w:rsid w:val="00642A00"/>
    <w:rsid w:val="00643CC6"/>
    <w:rsid w:val="00643DC3"/>
    <w:rsid w:val="0064490D"/>
    <w:rsid w:val="0064576A"/>
    <w:rsid w:val="00645D31"/>
    <w:rsid w:val="00646581"/>
    <w:rsid w:val="006503C2"/>
    <w:rsid w:val="0065061D"/>
    <w:rsid w:val="00651C99"/>
    <w:rsid w:val="00652C63"/>
    <w:rsid w:val="006546BE"/>
    <w:rsid w:val="006546CF"/>
    <w:rsid w:val="00656BD6"/>
    <w:rsid w:val="006579BD"/>
    <w:rsid w:val="00660929"/>
    <w:rsid w:val="0066311A"/>
    <w:rsid w:val="006634FF"/>
    <w:rsid w:val="00665979"/>
    <w:rsid w:val="00665BEB"/>
    <w:rsid w:val="006665F0"/>
    <w:rsid w:val="00670DB8"/>
    <w:rsid w:val="00671B7F"/>
    <w:rsid w:val="00671C2F"/>
    <w:rsid w:val="00673D31"/>
    <w:rsid w:val="0067419D"/>
    <w:rsid w:val="00674280"/>
    <w:rsid w:val="00675EEA"/>
    <w:rsid w:val="00676476"/>
    <w:rsid w:val="00676FB8"/>
    <w:rsid w:val="00677458"/>
    <w:rsid w:val="006802B6"/>
    <w:rsid w:val="00681526"/>
    <w:rsid w:val="00681630"/>
    <w:rsid w:val="006819FF"/>
    <w:rsid w:val="00682246"/>
    <w:rsid w:val="006826E9"/>
    <w:rsid w:val="0068289B"/>
    <w:rsid w:val="00682986"/>
    <w:rsid w:val="00682E9E"/>
    <w:rsid w:val="006831CD"/>
    <w:rsid w:val="00683D89"/>
    <w:rsid w:val="00684B9E"/>
    <w:rsid w:val="00685BE8"/>
    <w:rsid w:val="00687330"/>
    <w:rsid w:val="0069185E"/>
    <w:rsid w:val="006932D2"/>
    <w:rsid w:val="00694CF5"/>
    <w:rsid w:val="00695438"/>
    <w:rsid w:val="00695AC2"/>
    <w:rsid w:val="00695AD6"/>
    <w:rsid w:val="006A0E53"/>
    <w:rsid w:val="006A13BF"/>
    <w:rsid w:val="006A31DE"/>
    <w:rsid w:val="006A3928"/>
    <w:rsid w:val="006A50BE"/>
    <w:rsid w:val="006A5E3A"/>
    <w:rsid w:val="006A6977"/>
    <w:rsid w:val="006A7C0A"/>
    <w:rsid w:val="006A7EF5"/>
    <w:rsid w:val="006B1021"/>
    <w:rsid w:val="006B12C8"/>
    <w:rsid w:val="006B3396"/>
    <w:rsid w:val="006B3DBB"/>
    <w:rsid w:val="006B4195"/>
    <w:rsid w:val="006B49A0"/>
    <w:rsid w:val="006B6FCF"/>
    <w:rsid w:val="006C1054"/>
    <w:rsid w:val="006C139F"/>
    <w:rsid w:val="006C1886"/>
    <w:rsid w:val="006C227C"/>
    <w:rsid w:val="006C277F"/>
    <w:rsid w:val="006C34D0"/>
    <w:rsid w:val="006C35A1"/>
    <w:rsid w:val="006C3E18"/>
    <w:rsid w:val="006C5D4A"/>
    <w:rsid w:val="006C5FF6"/>
    <w:rsid w:val="006C6309"/>
    <w:rsid w:val="006C752F"/>
    <w:rsid w:val="006D064E"/>
    <w:rsid w:val="006D1465"/>
    <w:rsid w:val="006D1556"/>
    <w:rsid w:val="006D1E5D"/>
    <w:rsid w:val="006D2012"/>
    <w:rsid w:val="006D28FD"/>
    <w:rsid w:val="006D35A2"/>
    <w:rsid w:val="006D3B0B"/>
    <w:rsid w:val="006D3E32"/>
    <w:rsid w:val="006D4E86"/>
    <w:rsid w:val="006D4E87"/>
    <w:rsid w:val="006D5DB7"/>
    <w:rsid w:val="006D6387"/>
    <w:rsid w:val="006D6EF2"/>
    <w:rsid w:val="006D7981"/>
    <w:rsid w:val="006E0372"/>
    <w:rsid w:val="006E0BEB"/>
    <w:rsid w:val="006E0C99"/>
    <w:rsid w:val="006E1EF2"/>
    <w:rsid w:val="006E1FEB"/>
    <w:rsid w:val="006E2B7E"/>
    <w:rsid w:val="006E3C4F"/>
    <w:rsid w:val="006E4013"/>
    <w:rsid w:val="006E76F5"/>
    <w:rsid w:val="006E7819"/>
    <w:rsid w:val="006F2510"/>
    <w:rsid w:val="006F4615"/>
    <w:rsid w:val="006F4F94"/>
    <w:rsid w:val="006F5E5D"/>
    <w:rsid w:val="006F632A"/>
    <w:rsid w:val="006F76BC"/>
    <w:rsid w:val="0070068A"/>
    <w:rsid w:val="00700CDF"/>
    <w:rsid w:val="00702619"/>
    <w:rsid w:val="007027F8"/>
    <w:rsid w:val="00703289"/>
    <w:rsid w:val="007032A9"/>
    <w:rsid w:val="007035AB"/>
    <w:rsid w:val="00703AEC"/>
    <w:rsid w:val="00704358"/>
    <w:rsid w:val="00704A78"/>
    <w:rsid w:val="00705027"/>
    <w:rsid w:val="0070603B"/>
    <w:rsid w:val="00706A7C"/>
    <w:rsid w:val="0070772B"/>
    <w:rsid w:val="007106B4"/>
    <w:rsid w:val="007115FA"/>
    <w:rsid w:val="00712DC8"/>
    <w:rsid w:val="00714D16"/>
    <w:rsid w:val="00714E96"/>
    <w:rsid w:val="00715F28"/>
    <w:rsid w:val="007168CF"/>
    <w:rsid w:val="00717ECC"/>
    <w:rsid w:val="00720C58"/>
    <w:rsid w:val="00721CD0"/>
    <w:rsid w:val="00721D2B"/>
    <w:rsid w:val="00721FA1"/>
    <w:rsid w:val="007242ED"/>
    <w:rsid w:val="00724E60"/>
    <w:rsid w:val="00726627"/>
    <w:rsid w:val="0072738E"/>
    <w:rsid w:val="007310C6"/>
    <w:rsid w:val="007315E2"/>
    <w:rsid w:val="00731996"/>
    <w:rsid w:val="007322EE"/>
    <w:rsid w:val="007329EE"/>
    <w:rsid w:val="00732D25"/>
    <w:rsid w:val="007330BA"/>
    <w:rsid w:val="00733416"/>
    <w:rsid w:val="00733F71"/>
    <w:rsid w:val="00733FC8"/>
    <w:rsid w:val="0073496B"/>
    <w:rsid w:val="00734DEF"/>
    <w:rsid w:val="00734E57"/>
    <w:rsid w:val="007366CD"/>
    <w:rsid w:val="00737130"/>
    <w:rsid w:val="00737199"/>
    <w:rsid w:val="0073780B"/>
    <w:rsid w:val="00740DBC"/>
    <w:rsid w:val="00742798"/>
    <w:rsid w:val="00744429"/>
    <w:rsid w:val="00744A88"/>
    <w:rsid w:val="00744DBA"/>
    <w:rsid w:val="00745145"/>
    <w:rsid w:val="00745FBD"/>
    <w:rsid w:val="00750762"/>
    <w:rsid w:val="007509EA"/>
    <w:rsid w:val="00750B6C"/>
    <w:rsid w:val="0075193A"/>
    <w:rsid w:val="00753755"/>
    <w:rsid w:val="00754AE5"/>
    <w:rsid w:val="00755253"/>
    <w:rsid w:val="0075688C"/>
    <w:rsid w:val="007576AB"/>
    <w:rsid w:val="007608C2"/>
    <w:rsid w:val="00760C07"/>
    <w:rsid w:val="007618F9"/>
    <w:rsid w:val="00761A08"/>
    <w:rsid w:val="00761DD4"/>
    <w:rsid w:val="0076348E"/>
    <w:rsid w:val="007639AA"/>
    <w:rsid w:val="00763E0B"/>
    <w:rsid w:val="007653CF"/>
    <w:rsid w:val="00766881"/>
    <w:rsid w:val="00770EB9"/>
    <w:rsid w:val="007728EC"/>
    <w:rsid w:val="00774FB9"/>
    <w:rsid w:val="0077670A"/>
    <w:rsid w:val="00776897"/>
    <w:rsid w:val="00776F13"/>
    <w:rsid w:val="007770D1"/>
    <w:rsid w:val="007773C3"/>
    <w:rsid w:val="00780BBB"/>
    <w:rsid w:val="00780BC9"/>
    <w:rsid w:val="00780DD8"/>
    <w:rsid w:val="00782757"/>
    <w:rsid w:val="0078330E"/>
    <w:rsid w:val="00783BB2"/>
    <w:rsid w:val="0078469C"/>
    <w:rsid w:val="00784FE3"/>
    <w:rsid w:val="00785F96"/>
    <w:rsid w:val="007863F0"/>
    <w:rsid w:val="00786665"/>
    <w:rsid w:val="0078667B"/>
    <w:rsid w:val="00787F35"/>
    <w:rsid w:val="00790ADA"/>
    <w:rsid w:val="00792D6B"/>
    <w:rsid w:val="00792F39"/>
    <w:rsid w:val="00793B11"/>
    <w:rsid w:val="00794946"/>
    <w:rsid w:val="007953AB"/>
    <w:rsid w:val="00797013"/>
    <w:rsid w:val="0079760A"/>
    <w:rsid w:val="007A24D7"/>
    <w:rsid w:val="007A2C4C"/>
    <w:rsid w:val="007A40E2"/>
    <w:rsid w:val="007A46E4"/>
    <w:rsid w:val="007A5326"/>
    <w:rsid w:val="007A6065"/>
    <w:rsid w:val="007A792A"/>
    <w:rsid w:val="007A7C9D"/>
    <w:rsid w:val="007A7F27"/>
    <w:rsid w:val="007B2174"/>
    <w:rsid w:val="007B29D6"/>
    <w:rsid w:val="007B4438"/>
    <w:rsid w:val="007B4494"/>
    <w:rsid w:val="007B60AC"/>
    <w:rsid w:val="007B69AF"/>
    <w:rsid w:val="007B7A47"/>
    <w:rsid w:val="007B7E3D"/>
    <w:rsid w:val="007C0747"/>
    <w:rsid w:val="007C1154"/>
    <w:rsid w:val="007C13FE"/>
    <w:rsid w:val="007C1E5C"/>
    <w:rsid w:val="007C263A"/>
    <w:rsid w:val="007C28F7"/>
    <w:rsid w:val="007C2F2F"/>
    <w:rsid w:val="007C3785"/>
    <w:rsid w:val="007C3ED2"/>
    <w:rsid w:val="007C4423"/>
    <w:rsid w:val="007C4B9A"/>
    <w:rsid w:val="007C577E"/>
    <w:rsid w:val="007C5E51"/>
    <w:rsid w:val="007C6C37"/>
    <w:rsid w:val="007C707E"/>
    <w:rsid w:val="007C72B4"/>
    <w:rsid w:val="007C7BC0"/>
    <w:rsid w:val="007C7D56"/>
    <w:rsid w:val="007D1058"/>
    <w:rsid w:val="007D108A"/>
    <w:rsid w:val="007D3CE0"/>
    <w:rsid w:val="007D3CF2"/>
    <w:rsid w:val="007D4126"/>
    <w:rsid w:val="007D41C7"/>
    <w:rsid w:val="007D441B"/>
    <w:rsid w:val="007D581A"/>
    <w:rsid w:val="007D7CDC"/>
    <w:rsid w:val="007E00AF"/>
    <w:rsid w:val="007E0159"/>
    <w:rsid w:val="007E01D3"/>
    <w:rsid w:val="007E07DD"/>
    <w:rsid w:val="007E0EBF"/>
    <w:rsid w:val="007E18CC"/>
    <w:rsid w:val="007E2165"/>
    <w:rsid w:val="007E27DF"/>
    <w:rsid w:val="007E391D"/>
    <w:rsid w:val="007E432D"/>
    <w:rsid w:val="007E4935"/>
    <w:rsid w:val="007E5C61"/>
    <w:rsid w:val="007E706C"/>
    <w:rsid w:val="007E7EE4"/>
    <w:rsid w:val="007F0A18"/>
    <w:rsid w:val="007F0B0D"/>
    <w:rsid w:val="007F0D50"/>
    <w:rsid w:val="007F100E"/>
    <w:rsid w:val="007F1B22"/>
    <w:rsid w:val="007F1E4C"/>
    <w:rsid w:val="007F2031"/>
    <w:rsid w:val="007F4850"/>
    <w:rsid w:val="007F512E"/>
    <w:rsid w:val="007F5378"/>
    <w:rsid w:val="007F5DA2"/>
    <w:rsid w:val="007F5FE2"/>
    <w:rsid w:val="007F7425"/>
    <w:rsid w:val="007F7A1E"/>
    <w:rsid w:val="00800062"/>
    <w:rsid w:val="00800B56"/>
    <w:rsid w:val="00800EE2"/>
    <w:rsid w:val="0080179F"/>
    <w:rsid w:val="008027A6"/>
    <w:rsid w:val="00802842"/>
    <w:rsid w:val="00802F24"/>
    <w:rsid w:val="00803EE6"/>
    <w:rsid w:val="008041AA"/>
    <w:rsid w:val="00804A53"/>
    <w:rsid w:val="0080702A"/>
    <w:rsid w:val="00810541"/>
    <w:rsid w:val="00811239"/>
    <w:rsid w:val="00811CC2"/>
    <w:rsid w:val="00811DAE"/>
    <w:rsid w:val="00815AAA"/>
    <w:rsid w:val="00817A15"/>
    <w:rsid w:val="00817D9A"/>
    <w:rsid w:val="0082005F"/>
    <w:rsid w:val="00820998"/>
    <w:rsid w:val="00820B54"/>
    <w:rsid w:val="00821442"/>
    <w:rsid w:val="008225A4"/>
    <w:rsid w:val="0082283D"/>
    <w:rsid w:val="0082301F"/>
    <w:rsid w:val="00823105"/>
    <w:rsid w:val="008234FC"/>
    <w:rsid w:val="008256DE"/>
    <w:rsid w:val="00825B14"/>
    <w:rsid w:val="00825DF6"/>
    <w:rsid w:val="008275E0"/>
    <w:rsid w:val="00830929"/>
    <w:rsid w:val="00830CBD"/>
    <w:rsid w:val="00831F67"/>
    <w:rsid w:val="008333C8"/>
    <w:rsid w:val="00833DB1"/>
    <w:rsid w:val="008342AE"/>
    <w:rsid w:val="0083433B"/>
    <w:rsid w:val="00834749"/>
    <w:rsid w:val="00835CD7"/>
    <w:rsid w:val="00837760"/>
    <w:rsid w:val="00837A03"/>
    <w:rsid w:val="00837B9F"/>
    <w:rsid w:val="00840A46"/>
    <w:rsid w:val="00840C2C"/>
    <w:rsid w:val="00841777"/>
    <w:rsid w:val="008418E4"/>
    <w:rsid w:val="008420DD"/>
    <w:rsid w:val="008422C4"/>
    <w:rsid w:val="0084412F"/>
    <w:rsid w:val="00844606"/>
    <w:rsid w:val="00844900"/>
    <w:rsid w:val="00844B76"/>
    <w:rsid w:val="00844E7E"/>
    <w:rsid w:val="0084516E"/>
    <w:rsid w:val="008453A6"/>
    <w:rsid w:val="00845AC8"/>
    <w:rsid w:val="00845EB5"/>
    <w:rsid w:val="00846282"/>
    <w:rsid w:val="008501E1"/>
    <w:rsid w:val="008505FC"/>
    <w:rsid w:val="008518FA"/>
    <w:rsid w:val="008527F6"/>
    <w:rsid w:val="008536C5"/>
    <w:rsid w:val="00854EF9"/>
    <w:rsid w:val="00855257"/>
    <w:rsid w:val="00855F53"/>
    <w:rsid w:val="00856949"/>
    <w:rsid w:val="00860C9B"/>
    <w:rsid w:val="00863C3F"/>
    <w:rsid w:val="00863CFC"/>
    <w:rsid w:val="00864DBC"/>
    <w:rsid w:val="0086501A"/>
    <w:rsid w:val="00867129"/>
    <w:rsid w:val="008677E6"/>
    <w:rsid w:val="00870B6D"/>
    <w:rsid w:val="008738E8"/>
    <w:rsid w:val="0087533E"/>
    <w:rsid w:val="0087574B"/>
    <w:rsid w:val="00875BCB"/>
    <w:rsid w:val="00875C13"/>
    <w:rsid w:val="00876096"/>
    <w:rsid w:val="00877937"/>
    <w:rsid w:val="00880A19"/>
    <w:rsid w:val="0088129B"/>
    <w:rsid w:val="008818DF"/>
    <w:rsid w:val="00882CA6"/>
    <w:rsid w:val="00882D52"/>
    <w:rsid w:val="00885306"/>
    <w:rsid w:val="0088561F"/>
    <w:rsid w:val="00885994"/>
    <w:rsid w:val="008860AC"/>
    <w:rsid w:val="00886BFD"/>
    <w:rsid w:val="00887182"/>
    <w:rsid w:val="0089094F"/>
    <w:rsid w:val="00891C16"/>
    <w:rsid w:val="00892CBA"/>
    <w:rsid w:val="00893334"/>
    <w:rsid w:val="008939C8"/>
    <w:rsid w:val="008948D3"/>
    <w:rsid w:val="00895009"/>
    <w:rsid w:val="00895B09"/>
    <w:rsid w:val="008976AD"/>
    <w:rsid w:val="00897B1A"/>
    <w:rsid w:val="008A00BC"/>
    <w:rsid w:val="008A07AF"/>
    <w:rsid w:val="008A14D9"/>
    <w:rsid w:val="008A2082"/>
    <w:rsid w:val="008A24F4"/>
    <w:rsid w:val="008A275F"/>
    <w:rsid w:val="008A39B5"/>
    <w:rsid w:val="008B0007"/>
    <w:rsid w:val="008B0A58"/>
    <w:rsid w:val="008B1882"/>
    <w:rsid w:val="008B1893"/>
    <w:rsid w:val="008B2673"/>
    <w:rsid w:val="008B2824"/>
    <w:rsid w:val="008B36B4"/>
    <w:rsid w:val="008B40FF"/>
    <w:rsid w:val="008B5A95"/>
    <w:rsid w:val="008B5FC5"/>
    <w:rsid w:val="008B6A22"/>
    <w:rsid w:val="008B6D4E"/>
    <w:rsid w:val="008C142F"/>
    <w:rsid w:val="008C2F60"/>
    <w:rsid w:val="008C4DF8"/>
    <w:rsid w:val="008C4E7C"/>
    <w:rsid w:val="008C54F9"/>
    <w:rsid w:val="008C5D35"/>
    <w:rsid w:val="008C5D90"/>
    <w:rsid w:val="008C6832"/>
    <w:rsid w:val="008C7AD2"/>
    <w:rsid w:val="008C7C98"/>
    <w:rsid w:val="008D041C"/>
    <w:rsid w:val="008D1F4F"/>
    <w:rsid w:val="008D3E84"/>
    <w:rsid w:val="008D4283"/>
    <w:rsid w:val="008D4D36"/>
    <w:rsid w:val="008D5A3B"/>
    <w:rsid w:val="008D642B"/>
    <w:rsid w:val="008D753C"/>
    <w:rsid w:val="008D7639"/>
    <w:rsid w:val="008D7D43"/>
    <w:rsid w:val="008E0CCC"/>
    <w:rsid w:val="008E21BC"/>
    <w:rsid w:val="008E2246"/>
    <w:rsid w:val="008E2901"/>
    <w:rsid w:val="008E37DE"/>
    <w:rsid w:val="008E4B5C"/>
    <w:rsid w:val="008E662E"/>
    <w:rsid w:val="008F0F1A"/>
    <w:rsid w:val="008F0F7F"/>
    <w:rsid w:val="008F1A80"/>
    <w:rsid w:val="008F23A6"/>
    <w:rsid w:val="008F2A5A"/>
    <w:rsid w:val="008F2F22"/>
    <w:rsid w:val="008F3489"/>
    <w:rsid w:val="008F49EA"/>
    <w:rsid w:val="008F64BB"/>
    <w:rsid w:val="008F6EB7"/>
    <w:rsid w:val="008F7C0D"/>
    <w:rsid w:val="00900A8A"/>
    <w:rsid w:val="00900E70"/>
    <w:rsid w:val="00901447"/>
    <w:rsid w:val="009015A7"/>
    <w:rsid w:val="009017F5"/>
    <w:rsid w:val="009020AA"/>
    <w:rsid w:val="00903187"/>
    <w:rsid w:val="0090373F"/>
    <w:rsid w:val="0090447D"/>
    <w:rsid w:val="00907781"/>
    <w:rsid w:val="00907BC7"/>
    <w:rsid w:val="00914033"/>
    <w:rsid w:val="00914F02"/>
    <w:rsid w:val="00916ADD"/>
    <w:rsid w:val="00916D44"/>
    <w:rsid w:val="00916EC0"/>
    <w:rsid w:val="00916F76"/>
    <w:rsid w:val="009171D5"/>
    <w:rsid w:val="00920288"/>
    <w:rsid w:val="009213FA"/>
    <w:rsid w:val="00922EA0"/>
    <w:rsid w:val="00924BCC"/>
    <w:rsid w:val="00926820"/>
    <w:rsid w:val="00927C34"/>
    <w:rsid w:val="00927FE4"/>
    <w:rsid w:val="00930227"/>
    <w:rsid w:val="0093050A"/>
    <w:rsid w:val="009307DA"/>
    <w:rsid w:val="009312E8"/>
    <w:rsid w:val="00931D5F"/>
    <w:rsid w:val="00934564"/>
    <w:rsid w:val="00935C93"/>
    <w:rsid w:val="00940AAA"/>
    <w:rsid w:val="00940BAC"/>
    <w:rsid w:val="009420DF"/>
    <w:rsid w:val="00942194"/>
    <w:rsid w:val="0094227A"/>
    <w:rsid w:val="00943C68"/>
    <w:rsid w:val="009440B5"/>
    <w:rsid w:val="00944103"/>
    <w:rsid w:val="0094432D"/>
    <w:rsid w:val="009444D8"/>
    <w:rsid w:val="00947D91"/>
    <w:rsid w:val="0095088A"/>
    <w:rsid w:val="0095094A"/>
    <w:rsid w:val="00950995"/>
    <w:rsid w:val="00950C88"/>
    <w:rsid w:val="0095131E"/>
    <w:rsid w:val="009517FE"/>
    <w:rsid w:val="00952FE2"/>
    <w:rsid w:val="00953CFB"/>
    <w:rsid w:val="009545E5"/>
    <w:rsid w:val="00955870"/>
    <w:rsid w:val="00955CEA"/>
    <w:rsid w:val="009579EF"/>
    <w:rsid w:val="00960444"/>
    <w:rsid w:val="009616F8"/>
    <w:rsid w:val="009632BE"/>
    <w:rsid w:val="00963A8F"/>
    <w:rsid w:val="00964875"/>
    <w:rsid w:val="00965BF5"/>
    <w:rsid w:val="00970572"/>
    <w:rsid w:val="00971213"/>
    <w:rsid w:val="00972AF3"/>
    <w:rsid w:val="00974E66"/>
    <w:rsid w:val="00975D18"/>
    <w:rsid w:val="00975F0B"/>
    <w:rsid w:val="00977A0B"/>
    <w:rsid w:val="00981346"/>
    <w:rsid w:val="00982FC2"/>
    <w:rsid w:val="00984D8F"/>
    <w:rsid w:val="009852A6"/>
    <w:rsid w:val="009854E3"/>
    <w:rsid w:val="009865B9"/>
    <w:rsid w:val="0098748E"/>
    <w:rsid w:val="009905C3"/>
    <w:rsid w:val="00990CD7"/>
    <w:rsid w:val="009938A7"/>
    <w:rsid w:val="00995E33"/>
    <w:rsid w:val="00996930"/>
    <w:rsid w:val="00996C42"/>
    <w:rsid w:val="00997A7C"/>
    <w:rsid w:val="009A12C1"/>
    <w:rsid w:val="009A1323"/>
    <w:rsid w:val="009A13E3"/>
    <w:rsid w:val="009A2C5D"/>
    <w:rsid w:val="009A2FD4"/>
    <w:rsid w:val="009A3257"/>
    <w:rsid w:val="009A5498"/>
    <w:rsid w:val="009A6A80"/>
    <w:rsid w:val="009A720B"/>
    <w:rsid w:val="009A76EC"/>
    <w:rsid w:val="009B1FFD"/>
    <w:rsid w:val="009B27BB"/>
    <w:rsid w:val="009B348E"/>
    <w:rsid w:val="009B371F"/>
    <w:rsid w:val="009B3E5C"/>
    <w:rsid w:val="009B3EA7"/>
    <w:rsid w:val="009B4443"/>
    <w:rsid w:val="009B4A46"/>
    <w:rsid w:val="009B4ABB"/>
    <w:rsid w:val="009B553E"/>
    <w:rsid w:val="009B6077"/>
    <w:rsid w:val="009B728B"/>
    <w:rsid w:val="009B7533"/>
    <w:rsid w:val="009B7697"/>
    <w:rsid w:val="009B7B16"/>
    <w:rsid w:val="009C0AB6"/>
    <w:rsid w:val="009C126B"/>
    <w:rsid w:val="009C266B"/>
    <w:rsid w:val="009C2C87"/>
    <w:rsid w:val="009C3746"/>
    <w:rsid w:val="009C4D8E"/>
    <w:rsid w:val="009C5346"/>
    <w:rsid w:val="009C5C9A"/>
    <w:rsid w:val="009C67D3"/>
    <w:rsid w:val="009C7CD6"/>
    <w:rsid w:val="009D08D7"/>
    <w:rsid w:val="009D21D0"/>
    <w:rsid w:val="009D31F6"/>
    <w:rsid w:val="009D3B04"/>
    <w:rsid w:val="009D48F7"/>
    <w:rsid w:val="009D6100"/>
    <w:rsid w:val="009D7306"/>
    <w:rsid w:val="009D7AA3"/>
    <w:rsid w:val="009D7DF9"/>
    <w:rsid w:val="009D7FEA"/>
    <w:rsid w:val="009E02AE"/>
    <w:rsid w:val="009E0AB9"/>
    <w:rsid w:val="009E100C"/>
    <w:rsid w:val="009E164A"/>
    <w:rsid w:val="009E1A62"/>
    <w:rsid w:val="009E5821"/>
    <w:rsid w:val="009E5E3B"/>
    <w:rsid w:val="009F05AA"/>
    <w:rsid w:val="009F121A"/>
    <w:rsid w:val="009F1393"/>
    <w:rsid w:val="009F19A5"/>
    <w:rsid w:val="009F3020"/>
    <w:rsid w:val="009F33AE"/>
    <w:rsid w:val="009F3E37"/>
    <w:rsid w:val="009F41B6"/>
    <w:rsid w:val="009F51A1"/>
    <w:rsid w:val="009F5B56"/>
    <w:rsid w:val="009F6A21"/>
    <w:rsid w:val="009F6EE9"/>
    <w:rsid w:val="009F731B"/>
    <w:rsid w:val="009F79C6"/>
    <w:rsid w:val="00A00E38"/>
    <w:rsid w:val="00A01292"/>
    <w:rsid w:val="00A016DF"/>
    <w:rsid w:val="00A01A19"/>
    <w:rsid w:val="00A02E4E"/>
    <w:rsid w:val="00A03DA1"/>
    <w:rsid w:val="00A041D4"/>
    <w:rsid w:val="00A04688"/>
    <w:rsid w:val="00A04E40"/>
    <w:rsid w:val="00A054E8"/>
    <w:rsid w:val="00A05536"/>
    <w:rsid w:val="00A05C8F"/>
    <w:rsid w:val="00A07672"/>
    <w:rsid w:val="00A077C5"/>
    <w:rsid w:val="00A100AB"/>
    <w:rsid w:val="00A11B0B"/>
    <w:rsid w:val="00A11C87"/>
    <w:rsid w:val="00A1205F"/>
    <w:rsid w:val="00A13077"/>
    <w:rsid w:val="00A1336B"/>
    <w:rsid w:val="00A15516"/>
    <w:rsid w:val="00A16127"/>
    <w:rsid w:val="00A20B07"/>
    <w:rsid w:val="00A20BE4"/>
    <w:rsid w:val="00A20D7F"/>
    <w:rsid w:val="00A21881"/>
    <w:rsid w:val="00A21A8A"/>
    <w:rsid w:val="00A21FC5"/>
    <w:rsid w:val="00A22E43"/>
    <w:rsid w:val="00A233BA"/>
    <w:rsid w:val="00A24077"/>
    <w:rsid w:val="00A24156"/>
    <w:rsid w:val="00A2434F"/>
    <w:rsid w:val="00A245AA"/>
    <w:rsid w:val="00A24734"/>
    <w:rsid w:val="00A24E50"/>
    <w:rsid w:val="00A25015"/>
    <w:rsid w:val="00A25465"/>
    <w:rsid w:val="00A26153"/>
    <w:rsid w:val="00A2696E"/>
    <w:rsid w:val="00A26C36"/>
    <w:rsid w:val="00A27893"/>
    <w:rsid w:val="00A324EB"/>
    <w:rsid w:val="00A32F17"/>
    <w:rsid w:val="00A34500"/>
    <w:rsid w:val="00A34817"/>
    <w:rsid w:val="00A3574E"/>
    <w:rsid w:val="00A40C72"/>
    <w:rsid w:val="00A40FFC"/>
    <w:rsid w:val="00A4140C"/>
    <w:rsid w:val="00A41DC1"/>
    <w:rsid w:val="00A42B81"/>
    <w:rsid w:val="00A449F6"/>
    <w:rsid w:val="00A44C1F"/>
    <w:rsid w:val="00A451F6"/>
    <w:rsid w:val="00A4552B"/>
    <w:rsid w:val="00A45D9E"/>
    <w:rsid w:val="00A46C91"/>
    <w:rsid w:val="00A47F9E"/>
    <w:rsid w:val="00A5000E"/>
    <w:rsid w:val="00A50108"/>
    <w:rsid w:val="00A5025E"/>
    <w:rsid w:val="00A50613"/>
    <w:rsid w:val="00A50755"/>
    <w:rsid w:val="00A5132E"/>
    <w:rsid w:val="00A514E4"/>
    <w:rsid w:val="00A516FC"/>
    <w:rsid w:val="00A52FD8"/>
    <w:rsid w:val="00A53809"/>
    <w:rsid w:val="00A53DB0"/>
    <w:rsid w:val="00A544AD"/>
    <w:rsid w:val="00A54760"/>
    <w:rsid w:val="00A55668"/>
    <w:rsid w:val="00A56A2D"/>
    <w:rsid w:val="00A56EE7"/>
    <w:rsid w:val="00A57C7F"/>
    <w:rsid w:val="00A60FED"/>
    <w:rsid w:val="00A61180"/>
    <w:rsid w:val="00A61E39"/>
    <w:rsid w:val="00A62291"/>
    <w:rsid w:val="00A63796"/>
    <w:rsid w:val="00A64184"/>
    <w:rsid w:val="00A64B28"/>
    <w:rsid w:val="00A702BD"/>
    <w:rsid w:val="00A70D29"/>
    <w:rsid w:val="00A70F9E"/>
    <w:rsid w:val="00A7190E"/>
    <w:rsid w:val="00A7226B"/>
    <w:rsid w:val="00A72968"/>
    <w:rsid w:val="00A731DD"/>
    <w:rsid w:val="00A743B8"/>
    <w:rsid w:val="00A747F1"/>
    <w:rsid w:val="00A74A82"/>
    <w:rsid w:val="00A7518C"/>
    <w:rsid w:val="00A752D7"/>
    <w:rsid w:val="00A7640E"/>
    <w:rsid w:val="00A764BB"/>
    <w:rsid w:val="00A76C8B"/>
    <w:rsid w:val="00A81248"/>
    <w:rsid w:val="00A8183D"/>
    <w:rsid w:val="00A818C4"/>
    <w:rsid w:val="00A820DD"/>
    <w:rsid w:val="00A83502"/>
    <w:rsid w:val="00A83631"/>
    <w:rsid w:val="00A857FB"/>
    <w:rsid w:val="00A86202"/>
    <w:rsid w:val="00A86823"/>
    <w:rsid w:val="00A869BD"/>
    <w:rsid w:val="00A86C65"/>
    <w:rsid w:val="00A87F64"/>
    <w:rsid w:val="00A90233"/>
    <w:rsid w:val="00A9031B"/>
    <w:rsid w:val="00A90694"/>
    <w:rsid w:val="00A9087D"/>
    <w:rsid w:val="00A90EB7"/>
    <w:rsid w:val="00A9167D"/>
    <w:rsid w:val="00A91826"/>
    <w:rsid w:val="00A9188A"/>
    <w:rsid w:val="00A9250D"/>
    <w:rsid w:val="00A9483E"/>
    <w:rsid w:val="00A94E89"/>
    <w:rsid w:val="00A94EAC"/>
    <w:rsid w:val="00A956AD"/>
    <w:rsid w:val="00A96F06"/>
    <w:rsid w:val="00A97BF0"/>
    <w:rsid w:val="00AA1102"/>
    <w:rsid w:val="00AA1E7C"/>
    <w:rsid w:val="00AA276D"/>
    <w:rsid w:val="00AA4265"/>
    <w:rsid w:val="00AA4589"/>
    <w:rsid w:val="00AA5003"/>
    <w:rsid w:val="00AA6F98"/>
    <w:rsid w:val="00AA7309"/>
    <w:rsid w:val="00AA77CA"/>
    <w:rsid w:val="00AA7E96"/>
    <w:rsid w:val="00AB1554"/>
    <w:rsid w:val="00AB195C"/>
    <w:rsid w:val="00AB1D76"/>
    <w:rsid w:val="00AB1E99"/>
    <w:rsid w:val="00AB1F3A"/>
    <w:rsid w:val="00AB3319"/>
    <w:rsid w:val="00AB35B9"/>
    <w:rsid w:val="00AB3A1D"/>
    <w:rsid w:val="00AB4ACC"/>
    <w:rsid w:val="00AB6E48"/>
    <w:rsid w:val="00AB7132"/>
    <w:rsid w:val="00AC4182"/>
    <w:rsid w:val="00AC5413"/>
    <w:rsid w:val="00AC5A53"/>
    <w:rsid w:val="00AC5EDE"/>
    <w:rsid w:val="00AC6E63"/>
    <w:rsid w:val="00AD0A9A"/>
    <w:rsid w:val="00AD143C"/>
    <w:rsid w:val="00AD3511"/>
    <w:rsid w:val="00AD4C16"/>
    <w:rsid w:val="00AD4E2A"/>
    <w:rsid w:val="00AD5469"/>
    <w:rsid w:val="00AD6AA8"/>
    <w:rsid w:val="00AD6BB0"/>
    <w:rsid w:val="00AE0167"/>
    <w:rsid w:val="00AE0EBA"/>
    <w:rsid w:val="00AE14FB"/>
    <w:rsid w:val="00AE1A13"/>
    <w:rsid w:val="00AE22AC"/>
    <w:rsid w:val="00AE243F"/>
    <w:rsid w:val="00AE354B"/>
    <w:rsid w:val="00AE434E"/>
    <w:rsid w:val="00AE4B8B"/>
    <w:rsid w:val="00AE5B53"/>
    <w:rsid w:val="00AE5E31"/>
    <w:rsid w:val="00AE6B3A"/>
    <w:rsid w:val="00AF276A"/>
    <w:rsid w:val="00AF372E"/>
    <w:rsid w:val="00AF789B"/>
    <w:rsid w:val="00B03612"/>
    <w:rsid w:val="00B0370C"/>
    <w:rsid w:val="00B0400F"/>
    <w:rsid w:val="00B04380"/>
    <w:rsid w:val="00B04893"/>
    <w:rsid w:val="00B04FCC"/>
    <w:rsid w:val="00B051B4"/>
    <w:rsid w:val="00B07F01"/>
    <w:rsid w:val="00B11901"/>
    <w:rsid w:val="00B13A97"/>
    <w:rsid w:val="00B15118"/>
    <w:rsid w:val="00B157E0"/>
    <w:rsid w:val="00B15AEC"/>
    <w:rsid w:val="00B15B85"/>
    <w:rsid w:val="00B15F5C"/>
    <w:rsid w:val="00B1640D"/>
    <w:rsid w:val="00B17322"/>
    <w:rsid w:val="00B1791A"/>
    <w:rsid w:val="00B17D28"/>
    <w:rsid w:val="00B20817"/>
    <w:rsid w:val="00B21F78"/>
    <w:rsid w:val="00B222E9"/>
    <w:rsid w:val="00B2249C"/>
    <w:rsid w:val="00B2520F"/>
    <w:rsid w:val="00B258D6"/>
    <w:rsid w:val="00B25BE4"/>
    <w:rsid w:val="00B268F9"/>
    <w:rsid w:val="00B26A24"/>
    <w:rsid w:val="00B30D07"/>
    <w:rsid w:val="00B33894"/>
    <w:rsid w:val="00B338A6"/>
    <w:rsid w:val="00B34B9D"/>
    <w:rsid w:val="00B358E4"/>
    <w:rsid w:val="00B371D8"/>
    <w:rsid w:val="00B37381"/>
    <w:rsid w:val="00B374A3"/>
    <w:rsid w:val="00B4170E"/>
    <w:rsid w:val="00B41D8B"/>
    <w:rsid w:val="00B421C5"/>
    <w:rsid w:val="00B42386"/>
    <w:rsid w:val="00B4399D"/>
    <w:rsid w:val="00B46152"/>
    <w:rsid w:val="00B46BB4"/>
    <w:rsid w:val="00B474F4"/>
    <w:rsid w:val="00B50231"/>
    <w:rsid w:val="00B51637"/>
    <w:rsid w:val="00B51F61"/>
    <w:rsid w:val="00B52868"/>
    <w:rsid w:val="00B53055"/>
    <w:rsid w:val="00B543F6"/>
    <w:rsid w:val="00B573FD"/>
    <w:rsid w:val="00B57DD5"/>
    <w:rsid w:val="00B60FC5"/>
    <w:rsid w:val="00B61F8A"/>
    <w:rsid w:val="00B63363"/>
    <w:rsid w:val="00B64331"/>
    <w:rsid w:val="00B65375"/>
    <w:rsid w:val="00B65EA2"/>
    <w:rsid w:val="00B662D6"/>
    <w:rsid w:val="00B67753"/>
    <w:rsid w:val="00B67998"/>
    <w:rsid w:val="00B704A3"/>
    <w:rsid w:val="00B708CC"/>
    <w:rsid w:val="00B71A5C"/>
    <w:rsid w:val="00B734B5"/>
    <w:rsid w:val="00B73A7F"/>
    <w:rsid w:val="00B73A8D"/>
    <w:rsid w:val="00B740F8"/>
    <w:rsid w:val="00B76241"/>
    <w:rsid w:val="00B76E6F"/>
    <w:rsid w:val="00B773B2"/>
    <w:rsid w:val="00B8099A"/>
    <w:rsid w:val="00B82FBB"/>
    <w:rsid w:val="00B84C95"/>
    <w:rsid w:val="00B8612E"/>
    <w:rsid w:val="00B877D0"/>
    <w:rsid w:val="00B87AE9"/>
    <w:rsid w:val="00B9212A"/>
    <w:rsid w:val="00B9257E"/>
    <w:rsid w:val="00B9305B"/>
    <w:rsid w:val="00B941F3"/>
    <w:rsid w:val="00B95725"/>
    <w:rsid w:val="00B9575B"/>
    <w:rsid w:val="00B958F5"/>
    <w:rsid w:val="00B96CEC"/>
    <w:rsid w:val="00B96F04"/>
    <w:rsid w:val="00BA0F35"/>
    <w:rsid w:val="00BA1217"/>
    <w:rsid w:val="00BA1A2C"/>
    <w:rsid w:val="00BA2ED1"/>
    <w:rsid w:val="00BA372A"/>
    <w:rsid w:val="00BA3968"/>
    <w:rsid w:val="00BA4BF3"/>
    <w:rsid w:val="00BA716C"/>
    <w:rsid w:val="00BA7B58"/>
    <w:rsid w:val="00BA7BD3"/>
    <w:rsid w:val="00BB0276"/>
    <w:rsid w:val="00BB25E5"/>
    <w:rsid w:val="00BB38F0"/>
    <w:rsid w:val="00BB459C"/>
    <w:rsid w:val="00BB46E9"/>
    <w:rsid w:val="00BB586F"/>
    <w:rsid w:val="00BC0E71"/>
    <w:rsid w:val="00BC176D"/>
    <w:rsid w:val="00BC3032"/>
    <w:rsid w:val="00BC3582"/>
    <w:rsid w:val="00BC4E42"/>
    <w:rsid w:val="00BC7815"/>
    <w:rsid w:val="00BD2981"/>
    <w:rsid w:val="00BD3A57"/>
    <w:rsid w:val="00BD4824"/>
    <w:rsid w:val="00BD7247"/>
    <w:rsid w:val="00BD74F5"/>
    <w:rsid w:val="00BD7A21"/>
    <w:rsid w:val="00BE05CD"/>
    <w:rsid w:val="00BE0971"/>
    <w:rsid w:val="00BE1946"/>
    <w:rsid w:val="00BE26CC"/>
    <w:rsid w:val="00BE2BCF"/>
    <w:rsid w:val="00BE2F6C"/>
    <w:rsid w:val="00BE343D"/>
    <w:rsid w:val="00BE43B9"/>
    <w:rsid w:val="00BE5147"/>
    <w:rsid w:val="00BE55C9"/>
    <w:rsid w:val="00BE5C39"/>
    <w:rsid w:val="00BE6AE9"/>
    <w:rsid w:val="00BE6B7F"/>
    <w:rsid w:val="00BE6B94"/>
    <w:rsid w:val="00BE7126"/>
    <w:rsid w:val="00BE76DC"/>
    <w:rsid w:val="00BF0071"/>
    <w:rsid w:val="00BF032A"/>
    <w:rsid w:val="00BF084A"/>
    <w:rsid w:val="00BF10ED"/>
    <w:rsid w:val="00BF23F5"/>
    <w:rsid w:val="00BF3455"/>
    <w:rsid w:val="00BF527A"/>
    <w:rsid w:val="00BF686D"/>
    <w:rsid w:val="00BF7948"/>
    <w:rsid w:val="00BF7B67"/>
    <w:rsid w:val="00C002DF"/>
    <w:rsid w:val="00C01172"/>
    <w:rsid w:val="00C0140C"/>
    <w:rsid w:val="00C022BF"/>
    <w:rsid w:val="00C023C4"/>
    <w:rsid w:val="00C04B10"/>
    <w:rsid w:val="00C04F69"/>
    <w:rsid w:val="00C06806"/>
    <w:rsid w:val="00C0742C"/>
    <w:rsid w:val="00C10FA3"/>
    <w:rsid w:val="00C11805"/>
    <w:rsid w:val="00C135B8"/>
    <w:rsid w:val="00C13A71"/>
    <w:rsid w:val="00C14021"/>
    <w:rsid w:val="00C15B9E"/>
    <w:rsid w:val="00C15F10"/>
    <w:rsid w:val="00C17D14"/>
    <w:rsid w:val="00C2250C"/>
    <w:rsid w:val="00C22F26"/>
    <w:rsid w:val="00C23C0E"/>
    <w:rsid w:val="00C2538A"/>
    <w:rsid w:val="00C26771"/>
    <w:rsid w:val="00C26A3A"/>
    <w:rsid w:val="00C27E65"/>
    <w:rsid w:val="00C306FF"/>
    <w:rsid w:val="00C308BA"/>
    <w:rsid w:val="00C309A9"/>
    <w:rsid w:val="00C317D0"/>
    <w:rsid w:val="00C32F5C"/>
    <w:rsid w:val="00C346AC"/>
    <w:rsid w:val="00C36583"/>
    <w:rsid w:val="00C36B8C"/>
    <w:rsid w:val="00C36D5F"/>
    <w:rsid w:val="00C36E26"/>
    <w:rsid w:val="00C44363"/>
    <w:rsid w:val="00C45688"/>
    <w:rsid w:val="00C45ED5"/>
    <w:rsid w:val="00C4605F"/>
    <w:rsid w:val="00C46DB5"/>
    <w:rsid w:val="00C47277"/>
    <w:rsid w:val="00C479EF"/>
    <w:rsid w:val="00C50001"/>
    <w:rsid w:val="00C5236E"/>
    <w:rsid w:val="00C5318E"/>
    <w:rsid w:val="00C53867"/>
    <w:rsid w:val="00C53B6F"/>
    <w:rsid w:val="00C53F51"/>
    <w:rsid w:val="00C5557C"/>
    <w:rsid w:val="00C55F05"/>
    <w:rsid w:val="00C57CAF"/>
    <w:rsid w:val="00C61B8C"/>
    <w:rsid w:val="00C628E8"/>
    <w:rsid w:val="00C62ABB"/>
    <w:rsid w:val="00C637D7"/>
    <w:rsid w:val="00C63D41"/>
    <w:rsid w:val="00C64DEB"/>
    <w:rsid w:val="00C660C4"/>
    <w:rsid w:val="00C6626B"/>
    <w:rsid w:val="00C66ADC"/>
    <w:rsid w:val="00C707C9"/>
    <w:rsid w:val="00C72B89"/>
    <w:rsid w:val="00C72E91"/>
    <w:rsid w:val="00C73218"/>
    <w:rsid w:val="00C735A6"/>
    <w:rsid w:val="00C756D6"/>
    <w:rsid w:val="00C75DB1"/>
    <w:rsid w:val="00C76340"/>
    <w:rsid w:val="00C77F2F"/>
    <w:rsid w:val="00C82213"/>
    <w:rsid w:val="00C8293A"/>
    <w:rsid w:val="00C82F19"/>
    <w:rsid w:val="00C82FEA"/>
    <w:rsid w:val="00C84187"/>
    <w:rsid w:val="00C847F6"/>
    <w:rsid w:val="00C864B9"/>
    <w:rsid w:val="00C87F28"/>
    <w:rsid w:val="00C9084B"/>
    <w:rsid w:val="00C9088D"/>
    <w:rsid w:val="00C90E59"/>
    <w:rsid w:val="00C919EB"/>
    <w:rsid w:val="00C935CB"/>
    <w:rsid w:val="00C94004"/>
    <w:rsid w:val="00C94097"/>
    <w:rsid w:val="00C94986"/>
    <w:rsid w:val="00C950A4"/>
    <w:rsid w:val="00C97D2C"/>
    <w:rsid w:val="00CA160F"/>
    <w:rsid w:val="00CA1A42"/>
    <w:rsid w:val="00CA1ADE"/>
    <w:rsid w:val="00CA2630"/>
    <w:rsid w:val="00CA367A"/>
    <w:rsid w:val="00CA3DB4"/>
    <w:rsid w:val="00CA4968"/>
    <w:rsid w:val="00CA559C"/>
    <w:rsid w:val="00CA6B9F"/>
    <w:rsid w:val="00CA6C65"/>
    <w:rsid w:val="00CA6D1F"/>
    <w:rsid w:val="00CA7E61"/>
    <w:rsid w:val="00CB0FAB"/>
    <w:rsid w:val="00CB1294"/>
    <w:rsid w:val="00CB5FC3"/>
    <w:rsid w:val="00CC13BC"/>
    <w:rsid w:val="00CC25B5"/>
    <w:rsid w:val="00CC277A"/>
    <w:rsid w:val="00CC3342"/>
    <w:rsid w:val="00CC3B84"/>
    <w:rsid w:val="00CC45D8"/>
    <w:rsid w:val="00CC60B9"/>
    <w:rsid w:val="00CC631E"/>
    <w:rsid w:val="00CC6B24"/>
    <w:rsid w:val="00CC764D"/>
    <w:rsid w:val="00CC7C03"/>
    <w:rsid w:val="00CD0CA7"/>
    <w:rsid w:val="00CD0CC3"/>
    <w:rsid w:val="00CD122F"/>
    <w:rsid w:val="00CD4AAA"/>
    <w:rsid w:val="00CD602C"/>
    <w:rsid w:val="00CD6D9B"/>
    <w:rsid w:val="00CD6E97"/>
    <w:rsid w:val="00CE09F0"/>
    <w:rsid w:val="00CE1A72"/>
    <w:rsid w:val="00CE2D09"/>
    <w:rsid w:val="00CE3423"/>
    <w:rsid w:val="00CE354D"/>
    <w:rsid w:val="00CE44F7"/>
    <w:rsid w:val="00CE5AC4"/>
    <w:rsid w:val="00CE5B4E"/>
    <w:rsid w:val="00CE61C7"/>
    <w:rsid w:val="00CE6459"/>
    <w:rsid w:val="00CE6C20"/>
    <w:rsid w:val="00CE7037"/>
    <w:rsid w:val="00CE705E"/>
    <w:rsid w:val="00CE7258"/>
    <w:rsid w:val="00CE79D3"/>
    <w:rsid w:val="00CF09B6"/>
    <w:rsid w:val="00CF22CE"/>
    <w:rsid w:val="00CF2C64"/>
    <w:rsid w:val="00CF3723"/>
    <w:rsid w:val="00CF5587"/>
    <w:rsid w:val="00CF5ACE"/>
    <w:rsid w:val="00CF6791"/>
    <w:rsid w:val="00CF67D0"/>
    <w:rsid w:val="00CF6C75"/>
    <w:rsid w:val="00CF75B1"/>
    <w:rsid w:val="00CF76DB"/>
    <w:rsid w:val="00CF78AF"/>
    <w:rsid w:val="00CF7C60"/>
    <w:rsid w:val="00CF7F74"/>
    <w:rsid w:val="00D00142"/>
    <w:rsid w:val="00D00EB7"/>
    <w:rsid w:val="00D02D16"/>
    <w:rsid w:val="00D0320F"/>
    <w:rsid w:val="00D03AD3"/>
    <w:rsid w:val="00D043DB"/>
    <w:rsid w:val="00D05140"/>
    <w:rsid w:val="00D05884"/>
    <w:rsid w:val="00D059EE"/>
    <w:rsid w:val="00D06142"/>
    <w:rsid w:val="00D07849"/>
    <w:rsid w:val="00D102BA"/>
    <w:rsid w:val="00D11944"/>
    <w:rsid w:val="00D12115"/>
    <w:rsid w:val="00D12A47"/>
    <w:rsid w:val="00D141A9"/>
    <w:rsid w:val="00D14A51"/>
    <w:rsid w:val="00D15EE8"/>
    <w:rsid w:val="00D16B89"/>
    <w:rsid w:val="00D20768"/>
    <w:rsid w:val="00D209BE"/>
    <w:rsid w:val="00D233E7"/>
    <w:rsid w:val="00D23F68"/>
    <w:rsid w:val="00D24E48"/>
    <w:rsid w:val="00D255E6"/>
    <w:rsid w:val="00D312BA"/>
    <w:rsid w:val="00D31AE1"/>
    <w:rsid w:val="00D327F9"/>
    <w:rsid w:val="00D340ED"/>
    <w:rsid w:val="00D353E4"/>
    <w:rsid w:val="00D36797"/>
    <w:rsid w:val="00D37B53"/>
    <w:rsid w:val="00D37CEA"/>
    <w:rsid w:val="00D40140"/>
    <w:rsid w:val="00D408E1"/>
    <w:rsid w:val="00D416CA"/>
    <w:rsid w:val="00D43281"/>
    <w:rsid w:val="00D43383"/>
    <w:rsid w:val="00D4669A"/>
    <w:rsid w:val="00D50B80"/>
    <w:rsid w:val="00D51284"/>
    <w:rsid w:val="00D53C65"/>
    <w:rsid w:val="00D544B2"/>
    <w:rsid w:val="00D5474C"/>
    <w:rsid w:val="00D54D77"/>
    <w:rsid w:val="00D56E26"/>
    <w:rsid w:val="00D577AD"/>
    <w:rsid w:val="00D61308"/>
    <w:rsid w:val="00D6213E"/>
    <w:rsid w:val="00D62563"/>
    <w:rsid w:val="00D63726"/>
    <w:rsid w:val="00D64ABF"/>
    <w:rsid w:val="00D65FFE"/>
    <w:rsid w:val="00D664FE"/>
    <w:rsid w:val="00D70767"/>
    <w:rsid w:val="00D70F0F"/>
    <w:rsid w:val="00D7283A"/>
    <w:rsid w:val="00D72A28"/>
    <w:rsid w:val="00D72EC9"/>
    <w:rsid w:val="00D72ECC"/>
    <w:rsid w:val="00D734ED"/>
    <w:rsid w:val="00D73530"/>
    <w:rsid w:val="00D73C56"/>
    <w:rsid w:val="00D73E01"/>
    <w:rsid w:val="00D74A72"/>
    <w:rsid w:val="00D75238"/>
    <w:rsid w:val="00D759F0"/>
    <w:rsid w:val="00D75AA3"/>
    <w:rsid w:val="00D75CFA"/>
    <w:rsid w:val="00D76D78"/>
    <w:rsid w:val="00D77CA0"/>
    <w:rsid w:val="00D80185"/>
    <w:rsid w:val="00D80A1C"/>
    <w:rsid w:val="00D82C90"/>
    <w:rsid w:val="00D82D3C"/>
    <w:rsid w:val="00D837BF"/>
    <w:rsid w:val="00D839C7"/>
    <w:rsid w:val="00D83B48"/>
    <w:rsid w:val="00D83BDB"/>
    <w:rsid w:val="00D83E24"/>
    <w:rsid w:val="00D844AF"/>
    <w:rsid w:val="00D84AC8"/>
    <w:rsid w:val="00D85B16"/>
    <w:rsid w:val="00D9277E"/>
    <w:rsid w:val="00D92A7C"/>
    <w:rsid w:val="00D92DD0"/>
    <w:rsid w:val="00D9354C"/>
    <w:rsid w:val="00D93CD7"/>
    <w:rsid w:val="00D94282"/>
    <w:rsid w:val="00D95ABE"/>
    <w:rsid w:val="00D976EA"/>
    <w:rsid w:val="00DA099D"/>
    <w:rsid w:val="00DA48CC"/>
    <w:rsid w:val="00DA4EA3"/>
    <w:rsid w:val="00DA5C73"/>
    <w:rsid w:val="00DA608E"/>
    <w:rsid w:val="00DA643B"/>
    <w:rsid w:val="00DB03CE"/>
    <w:rsid w:val="00DB1B50"/>
    <w:rsid w:val="00DB1EAF"/>
    <w:rsid w:val="00DB278B"/>
    <w:rsid w:val="00DB386B"/>
    <w:rsid w:val="00DB39DC"/>
    <w:rsid w:val="00DB4ABD"/>
    <w:rsid w:val="00DB580C"/>
    <w:rsid w:val="00DB70E3"/>
    <w:rsid w:val="00DB70F4"/>
    <w:rsid w:val="00DC046C"/>
    <w:rsid w:val="00DC1628"/>
    <w:rsid w:val="00DC3C1A"/>
    <w:rsid w:val="00DC4734"/>
    <w:rsid w:val="00DC4D08"/>
    <w:rsid w:val="00DC506E"/>
    <w:rsid w:val="00DC6EBA"/>
    <w:rsid w:val="00DC70E9"/>
    <w:rsid w:val="00DD2696"/>
    <w:rsid w:val="00DD34C8"/>
    <w:rsid w:val="00DD383D"/>
    <w:rsid w:val="00DD5D8B"/>
    <w:rsid w:val="00DD70CD"/>
    <w:rsid w:val="00DD73A2"/>
    <w:rsid w:val="00DE239B"/>
    <w:rsid w:val="00DE3714"/>
    <w:rsid w:val="00DE3BB1"/>
    <w:rsid w:val="00DE4055"/>
    <w:rsid w:val="00DE511E"/>
    <w:rsid w:val="00DE5BA5"/>
    <w:rsid w:val="00DE73FC"/>
    <w:rsid w:val="00DF0E46"/>
    <w:rsid w:val="00DF164F"/>
    <w:rsid w:val="00DF1BD8"/>
    <w:rsid w:val="00DF1F94"/>
    <w:rsid w:val="00DF2E74"/>
    <w:rsid w:val="00DF5C55"/>
    <w:rsid w:val="00DF5EEA"/>
    <w:rsid w:val="00E0113E"/>
    <w:rsid w:val="00E013A3"/>
    <w:rsid w:val="00E01985"/>
    <w:rsid w:val="00E032AB"/>
    <w:rsid w:val="00E05F1C"/>
    <w:rsid w:val="00E064ED"/>
    <w:rsid w:val="00E0651A"/>
    <w:rsid w:val="00E06E2E"/>
    <w:rsid w:val="00E077F4"/>
    <w:rsid w:val="00E10B6F"/>
    <w:rsid w:val="00E11367"/>
    <w:rsid w:val="00E132D4"/>
    <w:rsid w:val="00E13ADB"/>
    <w:rsid w:val="00E150EB"/>
    <w:rsid w:val="00E16660"/>
    <w:rsid w:val="00E17749"/>
    <w:rsid w:val="00E206CF"/>
    <w:rsid w:val="00E20E9A"/>
    <w:rsid w:val="00E2254A"/>
    <w:rsid w:val="00E22C19"/>
    <w:rsid w:val="00E23F13"/>
    <w:rsid w:val="00E24BE0"/>
    <w:rsid w:val="00E25935"/>
    <w:rsid w:val="00E25A5F"/>
    <w:rsid w:val="00E263DD"/>
    <w:rsid w:val="00E2785C"/>
    <w:rsid w:val="00E31438"/>
    <w:rsid w:val="00E3192C"/>
    <w:rsid w:val="00E3226A"/>
    <w:rsid w:val="00E328F5"/>
    <w:rsid w:val="00E330D3"/>
    <w:rsid w:val="00E33C8E"/>
    <w:rsid w:val="00E34B84"/>
    <w:rsid w:val="00E3501F"/>
    <w:rsid w:val="00E357DA"/>
    <w:rsid w:val="00E35A32"/>
    <w:rsid w:val="00E35BF5"/>
    <w:rsid w:val="00E36936"/>
    <w:rsid w:val="00E36B0B"/>
    <w:rsid w:val="00E36FFD"/>
    <w:rsid w:val="00E37CAB"/>
    <w:rsid w:val="00E421BD"/>
    <w:rsid w:val="00E42D0B"/>
    <w:rsid w:val="00E42E42"/>
    <w:rsid w:val="00E4487C"/>
    <w:rsid w:val="00E52CD8"/>
    <w:rsid w:val="00E52ED9"/>
    <w:rsid w:val="00E532CF"/>
    <w:rsid w:val="00E53D62"/>
    <w:rsid w:val="00E541AA"/>
    <w:rsid w:val="00E555BD"/>
    <w:rsid w:val="00E555D6"/>
    <w:rsid w:val="00E55699"/>
    <w:rsid w:val="00E5670B"/>
    <w:rsid w:val="00E56CA5"/>
    <w:rsid w:val="00E579C6"/>
    <w:rsid w:val="00E57D9E"/>
    <w:rsid w:val="00E61231"/>
    <w:rsid w:val="00E62132"/>
    <w:rsid w:val="00E63B4A"/>
    <w:rsid w:val="00E64256"/>
    <w:rsid w:val="00E64660"/>
    <w:rsid w:val="00E6642C"/>
    <w:rsid w:val="00E714CA"/>
    <w:rsid w:val="00E72A63"/>
    <w:rsid w:val="00E72EA5"/>
    <w:rsid w:val="00E75E79"/>
    <w:rsid w:val="00E77B66"/>
    <w:rsid w:val="00E77DCF"/>
    <w:rsid w:val="00E80752"/>
    <w:rsid w:val="00E81E32"/>
    <w:rsid w:val="00E8225B"/>
    <w:rsid w:val="00E824E7"/>
    <w:rsid w:val="00E82E00"/>
    <w:rsid w:val="00E831EE"/>
    <w:rsid w:val="00E842BE"/>
    <w:rsid w:val="00E8498E"/>
    <w:rsid w:val="00E84F56"/>
    <w:rsid w:val="00E851BD"/>
    <w:rsid w:val="00E85324"/>
    <w:rsid w:val="00E86A3D"/>
    <w:rsid w:val="00E87C5E"/>
    <w:rsid w:val="00E90623"/>
    <w:rsid w:val="00E932DF"/>
    <w:rsid w:val="00E93398"/>
    <w:rsid w:val="00E937E0"/>
    <w:rsid w:val="00E941EB"/>
    <w:rsid w:val="00E942A3"/>
    <w:rsid w:val="00E94C17"/>
    <w:rsid w:val="00E94DFA"/>
    <w:rsid w:val="00E96599"/>
    <w:rsid w:val="00E9660E"/>
    <w:rsid w:val="00E96653"/>
    <w:rsid w:val="00E9761B"/>
    <w:rsid w:val="00E97C2F"/>
    <w:rsid w:val="00EA105A"/>
    <w:rsid w:val="00EA2CBA"/>
    <w:rsid w:val="00EA36B4"/>
    <w:rsid w:val="00EA4174"/>
    <w:rsid w:val="00EA4D90"/>
    <w:rsid w:val="00EA5D53"/>
    <w:rsid w:val="00EA5FD1"/>
    <w:rsid w:val="00EA759D"/>
    <w:rsid w:val="00EA7695"/>
    <w:rsid w:val="00EB1A7F"/>
    <w:rsid w:val="00EB2117"/>
    <w:rsid w:val="00EB227D"/>
    <w:rsid w:val="00EB326A"/>
    <w:rsid w:val="00EB3853"/>
    <w:rsid w:val="00EB3B8E"/>
    <w:rsid w:val="00EB4537"/>
    <w:rsid w:val="00EB474E"/>
    <w:rsid w:val="00EB5238"/>
    <w:rsid w:val="00EB7030"/>
    <w:rsid w:val="00EC1B95"/>
    <w:rsid w:val="00EC2F75"/>
    <w:rsid w:val="00EC379D"/>
    <w:rsid w:val="00EC3BC5"/>
    <w:rsid w:val="00EC4DC1"/>
    <w:rsid w:val="00EC57E0"/>
    <w:rsid w:val="00ED1237"/>
    <w:rsid w:val="00ED368C"/>
    <w:rsid w:val="00ED43D1"/>
    <w:rsid w:val="00ED4562"/>
    <w:rsid w:val="00ED4E5F"/>
    <w:rsid w:val="00ED556F"/>
    <w:rsid w:val="00ED6CCA"/>
    <w:rsid w:val="00ED6E19"/>
    <w:rsid w:val="00ED7C7F"/>
    <w:rsid w:val="00ED7E4B"/>
    <w:rsid w:val="00EE0489"/>
    <w:rsid w:val="00EE0A3A"/>
    <w:rsid w:val="00EE1197"/>
    <w:rsid w:val="00EE15B4"/>
    <w:rsid w:val="00EE1870"/>
    <w:rsid w:val="00EE1893"/>
    <w:rsid w:val="00EE1F04"/>
    <w:rsid w:val="00EE3621"/>
    <w:rsid w:val="00EE4302"/>
    <w:rsid w:val="00EE64CE"/>
    <w:rsid w:val="00EE6AF7"/>
    <w:rsid w:val="00EE7621"/>
    <w:rsid w:val="00EE7B60"/>
    <w:rsid w:val="00EF063D"/>
    <w:rsid w:val="00EF0C6C"/>
    <w:rsid w:val="00EF1782"/>
    <w:rsid w:val="00EF272D"/>
    <w:rsid w:val="00EF38A0"/>
    <w:rsid w:val="00EF4177"/>
    <w:rsid w:val="00EF567D"/>
    <w:rsid w:val="00EF5FEB"/>
    <w:rsid w:val="00EF60A5"/>
    <w:rsid w:val="00EF7478"/>
    <w:rsid w:val="00EF7DD9"/>
    <w:rsid w:val="00F01BAB"/>
    <w:rsid w:val="00F02523"/>
    <w:rsid w:val="00F030EA"/>
    <w:rsid w:val="00F031E7"/>
    <w:rsid w:val="00F04729"/>
    <w:rsid w:val="00F04F37"/>
    <w:rsid w:val="00F052E1"/>
    <w:rsid w:val="00F05776"/>
    <w:rsid w:val="00F06528"/>
    <w:rsid w:val="00F0659E"/>
    <w:rsid w:val="00F06C76"/>
    <w:rsid w:val="00F1029D"/>
    <w:rsid w:val="00F11C25"/>
    <w:rsid w:val="00F121F1"/>
    <w:rsid w:val="00F133AB"/>
    <w:rsid w:val="00F14430"/>
    <w:rsid w:val="00F14471"/>
    <w:rsid w:val="00F149A1"/>
    <w:rsid w:val="00F15AE9"/>
    <w:rsid w:val="00F1614F"/>
    <w:rsid w:val="00F21BE3"/>
    <w:rsid w:val="00F2209E"/>
    <w:rsid w:val="00F2240C"/>
    <w:rsid w:val="00F22ED2"/>
    <w:rsid w:val="00F23894"/>
    <w:rsid w:val="00F23CAF"/>
    <w:rsid w:val="00F24BF9"/>
    <w:rsid w:val="00F25ACF"/>
    <w:rsid w:val="00F26169"/>
    <w:rsid w:val="00F2710E"/>
    <w:rsid w:val="00F27DBD"/>
    <w:rsid w:val="00F30D29"/>
    <w:rsid w:val="00F330D5"/>
    <w:rsid w:val="00F33963"/>
    <w:rsid w:val="00F339C7"/>
    <w:rsid w:val="00F33DB3"/>
    <w:rsid w:val="00F3471E"/>
    <w:rsid w:val="00F34795"/>
    <w:rsid w:val="00F3517C"/>
    <w:rsid w:val="00F36CC9"/>
    <w:rsid w:val="00F36DD2"/>
    <w:rsid w:val="00F375CE"/>
    <w:rsid w:val="00F37ED7"/>
    <w:rsid w:val="00F404F2"/>
    <w:rsid w:val="00F40A28"/>
    <w:rsid w:val="00F4156C"/>
    <w:rsid w:val="00F42D15"/>
    <w:rsid w:val="00F4349C"/>
    <w:rsid w:val="00F4431C"/>
    <w:rsid w:val="00F44953"/>
    <w:rsid w:val="00F44B68"/>
    <w:rsid w:val="00F46371"/>
    <w:rsid w:val="00F4662F"/>
    <w:rsid w:val="00F47575"/>
    <w:rsid w:val="00F50334"/>
    <w:rsid w:val="00F50ACB"/>
    <w:rsid w:val="00F511B2"/>
    <w:rsid w:val="00F528B5"/>
    <w:rsid w:val="00F52EF6"/>
    <w:rsid w:val="00F53A72"/>
    <w:rsid w:val="00F541FE"/>
    <w:rsid w:val="00F55166"/>
    <w:rsid w:val="00F561A3"/>
    <w:rsid w:val="00F5672E"/>
    <w:rsid w:val="00F57729"/>
    <w:rsid w:val="00F577F4"/>
    <w:rsid w:val="00F57EE8"/>
    <w:rsid w:val="00F61036"/>
    <w:rsid w:val="00F6143F"/>
    <w:rsid w:val="00F62353"/>
    <w:rsid w:val="00F62B00"/>
    <w:rsid w:val="00F62B67"/>
    <w:rsid w:val="00F63D61"/>
    <w:rsid w:val="00F6442B"/>
    <w:rsid w:val="00F64607"/>
    <w:rsid w:val="00F65DE9"/>
    <w:rsid w:val="00F66EBD"/>
    <w:rsid w:val="00F6727A"/>
    <w:rsid w:val="00F67604"/>
    <w:rsid w:val="00F67A7E"/>
    <w:rsid w:val="00F67EE1"/>
    <w:rsid w:val="00F70597"/>
    <w:rsid w:val="00F72BCC"/>
    <w:rsid w:val="00F75A94"/>
    <w:rsid w:val="00F75F18"/>
    <w:rsid w:val="00F80D99"/>
    <w:rsid w:val="00F81370"/>
    <w:rsid w:val="00F82980"/>
    <w:rsid w:val="00F8299D"/>
    <w:rsid w:val="00F82C20"/>
    <w:rsid w:val="00F845C5"/>
    <w:rsid w:val="00F87802"/>
    <w:rsid w:val="00F904FB"/>
    <w:rsid w:val="00F91816"/>
    <w:rsid w:val="00F91886"/>
    <w:rsid w:val="00F91DF1"/>
    <w:rsid w:val="00F92619"/>
    <w:rsid w:val="00F92880"/>
    <w:rsid w:val="00F928C8"/>
    <w:rsid w:val="00F92D3E"/>
    <w:rsid w:val="00F944D2"/>
    <w:rsid w:val="00F95155"/>
    <w:rsid w:val="00F96534"/>
    <w:rsid w:val="00F97C9E"/>
    <w:rsid w:val="00FA0328"/>
    <w:rsid w:val="00FA07A4"/>
    <w:rsid w:val="00FA16F8"/>
    <w:rsid w:val="00FA3660"/>
    <w:rsid w:val="00FA4A53"/>
    <w:rsid w:val="00FA4EF0"/>
    <w:rsid w:val="00FB12F5"/>
    <w:rsid w:val="00FB220D"/>
    <w:rsid w:val="00FB2552"/>
    <w:rsid w:val="00FB2860"/>
    <w:rsid w:val="00FB426A"/>
    <w:rsid w:val="00FB52F9"/>
    <w:rsid w:val="00FB7287"/>
    <w:rsid w:val="00FB7679"/>
    <w:rsid w:val="00FC1B50"/>
    <w:rsid w:val="00FC21EC"/>
    <w:rsid w:val="00FC257D"/>
    <w:rsid w:val="00FC33F5"/>
    <w:rsid w:val="00FC4754"/>
    <w:rsid w:val="00FC4846"/>
    <w:rsid w:val="00FC4999"/>
    <w:rsid w:val="00FC5BDC"/>
    <w:rsid w:val="00FC60E1"/>
    <w:rsid w:val="00FC6D56"/>
    <w:rsid w:val="00FC76DC"/>
    <w:rsid w:val="00FD0355"/>
    <w:rsid w:val="00FD19E9"/>
    <w:rsid w:val="00FD1CE3"/>
    <w:rsid w:val="00FD23D7"/>
    <w:rsid w:val="00FD2A0D"/>
    <w:rsid w:val="00FD34E2"/>
    <w:rsid w:val="00FD3ABC"/>
    <w:rsid w:val="00FD3D93"/>
    <w:rsid w:val="00FD44B7"/>
    <w:rsid w:val="00FD5089"/>
    <w:rsid w:val="00FD5336"/>
    <w:rsid w:val="00FD5586"/>
    <w:rsid w:val="00FD5CA3"/>
    <w:rsid w:val="00FD7432"/>
    <w:rsid w:val="00FE0426"/>
    <w:rsid w:val="00FE0ADA"/>
    <w:rsid w:val="00FE0E75"/>
    <w:rsid w:val="00FE1998"/>
    <w:rsid w:val="00FE2280"/>
    <w:rsid w:val="00FE2711"/>
    <w:rsid w:val="00FE3A83"/>
    <w:rsid w:val="00FE401A"/>
    <w:rsid w:val="00FE4D60"/>
    <w:rsid w:val="00FE62AE"/>
    <w:rsid w:val="00FE7277"/>
    <w:rsid w:val="00FE7547"/>
    <w:rsid w:val="00FE7D9F"/>
    <w:rsid w:val="00FE7F25"/>
    <w:rsid w:val="00FF14DE"/>
    <w:rsid w:val="00FF1C50"/>
    <w:rsid w:val="00FF25A1"/>
    <w:rsid w:val="00FF2747"/>
    <w:rsid w:val="00FF32D2"/>
    <w:rsid w:val="00FF3572"/>
    <w:rsid w:val="00FF461D"/>
    <w:rsid w:val="00FF64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D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C3D27"/>
    <w:pPr>
      <w:keepNext/>
      <w:ind w:right="40"/>
      <w:jc w:val="center"/>
      <w:outlineLvl w:val="0"/>
    </w:pPr>
    <w:rPr>
      <w:b/>
      <w:sz w:val="28"/>
      <w:szCs w:val="20"/>
    </w:rPr>
  </w:style>
  <w:style w:type="paragraph" w:styleId="2">
    <w:name w:val="heading 2"/>
    <w:basedOn w:val="a"/>
    <w:link w:val="20"/>
    <w:uiPriority w:val="9"/>
    <w:qFormat/>
    <w:rsid w:val="003C3D27"/>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3C3D2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3C3D27"/>
    <w:pPr>
      <w:spacing w:before="100" w:beforeAutospacing="1" w:after="100" w:afterAutospacing="1"/>
      <w:outlineLvl w:val="3"/>
    </w:pPr>
    <w:rPr>
      <w:b/>
      <w:bCs/>
    </w:rPr>
  </w:style>
  <w:style w:type="paragraph" w:styleId="6">
    <w:name w:val="heading 6"/>
    <w:basedOn w:val="a"/>
    <w:next w:val="a"/>
    <w:link w:val="60"/>
    <w:uiPriority w:val="9"/>
    <w:semiHidden/>
    <w:unhideWhenUsed/>
    <w:qFormat/>
    <w:rsid w:val="003C3D2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3D27"/>
    <w:rPr>
      <w:rFonts w:ascii="Times New Roman" w:eastAsia="Times New Roman" w:hAnsi="Times New Roman" w:cs="Times New Roman"/>
      <w:b/>
      <w:sz w:val="28"/>
      <w:szCs w:val="20"/>
      <w:lang w:eastAsia="ru-RU"/>
    </w:rPr>
  </w:style>
  <w:style w:type="paragraph" w:styleId="a3">
    <w:name w:val="Body Text"/>
    <w:basedOn w:val="a"/>
    <w:link w:val="a4"/>
    <w:semiHidden/>
    <w:unhideWhenUsed/>
    <w:rsid w:val="003C3D27"/>
    <w:pPr>
      <w:jc w:val="both"/>
    </w:pPr>
    <w:rPr>
      <w:sz w:val="28"/>
    </w:rPr>
  </w:style>
  <w:style w:type="character" w:customStyle="1" w:styleId="a4">
    <w:name w:val="Основной текст Знак"/>
    <w:basedOn w:val="a0"/>
    <w:link w:val="a3"/>
    <w:semiHidden/>
    <w:rsid w:val="003C3D27"/>
    <w:rPr>
      <w:rFonts w:ascii="Times New Roman" w:eastAsia="Times New Roman" w:hAnsi="Times New Roman" w:cs="Times New Roman"/>
      <w:sz w:val="28"/>
      <w:szCs w:val="24"/>
      <w:lang w:eastAsia="ru-RU"/>
    </w:rPr>
  </w:style>
  <w:style w:type="paragraph" w:styleId="a5">
    <w:name w:val="List Paragraph"/>
    <w:basedOn w:val="a"/>
    <w:uiPriority w:val="34"/>
    <w:qFormat/>
    <w:rsid w:val="003C3D27"/>
    <w:pPr>
      <w:ind w:left="720"/>
      <w:contextualSpacing/>
    </w:pPr>
  </w:style>
  <w:style w:type="paragraph" w:customStyle="1" w:styleId="ConsPlusTitle">
    <w:name w:val="ConsPlusTitle"/>
    <w:rsid w:val="003C3D2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1">
    <w:name w:val="Body Text 2"/>
    <w:basedOn w:val="a"/>
    <w:link w:val="22"/>
    <w:uiPriority w:val="99"/>
    <w:semiHidden/>
    <w:unhideWhenUsed/>
    <w:rsid w:val="003C3D27"/>
    <w:pPr>
      <w:spacing w:after="120" w:line="480" w:lineRule="auto"/>
    </w:pPr>
  </w:style>
  <w:style w:type="character" w:customStyle="1" w:styleId="22">
    <w:name w:val="Основной текст 2 Знак"/>
    <w:basedOn w:val="a0"/>
    <w:link w:val="21"/>
    <w:uiPriority w:val="99"/>
    <w:semiHidden/>
    <w:rsid w:val="003C3D2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C3D27"/>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0"/>
    <w:link w:val="6"/>
    <w:uiPriority w:val="9"/>
    <w:semiHidden/>
    <w:rsid w:val="003C3D27"/>
    <w:rPr>
      <w:rFonts w:asciiTheme="majorHAnsi" w:eastAsiaTheme="majorEastAsia" w:hAnsiTheme="majorHAnsi" w:cstheme="majorBidi"/>
      <w:i/>
      <w:iCs/>
      <w:color w:val="243F60" w:themeColor="accent1" w:themeShade="7F"/>
      <w:sz w:val="24"/>
      <w:szCs w:val="24"/>
      <w:lang w:eastAsia="ru-RU"/>
    </w:rPr>
  </w:style>
  <w:style w:type="paragraph" w:styleId="a6">
    <w:name w:val="footnote text"/>
    <w:basedOn w:val="a"/>
    <w:link w:val="a7"/>
    <w:semiHidden/>
    <w:unhideWhenUsed/>
    <w:rsid w:val="003C3D27"/>
    <w:rPr>
      <w:sz w:val="20"/>
      <w:szCs w:val="20"/>
    </w:rPr>
  </w:style>
  <w:style w:type="character" w:customStyle="1" w:styleId="a7">
    <w:name w:val="Текст сноски Знак"/>
    <w:basedOn w:val="a0"/>
    <w:link w:val="a6"/>
    <w:semiHidden/>
    <w:rsid w:val="003C3D27"/>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3C3D27"/>
    <w:pPr>
      <w:spacing w:after="120"/>
      <w:ind w:left="283"/>
    </w:pPr>
  </w:style>
  <w:style w:type="character" w:customStyle="1" w:styleId="a9">
    <w:name w:val="Основной текст с отступом Знак"/>
    <w:basedOn w:val="a0"/>
    <w:link w:val="a8"/>
    <w:uiPriority w:val="99"/>
    <w:semiHidden/>
    <w:rsid w:val="003C3D27"/>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3C3D27"/>
    <w:pPr>
      <w:spacing w:after="120"/>
      <w:ind w:left="283"/>
    </w:pPr>
    <w:rPr>
      <w:sz w:val="16"/>
      <w:szCs w:val="16"/>
    </w:rPr>
  </w:style>
  <w:style w:type="character" w:customStyle="1" w:styleId="32">
    <w:name w:val="Основной текст с отступом 3 Знак"/>
    <w:basedOn w:val="a0"/>
    <w:link w:val="31"/>
    <w:uiPriority w:val="99"/>
    <w:semiHidden/>
    <w:rsid w:val="003C3D27"/>
    <w:rPr>
      <w:rFonts w:ascii="Times New Roman" w:eastAsia="Times New Roman" w:hAnsi="Times New Roman" w:cs="Times New Roman"/>
      <w:sz w:val="16"/>
      <w:szCs w:val="16"/>
      <w:lang w:eastAsia="ru-RU"/>
    </w:rPr>
  </w:style>
  <w:style w:type="paragraph" w:customStyle="1" w:styleId="ConsPlusNormal">
    <w:name w:val="ConsPlusNormal"/>
    <w:rsid w:val="003C3D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3C3D27"/>
    <w:pPr>
      <w:snapToGrid w:val="0"/>
      <w:spacing w:after="0" w:line="240" w:lineRule="auto"/>
      <w:ind w:right="19772" w:firstLine="720"/>
    </w:pPr>
    <w:rPr>
      <w:rFonts w:ascii="Arial" w:eastAsia="Times New Roman" w:hAnsi="Arial" w:cs="Times New Roman"/>
      <w:sz w:val="20"/>
      <w:szCs w:val="20"/>
      <w:lang w:eastAsia="ru-RU"/>
    </w:rPr>
  </w:style>
  <w:style w:type="character" w:styleId="aa">
    <w:name w:val="footnote reference"/>
    <w:semiHidden/>
    <w:unhideWhenUsed/>
    <w:rsid w:val="003C3D27"/>
    <w:rPr>
      <w:vertAlign w:val="superscript"/>
    </w:rPr>
  </w:style>
  <w:style w:type="character" w:customStyle="1" w:styleId="20">
    <w:name w:val="Заголовок 2 Знак"/>
    <w:basedOn w:val="a0"/>
    <w:link w:val="2"/>
    <w:uiPriority w:val="9"/>
    <w:rsid w:val="003C3D27"/>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3C3D27"/>
    <w:rPr>
      <w:rFonts w:ascii="Times New Roman" w:eastAsia="Times New Roman" w:hAnsi="Times New Roman" w:cs="Times New Roman"/>
      <w:b/>
      <w:bCs/>
      <w:sz w:val="24"/>
      <w:szCs w:val="24"/>
      <w:lang w:eastAsia="ru-RU"/>
    </w:rPr>
  </w:style>
  <w:style w:type="paragraph" w:styleId="ab">
    <w:name w:val="Normal (Web)"/>
    <w:basedOn w:val="a"/>
    <w:uiPriority w:val="99"/>
    <w:semiHidden/>
    <w:unhideWhenUsed/>
    <w:rsid w:val="003C3D27"/>
    <w:pPr>
      <w:spacing w:before="100" w:beforeAutospacing="1" w:after="100" w:afterAutospacing="1"/>
    </w:pPr>
  </w:style>
  <w:style w:type="character" w:customStyle="1" w:styleId="ac">
    <w:name w:val="Верхний колонтитул Знак"/>
    <w:basedOn w:val="a0"/>
    <w:link w:val="ad"/>
    <w:uiPriority w:val="99"/>
    <w:semiHidden/>
    <w:rsid w:val="003C3D27"/>
    <w:rPr>
      <w:rFonts w:ascii="Calibri" w:hAnsi="Calibri" w:cs="Times New Roman"/>
    </w:rPr>
  </w:style>
  <w:style w:type="paragraph" w:styleId="ad">
    <w:name w:val="header"/>
    <w:basedOn w:val="a"/>
    <w:link w:val="ac"/>
    <w:uiPriority w:val="99"/>
    <w:semiHidden/>
    <w:unhideWhenUsed/>
    <w:rsid w:val="003C3D27"/>
    <w:pPr>
      <w:tabs>
        <w:tab w:val="center" w:pos="4677"/>
        <w:tab w:val="right" w:pos="9355"/>
      </w:tabs>
    </w:pPr>
    <w:rPr>
      <w:rFonts w:ascii="Calibri" w:eastAsiaTheme="minorHAnsi" w:hAnsi="Calibri"/>
      <w:sz w:val="22"/>
      <w:szCs w:val="22"/>
      <w:lang w:eastAsia="en-US"/>
    </w:rPr>
  </w:style>
  <w:style w:type="character" w:customStyle="1" w:styleId="11">
    <w:name w:val="Верхний колонтитул Знак1"/>
    <w:basedOn w:val="a0"/>
    <w:link w:val="ad"/>
    <w:uiPriority w:val="99"/>
    <w:semiHidden/>
    <w:rsid w:val="003C3D27"/>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f"/>
    <w:uiPriority w:val="99"/>
    <w:semiHidden/>
    <w:rsid w:val="003C3D27"/>
    <w:rPr>
      <w:rFonts w:ascii="Calibri" w:hAnsi="Calibri" w:cs="Times New Roman"/>
    </w:rPr>
  </w:style>
  <w:style w:type="paragraph" w:styleId="af">
    <w:name w:val="footer"/>
    <w:basedOn w:val="a"/>
    <w:link w:val="ae"/>
    <w:uiPriority w:val="99"/>
    <w:semiHidden/>
    <w:unhideWhenUsed/>
    <w:rsid w:val="003C3D27"/>
    <w:pPr>
      <w:tabs>
        <w:tab w:val="center" w:pos="4677"/>
        <w:tab w:val="right" w:pos="9355"/>
      </w:tabs>
    </w:pPr>
    <w:rPr>
      <w:rFonts w:ascii="Calibri" w:eastAsiaTheme="minorHAnsi" w:hAnsi="Calibri"/>
      <w:sz w:val="22"/>
      <w:szCs w:val="22"/>
      <w:lang w:eastAsia="en-US"/>
    </w:rPr>
  </w:style>
  <w:style w:type="character" w:customStyle="1" w:styleId="12">
    <w:name w:val="Нижний колонтитул Знак1"/>
    <w:basedOn w:val="a0"/>
    <w:link w:val="af"/>
    <w:uiPriority w:val="99"/>
    <w:semiHidden/>
    <w:rsid w:val="003C3D27"/>
    <w:rPr>
      <w:rFonts w:ascii="Times New Roman" w:eastAsia="Times New Roman" w:hAnsi="Times New Roman" w:cs="Times New Roman"/>
      <w:sz w:val="24"/>
      <w:szCs w:val="24"/>
      <w:lang w:eastAsia="ru-RU"/>
    </w:rPr>
  </w:style>
  <w:style w:type="character" w:customStyle="1" w:styleId="af0">
    <w:name w:val="Текст выноски Знак"/>
    <w:basedOn w:val="a0"/>
    <w:link w:val="af1"/>
    <w:uiPriority w:val="99"/>
    <w:semiHidden/>
    <w:rsid w:val="003C3D27"/>
    <w:rPr>
      <w:rFonts w:ascii="Tahoma" w:hAnsi="Tahoma" w:cs="Tahoma"/>
      <w:sz w:val="16"/>
      <w:szCs w:val="16"/>
    </w:rPr>
  </w:style>
  <w:style w:type="paragraph" w:styleId="af1">
    <w:name w:val="Balloon Text"/>
    <w:basedOn w:val="a"/>
    <w:link w:val="af0"/>
    <w:uiPriority w:val="99"/>
    <w:semiHidden/>
    <w:unhideWhenUsed/>
    <w:rsid w:val="003C3D27"/>
    <w:rPr>
      <w:rFonts w:ascii="Tahoma" w:eastAsiaTheme="minorHAnsi" w:hAnsi="Tahoma" w:cs="Tahoma"/>
      <w:sz w:val="16"/>
      <w:szCs w:val="16"/>
      <w:lang w:eastAsia="en-US"/>
    </w:rPr>
  </w:style>
  <w:style w:type="character" w:customStyle="1" w:styleId="13">
    <w:name w:val="Текст выноски Знак1"/>
    <w:basedOn w:val="a0"/>
    <w:link w:val="af1"/>
    <w:uiPriority w:val="99"/>
    <w:semiHidden/>
    <w:rsid w:val="003C3D2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437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79</Pages>
  <Words>36998</Words>
  <Characters>210893</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zet</dc:creator>
  <cp:lastModifiedBy>zet</cp:lastModifiedBy>
  <cp:revision>1</cp:revision>
  <dcterms:created xsi:type="dcterms:W3CDTF">2012-08-15T07:45:00Z</dcterms:created>
  <dcterms:modified xsi:type="dcterms:W3CDTF">2012-08-15T07:56:00Z</dcterms:modified>
</cp:coreProperties>
</file>